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718C3A94" w14:textId="77777777" w:rsidTr="1FB05AF5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0F82B" w14:textId="77777777"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4DC851BC" w14:textId="77777777"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5F82E4AF" w14:textId="58337800" w:rsidR="006A4CBB" w:rsidRPr="00FC0C53" w:rsidRDefault="00A00589" w:rsidP="009A48DE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2B59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marca </w:t>
            </w:r>
            <w:r w:rsidR="009A48DE">
              <w:rPr>
                <w:rFonts w:ascii="Arial" w:hAnsi="Arial" w:cs="Arial"/>
                <w:b/>
              </w:rPr>
              <w:t>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2A6659" w14:textId="77777777"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A6B6D79" wp14:editId="71C3083C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7501D" w14:textId="77777777" w:rsidR="00930821" w:rsidRDefault="00930821" w:rsidP="009308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</w:p>
    <w:p w14:paraId="06F75E82" w14:textId="6334654F" w:rsidR="00840724" w:rsidRPr="00870849" w:rsidRDefault="00840724" w:rsidP="00870849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870849">
        <w:rPr>
          <w:rFonts w:asciiTheme="minorHAnsi" w:hAnsiTheme="minorHAnsi"/>
          <w:b/>
          <w:bCs/>
          <w:sz w:val="24"/>
          <w:szCs w:val="24"/>
        </w:rPr>
        <w:t>Budujemy odporność miast i gmin</w:t>
      </w:r>
      <w:r w:rsidR="005A463C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870849">
        <w:rPr>
          <w:rFonts w:asciiTheme="minorHAnsi" w:hAnsiTheme="minorHAnsi"/>
          <w:b/>
          <w:bCs/>
          <w:sz w:val="24"/>
          <w:szCs w:val="24"/>
        </w:rPr>
        <w:t>ZMP wspiera współpracę i partnerstwo samorządów</w:t>
      </w:r>
    </w:p>
    <w:p w14:paraId="5B8AEA39" w14:textId="77777777" w:rsidR="00870849" w:rsidRPr="00870849" w:rsidRDefault="00870849" w:rsidP="0087084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19F38C9" w14:textId="23962960" w:rsidR="00845A61" w:rsidRDefault="00845A61" w:rsidP="00845A6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52BDFEF2" wp14:editId="237A2171">
            <wp:extent cx="3937634" cy="25908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ładk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315" cy="259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AEB90" w14:textId="77777777" w:rsidR="00CA0336" w:rsidRDefault="00CA0336" w:rsidP="00870849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5F054EE9" w14:textId="6EC76D59" w:rsidR="005A463C" w:rsidRPr="005A463C" w:rsidRDefault="005A463C" w:rsidP="00870849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463C">
        <w:rPr>
          <w:rFonts w:asciiTheme="minorHAnsi" w:hAnsiTheme="minorHAnsi"/>
          <w:b/>
          <w:sz w:val="24"/>
          <w:szCs w:val="24"/>
        </w:rPr>
        <w:t>Opracowany został właśnie pierwszy</w:t>
      </w:r>
      <w:r w:rsidRPr="005A463C">
        <w:rPr>
          <w:rFonts w:asciiTheme="minorHAnsi" w:hAnsiTheme="minorHAnsi"/>
          <w:b/>
          <w:sz w:val="24"/>
          <w:szCs w:val="24"/>
        </w:rPr>
        <w:t xml:space="preserve"> </w:t>
      </w:r>
      <w:r w:rsidRPr="005A463C">
        <w:rPr>
          <w:rFonts w:asciiTheme="minorHAnsi" w:hAnsiTheme="minorHAnsi"/>
          <w:b/>
          <w:sz w:val="24"/>
          <w:szCs w:val="24"/>
        </w:rPr>
        <w:t xml:space="preserve">z raportów diagnostycznych dla 38 partnerstw miast i gmin, uczestniczących w pilotażowym projekcie </w:t>
      </w:r>
      <w:r w:rsidRPr="005A463C">
        <w:rPr>
          <w:rFonts w:asciiTheme="minorHAnsi" w:hAnsiTheme="minorHAnsi"/>
          <w:b/>
          <w:sz w:val="24"/>
          <w:szCs w:val="24"/>
        </w:rPr>
        <w:t>Centrum Wsparcia Doradczego</w:t>
      </w:r>
      <w:r w:rsidRPr="005A463C">
        <w:rPr>
          <w:rFonts w:asciiTheme="minorHAnsi" w:hAnsiTheme="minorHAnsi"/>
          <w:b/>
          <w:sz w:val="24"/>
          <w:szCs w:val="24"/>
        </w:rPr>
        <w:t>. ZMP prowadzi go na zlecenie Ministerstwa Funduszy i Polityki Regionalnej.  Od kilku miesi</w:t>
      </w:r>
      <w:r w:rsidRPr="005A463C">
        <w:rPr>
          <w:rFonts w:asciiTheme="minorHAnsi" w:hAnsiTheme="minorHAnsi"/>
          <w:b/>
          <w:sz w:val="24"/>
          <w:szCs w:val="24"/>
        </w:rPr>
        <w:t>ę</w:t>
      </w:r>
      <w:r w:rsidRPr="005A463C">
        <w:rPr>
          <w:rFonts w:asciiTheme="minorHAnsi" w:hAnsiTheme="minorHAnsi"/>
          <w:b/>
          <w:sz w:val="24"/>
          <w:szCs w:val="24"/>
        </w:rPr>
        <w:t>cy doradztwem objętych jest ponad 370 gmin, borykających z problemami rozwojowymi.</w:t>
      </w:r>
    </w:p>
    <w:p w14:paraId="5AF158E6" w14:textId="1081CF95" w:rsidR="00840724" w:rsidRPr="00870849" w:rsidRDefault="00840724" w:rsidP="008708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70849">
        <w:rPr>
          <w:rFonts w:asciiTheme="minorHAnsi" w:hAnsiTheme="minorHAnsi"/>
          <w:sz w:val="24"/>
          <w:szCs w:val="24"/>
        </w:rPr>
        <w:t>Pogłębiona i</w:t>
      </w:r>
      <w:r w:rsidR="00444A4C">
        <w:rPr>
          <w:rFonts w:asciiTheme="minorHAnsi" w:hAnsiTheme="minorHAnsi"/>
          <w:sz w:val="24"/>
          <w:szCs w:val="24"/>
        </w:rPr>
        <w:t xml:space="preserve"> </w:t>
      </w:r>
      <w:r w:rsidRPr="00870849">
        <w:rPr>
          <w:rFonts w:asciiTheme="minorHAnsi" w:hAnsiTheme="minorHAnsi"/>
          <w:sz w:val="24"/>
          <w:szCs w:val="24"/>
        </w:rPr>
        <w:t xml:space="preserve">wszechstronna diagnoza, wykorzystująca zawansowane narzędzia technologiczne, badania społeczne i integrację dostępnych danych, to jeden ze znaków firmowych podejścia ZMP do strategicznego planowania rozwoju. Ta metodyka stosowana jest przez nas w działaniach doradczych dla samorządów. </w:t>
      </w:r>
    </w:p>
    <w:p w14:paraId="77EC47D1" w14:textId="365CD375" w:rsidR="00840724" w:rsidRPr="00870849" w:rsidRDefault="00840724" w:rsidP="008708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70849">
        <w:rPr>
          <w:rFonts w:asciiTheme="minorHAnsi" w:hAnsiTheme="minorHAnsi"/>
          <w:sz w:val="24"/>
          <w:szCs w:val="24"/>
        </w:rPr>
        <w:t>Samorządowcy powiatu limanowskiego, z pomocą ekspertów ZMP, diagnozowali uwarunkowania rozwoju obszaru swojego partnerstwa. Dzięki badaniom opinii młodzieży, liderów i ogółu mieszkańców oraz analizie przemieszczania się osób korzystających z usług, wskazywane były problemy i potrzeby obszaru partnerstwa</w:t>
      </w:r>
      <w:r w:rsidR="00C108EA">
        <w:rPr>
          <w:rFonts w:asciiTheme="minorHAnsi" w:hAnsiTheme="minorHAnsi"/>
          <w:sz w:val="24"/>
          <w:szCs w:val="24"/>
        </w:rPr>
        <w:t xml:space="preserve">, a </w:t>
      </w:r>
      <w:r w:rsidRPr="00870849">
        <w:rPr>
          <w:rFonts w:asciiTheme="minorHAnsi" w:hAnsiTheme="minorHAnsi"/>
          <w:sz w:val="24"/>
          <w:szCs w:val="24"/>
        </w:rPr>
        <w:t xml:space="preserve">przede wszystkim określane czynniki jego potencjału. </w:t>
      </w:r>
      <w:r w:rsidR="00C108EA">
        <w:rPr>
          <w:rFonts w:asciiTheme="minorHAnsi" w:hAnsiTheme="minorHAnsi"/>
          <w:sz w:val="24"/>
          <w:szCs w:val="24"/>
        </w:rPr>
        <w:t>T</w:t>
      </w:r>
      <w:r w:rsidRPr="00870849">
        <w:rPr>
          <w:rFonts w:asciiTheme="minorHAnsi" w:hAnsiTheme="minorHAnsi"/>
          <w:sz w:val="24"/>
          <w:szCs w:val="24"/>
        </w:rPr>
        <w:t xml:space="preserve">o właśnie </w:t>
      </w:r>
      <w:r w:rsidR="00C108EA">
        <w:rPr>
          <w:rFonts w:asciiTheme="minorHAnsi" w:hAnsiTheme="minorHAnsi"/>
          <w:sz w:val="24"/>
          <w:szCs w:val="24"/>
        </w:rPr>
        <w:t xml:space="preserve">one bowiem </w:t>
      </w:r>
      <w:r w:rsidRPr="00870849">
        <w:rPr>
          <w:rFonts w:asciiTheme="minorHAnsi" w:hAnsiTheme="minorHAnsi"/>
          <w:sz w:val="24"/>
          <w:szCs w:val="24"/>
        </w:rPr>
        <w:t>mają być fundamentem nakreślania kierunków rozwoju</w:t>
      </w:r>
      <w:r w:rsidR="00C108EA">
        <w:rPr>
          <w:rFonts w:asciiTheme="minorHAnsi" w:hAnsiTheme="minorHAnsi"/>
          <w:sz w:val="24"/>
          <w:szCs w:val="24"/>
        </w:rPr>
        <w:t>, a</w:t>
      </w:r>
      <w:r w:rsidRPr="00870849">
        <w:rPr>
          <w:rFonts w:asciiTheme="minorHAnsi" w:hAnsiTheme="minorHAnsi"/>
          <w:sz w:val="24"/>
          <w:szCs w:val="24"/>
        </w:rPr>
        <w:t xml:space="preserve"> następnie wyboru przedsięwzi</w:t>
      </w:r>
      <w:r w:rsidR="005A463C">
        <w:rPr>
          <w:rFonts w:asciiTheme="minorHAnsi" w:hAnsiTheme="minorHAnsi"/>
          <w:sz w:val="24"/>
          <w:szCs w:val="24"/>
        </w:rPr>
        <w:t>ę</w:t>
      </w:r>
      <w:r w:rsidRPr="00870849">
        <w:rPr>
          <w:rFonts w:asciiTheme="minorHAnsi" w:hAnsiTheme="minorHAnsi"/>
          <w:sz w:val="24"/>
          <w:szCs w:val="24"/>
        </w:rPr>
        <w:t>ć, którymi będą osiągane cele partnerstwa.</w:t>
      </w:r>
    </w:p>
    <w:p w14:paraId="3E8C1C14" w14:textId="2228FFFB" w:rsidR="00840724" w:rsidRPr="00870849" w:rsidRDefault="00840724" w:rsidP="008708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70849">
        <w:rPr>
          <w:rFonts w:asciiTheme="minorHAnsi" w:hAnsiTheme="minorHAnsi"/>
          <w:sz w:val="24"/>
          <w:szCs w:val="24"/>
        </w:rPr>
        <w:t xml:space="preserve">Diagnoza sytuacji społeczno-gospodarczo-przestrzennej obszaru partnerstwa została opracowana w oparciu o bogaty zasób źródeł oraz z wykorzystaniem narzędzi badawczych </w:t>
      </w:r>
      <w:r w:rsidR="00870849">
        <w:rPr>
          <w:rFonts w:asciiTheme="minorHAnsi" w:hAnsiTheme="minorHAnsi"/>
          <w:sz w:val="24"/>
          <w:szCs w:val="24"/>
        </w:rPr>
        <w:br/>
      </w:r>
      <w:r w:rsidRPr="00870849">
        <w:rPr>
          <w:rFonts w:asciiTheme="minorHAnsi" w:hAnsiTheme="minorHAnsi"/>
          <w:sz w:val="24"/>
          <w:szCs w:val="24"/>
        </w:rPr>
        <w:t>i analitycznych, w tym Monitora Rozwoju Lokalnego, autorskiej bazy analitycznej ZMP. Dzięki badaniom społecznym, sięgnięciu do wielu baz danych i analizie wielu wskaźników rozwoju gmin na tle grup porównawczych o podobnych uwarunkowaniach rozwojowych</w:t>
      </w:r>
      <w:r w:rsidR="00C108EA">
        <w:rPr>
          <w:rFonts w:asciiTheme="minorHAnsi" w:hAnsiTheme="minorHAnsi"/>
          <w:sz w:val="24"/>
          <w:szCs w:val="24"/>
        </w:rPr>
        <w:t>,</w:t>
      </w:r>
      <w:r w:rsidRPr="00870849">
        <w:rPr>
          <w:rFonts w:asciiTheme="minorHAnsi" w:hAnsiTheme="minorHAnsi"/>
          <w:sz w:val="24"/>
          <w:szCs w:val="24"/>
        </w:rPr>
        <w:t xml:space="preserve"> możliwa jest ocena mocnych i słabych stron, szans i spodziewanych zagrożeń, a także potencjału rozwojowego gmin i całego partnerstwa. </w:t>
      </w:r>
    </w:p>
    <w:p w14:paraId="201E0E8C" w14:textId="5E475A8B" w:rsidR="00840724" w:rsidRPr="00870849" w:rsidRDefault="00840724" w:rsidP="008708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70849">
        <w:rPr>
          <w:rFonts w:asciiTheme="minorHAnsi" w:hAnsiTheme="minorHAnsi"/>
          <w:sz w:val="24"/>
          <w:szCs w:val="24"/>
        </w:rPr>
        <w:t xml:space="preserve">Doradcy partnerstwa limanowskiego,  Justyna Majchrowska oraz dr Paweł </w:t>
      </w:r>
      <w:proofErr w:type="spellStart"/>
      <w:r w:rsidRPr="00870849">
        <w:rPr>
          <w:rFonts w:asciiTheme="minorHAnsi" w:hAnsiTheme="minorHAnsi"/>
          <w:sz w:val="24"/>
          <w:szCs w:val="24"/>
        </w:rPr>
        <w:t>Wojdylak</w:t>
      </w:r>
      <w:proofErr w:type="spellEnd"/>
      <w:r w:rsidRPr="00870849">
        <w:rPr>
          <w:rFonts w:asciiTheme="minorHAnsi" w:hAnsiTheme="minorHAnsi"/>
          <w:sz w:val="24"/>
          <w:szCs w:val="24"/>
        </w:rPr>
        <w:t xml:space="preserve">, wspólnie z przedstawicielami samorządów  przeprowadzili  badania  planów życiowych 524  uczniów </w:t>
      </w:r>
      <w:r w:rsidRPr="00870849">
        <w:rPr>
          <w:rFonts w:asciiTheme="minorHAnsi" w:hAnsiTheme="minorHAnsi"/>
          <w:sz w:val="24"/>
          <w:szCs w:val="24"/>
        </w:rPr>
        <w:lastRenderedPageBreak/>
        <w:t xml:space="preserve">ostatnich klas szkół ponadpodstawowych, mieszkających na obszarze partnerstwa. Eksperci ZMP wspólnie z zespołem urzędników  poznali również opinie 790 mieszkańców gmin obszaru partnerstwa, a także lokalnych liderów. W przygotowaniu diagnozy dla partnerstwa miast </w:t>
      </w:r>
      <w:r w:rsidR="00870849">
        <w:rPr>
          <w:rFonts w:asciiTheme="minorHAnsi" w:hAnsiTheme="minorHAnsi"/>
          <w:sz w:val="24"/>
          <w:szCs w:val="24"/>
        </w:rPr>
        <w:br/>
      </w:r>
      <w:r w:rsidRPr="00870849">
        <w:rPr>
          <w:rFonts w:asciiTheme="minorHAnsi" w:hAnsiTheme="minorHAnsi"/>
          <w:sz w:val="24"/>
          <w:szCs w:val="24"/>
        </w:rPr>
        <w:t xml:space="preserve">i gmin powiatu limanowskiego zastosowano dodatkowe narzędzia analityczne i badawcze, </w:t>
      </w:r>
      <w:r w:rsidR="007A288D">
        <w:rPr>
          <w:rFonts w:asciiTheme="minorHAnsi" w:hAnsiTheme="minorHAnsi"/>
          <w:sz w:val="24"/>
          <w:szCs w:val="24"/>
        </w:rPr>
        <w:br/>
      </w:r>
      <w:r w:rsidRPr="00870849">
        <w:rPr>
          <w:rFonts w:asciiTheme="minorHAnsi" w:hAnsiTheme="minorHAnsi"/>
          <w:sz w:val="24"/>
          <w:szCs w:val="24"/>
        </w:rPr>
        <w:t>np.  badanie bilansu popytu i podaży usług publicznych i prywatnych na terenie partnerstwa. Pozwala ono analizować proporcje osób korzystających z różnych usług w poszczególnych gminach, a tym samym ustalić</w:t>
      </w:r>
      <w:r w:rsidR="007E20EB">
        <w:rPr>
          <w:rFonts w:asciiTheme="minorHAnsi" w:hAnsiTheme="minorHAnsi"/>
          <w:sz w:val="24"/>
          <w:szCs w:val="24"/>
        </w:rPr>
        <w:t>,</w:t>
      </w:r>
      <w:r w:rsidRPr="00870849">
        <w:rPr>
          <w:rFonts w:asciiTheme="minorHAnsi" w:hAnsiTheme="minorHAnsi"/>
          <w:sz w:val="24"/>
          <w:szCs w:val="24"/>
        </w:rPr>
        <w:t xml:space="preserve"> na ile obszar partnerstwa jest samowystarczalny, a po jakiego rodzaju usługi mieszkańcy muszą jeździć dalej. Na warsztat wzięto </w:t>
      </w:r>
      <w:r w:rsidR="007E20EB">
        <w:rPr>
          <w:rFonts w:asciiTheme="minorHAnsi" w:hAnsiTheme="minorHAnsi"/>
          <w:sz w:val="24"/>
          <w:szCs w:val="24"/>
        </w:rPr>
        <w:t>również</w:t>
      </w:r>
      <w:r w:rsidRPr="00870849">
        <w:rPr>
          <w:rFonts w:asciiTheme="minorHAnsi" w:hAnsiTheme="minorHAnsi"/>
          <w:sz w:val="24"/>
          <w:szCs w:val="24"/>
        </w:rPr>
        <w:t xml:space="preserve"> skalę i sposoby wspierania  przedsiębiorców przez administrację samorządową.  </w:t>
      </w:r>
    </w:p>
    <w:p w14:paraId="3C20DE30" w14:textId="7D518760" w:rsidR="00840724" w:rsidRPr="00870849" w:rsidRDefault="00840724" w:rsidP="008708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70849">
        <w:rPr>
          <w:rFonts w:asciiTheme="minorHAnsi" w:hAnsiTheme="minorHAnsi"/>
          <w:sz w:val="24"/>
          <w:szCs w:val="24"/>
        </w:rPr>
        <w:t xml:space="preserve">Justyna Majchrowska i dr Paweł </w:t>
      </w:r>
      <w:proofErr w:type="spellStart"/>
      <w:r w:rsidRPr="00870849">
        <w:rPr>
          <w:rFonts w:asciiTheme="minorHAnsi" w:hAnsiTheme="minorHAnsi"/>
          <w:sz w:val="24"/>
          <w:szCs w:val="24"/>
        </w:rPr>
        <w:t>Wojdylak</w:t>
      </w:r>
      <w:proofErr w:type="spellEnd"/>
      <w:r w:rsidRPr="00870849">
        <w:rPr>
          <w:rFonts w:asciiTheme="minorHAnsi" w:hAnsiTheme="minorHAnsi"/>
          <w:sz w:val="24"/>
          <w:szCs w:val="24"/>
        </w:rPr>
        <w:t>, którzy poza wspomnianym partnerstwem są również doradcami partnerstwa Związku Gmin Krynicko-Popradzkich</w:t>
      </w:r>
      <w:r w:rsidR="007E20EB">
        <w:rPr>
          <w:rFonts w:asciiTheme="minorHAnsi" w:hAnsiTheme="minorHAnsi"/>
          <w:sz w:val="24"/>
          <w:szCs w:val="24"/>
        </w:rPr>
        <w:t>,</w:t>
      </w:r>
      <w:r w:rsidRPr="00870849">
        <w:rPr>
          <w:rFonts w:asciiTheme="minorHAnsi" w:hAnsiTheme="minorHAnsi"/>
          <w:sz w:val="24"/>
          <w:szCs w:val="24"/>
        </w:rPr>
        <w:t xml:space="preserve"> wskazują, że </w:t>
      </w:r>
      <w:r w:rsidRPr="00CE66BB">
        <w:rPr>
          <w:rFonts w:asciiTheme="minorHAnsi" w:hAnsiTheme="minorHAnsi"/>
          <w:i/>
          <w:sz w:val="24"/>
          <w:szCs w:val="24"/>
        </w:rPr>
        <w:t>„ten partycypacyjny charakter diagnozy był niewątpliwie czynnikiem, bez którego tworzony dokument nie mógłby być wiarygodny. Został on dodatkowo wzbogacony wywiadami indywidualnymi z przedstawicielami poszczególnych gmin.</w:t>
      </w:r>
      <w:r w:rsidR="007E20EB" w:rsidRPr="00CE66BB">
        <w:rPr>
          <w:rFonts w:asciiTheme="minorHAnsi" w:hAnsiTheme="minorHAnsi"/>
          <w:i/>
          <w:sz w:val="24"/>
          <w:szCs w:val="24"/>
        </w:rPr>
        <w:t>”</w:t>
      </w:r>
    </w:p>
    <w:p w14:paraId="53F89C4C" w14:textId="63289E57" w:rsidR="00840724" w:rsidRPr="00870849" w:rsidRDefault="00840724" w:rsidP="0087084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870849">
        <w:rPr>
          <w:rFonts w:asciiTheme="minorHAnsi" w:hAnsiTheme="minorHAnsi"/>
          <w:sz w:val="24"/>
          <w:szCs w:val="24"/>
        </w:rPr>
        <w:t xml:space="preserve">W ramach pilotażowego </w:t>
      </w:r>
      <w:r w:rsidR="00C108EA">
        <w:rPr>
          <w:rFonts w:asciiTheme="minorHAnsi" w:hAnsiTheme="minorHAnsi"/>
          <w:sz w:val="24"/>
          <w:szCs w:val="24"/>
        </w:rPr>
        <w:t xml:space="preserve">doradczego </w:t>
      </w:r>
      <w:r w:rsidRPr="00870849">
        <w:rPr>
          <w:rFonts w:asciiTheme="minorHAnsi" w:hAnsiTheme="minorHAnsi"/>
          <w:sz w:val="24"/>
          <w:szCs w:val="24"/>
        </w:rPr>
        <w:t>projektu  powstanie 38 raportów diagnostycznych. Będą one punktem wyjścia do kolejnego etapu pracy, czyli wspólnego opracowania strategii rozwoju dla 38 partnerstw z całej Polski. Trójstronna formuła projektu realizowanego wspólnie z samorządami lokalnymi, urzędami marszałkowskimi i Ministerstwem Funduszy i Polityki Regionalnej, przy merytorycznym zaangażowaniu Związku Miast Polskich, popularyzuje kooperację między samorządami oraz umożliwia wspólne zaprojektowanie rozwiązań wspierających planowanie</w:t>
      </w:r>
      <w:r w:rsidR="003968B7">
        <w:rPr>
          <w:rFonts w:asciiTheme="minorHAnsi" w:hAnsiTheme="minorHAnsi"/>
          <w:sz w:val="24"/>
          <w:szCs w:val="24"/>
        </w:rPr>
        <w:t xml:space="preserve"> </w:t>
      </w:r>
      <w:r w:rsidRPr="00870849">
        <w:rPr>
          <w:rFonts w:asciiTheme="minorHAnsi" w:hAnsiTheme="minorHAnsi"/>
          <w:sz w:val="24"/>
          <w:szCs w:val="24"/>
        </w:rPr>
        <w:t xml:space="preserve">rozwoju ponadlokalnego. Jest </w:t>
      </w:r>
      <w:r w:rsidR="007E20EB">
        <w:rPr>
          <w:rFonts w:asciiTheme="minorHAnsi" w:hAnsiTheme="minorHAnsi"/>
          <w:sz w:val="24"/>
          <w:szCs w:val="24"/>
        </w:rPr>
        <w:t>ponadto</w:t>
      </w:r>
      <w:r w:rsidRPr="00870849">
        <w:rPr>
          <w:rFonts w:asciiTheme="minorHAnsi" w:hAnsiTheme="minorHAnsi"/>
          <w:sz w:val="24"/>
          <w:szCs w:val="24"/>
        </w:rPr>
        <w:t xml:space="preserve"> bardzo przydatnym wsparciem dla samorządów</w:t>
      </w:r>
      <w:r w:rsidR="007E20EB">
        <w:rPr>
          <w:rFonts w:asciiTheme="minorHAnsi" w:hAnsiTheme="minorHAnsi"/>
          <w:sz w:val="24"/>
          <w:szCs w:val="24"/>
        </w:rPr>
        <w:t xml:space="preserve"> </w:t>
      </w:r>
      <w:r w:rsidRPr="00870849">
        <w:rPr>
          <w:rFonts w:asciiTheme="minorHAnsi" w:hAnsiTheme="minorHAnsi"/>
          <w:sz w:val="24"/>
          <w:szCs w:val="24"/>
        </w:rPr>
        <w:t>w przygotowaniu się do korzystania z funduszy unijnej polityki spójności w latach 2021-2027. Motto ZMP</w:t>
      </w:r>
      <w:r w:rsidR="007E20EB">
        <w:rPr>
          <w:rFonts w:asciiTheme="minorHAnsi" w:hAnsiTheme="minorHAnsi"/>
          <w:sz w:val="24"/>
          <w:szCs w:val="24"/>
        </w:rPr>
        <w:t xml:space="preserve"> „</w:t>
      </w:r>
      <w:r w:rsidRPr="00870849">
        <w:rPr>
          <w:rFonts w:asciiTheme="minorHAnsi" w:hAnsiTheme="minorHAnsi"/>
          <w:sz w:val="24"/>
          <w:szCs w:val="24"/>
        </w:rPr>
        <w:t xml:space="preserve">Jedno dla wszystkich, wszystkie dla jednego” nabiera w tym kontekście nowej siły. </w:t>
      </w:r>
    </w:p>
    <w:p w14:paraId="460F246D" w14:textId="77777777" w:rsidR="00840724" w:rsidRDefault="00840724" w:rsidP="00A62759">
      <w:pPr>
        <w:spacing w:after="0" w:line="276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1E0F0065" w14:textId="7EE5843D" w:rsidR="00930821" w:rsidRPr="007766B5" w:rsidRDefault="00A62759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766B5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14:paraId="6A9AE5E6" w14:textId="77777777" w:rsidR="006B48FC" w:rsidRDefault="008E33B0" w:rsidP="006B48F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Jarosław Komża</w:t>
      </w:r>
    </w:p>
    <w:p w14:paraId="783E8D12" w14:textId="77777777" w:rsidR="006B48FC" w:rsidRDefault="00C72893" w:rsidP="006B48FC">
      <w:pPr>
        <w:spacing w:after="0"/>
        <w:jc w:val="both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B48FC">
        <w:rPr>
          <w:rFonts w:asciiTheme="minorHAnsi" w:hAnsiTheme="minorHAnsi"/>
          <w:sz w:val="24"/>
          <w:szCs w:val="24"/>
        </w:rPr>
        <w:t>i</w:t>
      </w:r>
      <w:r w:rsidR="006B48FC" w:rsidRPr="00D53A9E">
        <w:rPr>
          <w:rFonts w:asciiTheme="minorHAnsi" w:hAnsiTheme="minorHAnsi" w:cs="Open Sans"/>
          <w:sz w:val="24"/>
          <w:szCs w:val="24"/>
        </w:rPr>
        <w:t>erownik projektu CWD i doradca strategiczny Związku Miast Polskich</w:t>
      </w:r>
    </w:p>
    <w:p w14:paraId="0B12AA65" w14:textId="77777777" w:rsidR="006B48FC" w:rsidRPr="00A00589" w:rsidRDefault="006B48FC" w:rsidP="006B48FC">
      <w:pPr>
        <w:spacing w:after="0"/>
        <w:jc w:val="both"/>
        <w:rPr>
          <w:rFonts w:asciiTheme="minorHAnsi" w:hAnsiTheme="minorHAnsi" w:cs="Open Sans"/>
          <w:sz w:val="24"/>
          <w:szCs w:val="24"/>
          <w:lang w:val="en-US"/>
        </w:rPr>
      </w:pPr>
      <w:r w:rsidRPr="00A00589">
        <w:rPr>
          <w:rFonts w:asciiTheme="minorHAnsi" w:hAnsiTheme="minorHAnsi" w:cs="Open Sans"/>
          <w:sz w:val="24"/>
          <w:szCs w:val="24"/>
          <w:lang w:val="en-US"/>
        </w:rPr>
        <w:t>tel.</w:t>
      </w:r>
      <w:r w:rsidR="002F07C4" w:rsidRPr="00A00589">
        <w:rPr>
          <w:rFonts w:asciiTheme="minorHAnsi" w:hAnsiTheme="minorHAnsi" w:cs="Open Sans"/>
          <w:sz w:val="24"/>
          <w:szCs w:val="24"/>
          <w:lang w:val="en-US"/>
        </w:rPr>
        <w:t xml:space="preserve"> </w:t>
      </w:r>
      <w:r w:rsidR="00C72893" w:rsidRPr="00A00589">
        <w:rPr>
          <w:rFonts w:asciiTheme="minorHAnsi" w:hAnsiTheme="minorHAnsi" w:cs="Open Sans"/>
          <w:sz w:val="24"/>
          <w:szCs w:val="24"/>
          <w:lang w:val="en-US"/>
        </w:rPr>
        <w:t>604 483 384</w:t>
      </w:r>
    </w:p>
    <w:p w14:paraId="6C419BD8" w14:textId="77777777" w:rsidR="006B48FC" w:rsidRPr="00A00589" w:rsidRDefault="00CE66BB" w:rsidP="006B48FC">
      <w:pPr>
        <w:spacing w:after="0"/>
        <w:jc w:val="both"/>
        <w:rPr>
          <w:rFonts w:asciiTheme="minorHAnsi" w:hAnsiTheme="minorHAnsi" w:cs="Open Sans"/>
          <w:sz w:val="24"/>
          <w:szCs w:val="24"/>
          <w:lang w:val="en-US"/>
        </w:rPr>
      </w:pPr>
      <w:hyperlink r:id="rId13" w:history="1">
        <w:r w:rsidR="00C72893" w:rsidRPr="00A00589">
          <w:rPr>
            <w:rStyle w:val="Hipercze"/>
            <w:rFonts w:asciiTheme="minorHAnsi" w:hAnsiTheme="minorHAnsi" w:cs="Open Sans"/>
            <w:sz w:val="24"/>
            <w:szCs w:val="24"/>
            <w:lang w:val="en-US"/>
          </w:rPr>
          <w:t>jaroslaw.komza@zmp.poznan.pl</w:t>
        </w:r>
      </w:hyperlink>
    </w:p>
    <w:p w14:paraId="6A05A809" w14:textId="77777777" w:rsidR="00C72893" w:rsidRPr="00A00589" w:rsidRDefault="00C72893" w:rsidP="006B48FC">
      <w:pPr>
        <w:spacing w:after="0"/>
        <w:jc w:val="both"/>
        <w:rPr>
          <w:rFonts w:asciiTheme="minorHAnsi" w:hAnsiTheme="minorHAnsi" w:cs="Open Sans"/>
          <w:sz w:val="24"/>
          <w:szCs w:val="24"/>
          <w:lang w:val="en-US"/>
        </w:rPr>
      </w:pPr>
    </w:p>
    <w:p w14:paraId="6F6E2A57" w14:textId="77777777" w:rsidR="00C72893" w:rsidRPr="00C72893" w:rsidRDefault="00C72893" w:rsidP="00C72893">
      <w:pPr>
        <w:spacing w:after="0"/>
        <w:jc w:val="both"/>
        <w:rPr>
          <w:rFonts w:asciiTheme="minorHAnsi" w:hAnsiTheme="minorHAnsi" w:cs="Open Sans"/>
          <w:sz w:val="24"/>
          <w:szCs w:val="24"/>
        </w:rPr>
      </w:pPr>
      <w:r w:rsidRPr="00C72893">
        <w:rPr>
          <w:rFonts w:asciiTheme="minorHAnsi" w:hAnsiTheme="minorHAnsi" w:cs="Open Sans"/>
          <w:sz w:val="24"/>
          <w:szCs w:val="24"/>
        </w:rPr>
        <w:t>Joanna Proniewicz</w:t>
      </w:r>
    </w:p>
    <w:p w14:paraId="63A8EDEE" w14:textId="09255986" w:rsidR="00C72893" w:rsidRPr="00C72893" w:rsidRDefault="00C72893" w:rsidP="00C72893">
      <w:pPr>
        <w:spacing w:after="0"/>
        <w:jc w:val="both"/>
        <w:rPr>
          <w:rFonts w:asciiTheme="minorHAnsi" w:hAnsiTheme="minorHAnsi" w:cs="Open Sans"/>
          <w:sz w:val="24"/>
          <w:szCs w:val="24"/>
        </w:rPr>
      </w:pPr>
      <w:r w:rsidRPr="00C72893">
        <w:rPr>
          <w:rFonts w:asciiTheme="minorHAnsi" w:hAnsiTheme="minorHAnsi" w:cs="Open Sans"/>
          <w:sz w:val="24"/>
          <w:szCs w:val="24"/>
        </w:rPr>
        <w:t>rzecznik prasow</w:t>
      </w:r>
      <w:r w:rsidR="007E20EB">
        <w:rPr>
          <w:rFonts w:asciiTheme="minorHAnsi" w:hAnsiTheme="minorHAnsi" w:cs="Open Sans"/>
          <w:sz w:val="24"/>
          <w:szCs w:val="24"/>
        </w:rPr>
        <w:t>a</w:t>
      </w:r>
      <w:r w:rsidRPr="00C72893">
        <w:rPr>
          <w:rFonts w:asciiTheme="minorHAnsi" w:hAnsiTheme="minorHAnsi" w:cs="Open Sans"/>
          <w:sz w:val="24"/>
          <w:szCs w:val="24"/>
        </w:rPr>
        <w:t xml:space="preserve"> Z</w:t>
      </w:r>
      <w:r w:rsidR="00CC5E0B">
        <w:rPr>
          <w:rFonts w:asciiTheme="minorHAnsi" w:hAnsiTheme="minorHAnsi" w:cs="Open Sans"/>
          <w:sz w:val="24"/>
          <w:szCs w:val="24"/>
        </w:rPr>
        <w:t xml:space="preserve">wiązku </w:t>
      </w:r>
      <w:r w:rsidRPr="00C72893">
        <w:rPr>
          <w:rFonts w:asciiTheme="minorHAnsi" w:hAnsiTheme="minorHAnsi" w:cs="Open Sans"/>
          <w:sz w:val="24"/>
          <w:szCs w:val="24"/>
        </w:rPr>
        <w:t>M</w:t>
      </w:r>
      <w:r w:rsidR="00CC5E0B">
        <w:rPr>
          <w:rFonts w:asciiTheme="minorHAnsi" w:hAnsiTheme="minorHAnsi" w:cs="Open Sans"/>
          <w:sz w:val="24"/>
          <w:szCs w:val="24"/>
        </w:rPr>
        <w:t xml:space="preserve">iast </w:t>
      </w:r>
      <w:r w:rsidRPr="00C72893">
        <w:rPr>
          <w:rFonts w:asciiTheme="minorHAnsi" w:hAnsiTheme="minorHAnsi" w:cs="Open Sans"/>
          <w:sz w:val="24"/>
          <w:szCs w:val="24"/>
        </w:rPr>
        <w:t>P</w:t>
      </w:r>
      <w:r w:rsidR="00CC5E0B">
        <w:rPr>
          <w:rFonts w:asciiTheme="minorHAnsi" w:hAnsiTheme="minorHAnsi" w:cs="Open Sans"/>
          <w:sz w:val="24"/>
          <w:szCs w:val="24"/>
        </w:rPr>
        <w:t>olskich</w:t>
      </w:r>
    </w:p>
    <w:p w14:paraId="12DFC9D2" w14:textId="77777777" w:rsidR="00C72893" w:rsidRPr="00A00589" w:rsidRDefault="00C72893" w:rsidP="00C72893">
      <w:pPr>
        <w:spacing w:after="0"/>
        <w:jc w:val="both"/>
        <w:rPr>
          <w:rFonts w:asciiTheme="minorHAnsi" w:hAnsiTheme="minorHAnsi" w:cs="Open Sans"/>
          <w:sz w:val="24"/>
          <w:szCs w:val="24"/>
          <w:lang w:val="en-US"/>
        </w:rPr>
      </w:pPr>
      <w:r w:rsidRPr="00A00589">
        <w:rPr>
          <w:rFonts w:asciiTheme="minorHAnsi" w:hAnsiTheme="minorHAnsi" w:cs="Open Sans"/>
          <w:sz w:val="24"/>
          <w:szCs w:val="24"/>
          <w:lang w:val="en-US"/>
        </w:rPr>
        <w:t>tel. 601 312 741</w:t>
      </w:r>
    </w:p>
    <w:p w14:paraId="0D0B940D" w14:textId="06438FA6" w:rsidR="00C72893" w:rsidRPr="00A00589" w:rsidRDefault="00CE66BB" w:rsidP="1FB05AF5">
      <w:pPr>
        <w:spacing w:after="0" w:line="276" w:lineRule="auto"/>
        <w:jc w:val="both"/>
        <w:rPr>
          <w:rFonts w:asciiTheme="minorHAnsi" w:hAnsiTheme="minorHAnsi" w:cs="Open Sans"/>
          <w:sz w:val="24"/>
          <w:szCs w:val="24"/>
          <w:lang w:val="en-US"/>
        </w:rPr>
      </w:pPr>
      <w:hyperlink r:id="rId14">
        <w:r w:rsidR="00C72893" w:rsidRPr="00A00589">
          <w:rPr>
            <w:rStyle w:val="Hipercze"/>
            <w:rFonts w:asciiTheme="minorHAnsi" w:hAnsiTheme="minorHAnsi" w:cs="Open Sans"/>
            <w:sz w:val="24"/>
            <w:szCs w:val="24"/>
            <w:lang w:val="en-US"/>
          </w:rPr>
          <w:t>joanna.proniewicz@zmp.poznan.pl</w:t>
        </w:r>
      </w:hyperlink>
      <w:bookmarkStart w:id="0" w:name="_GoBack"/>
      <w:bookmarkEnd w:id="0"/>
    </w:p>
    <w:sectPr w:rsidR="00C72893" w:rsidRPr="00A00589" w:rsidSect="00520F71"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3C68" w14:textId="77777777" w:rsidR="005A186F" w:rsidRDefault="005A186F" w:rsidP="006A4CBB">
      <w:pPr>
        <w:spacing w:after="0" w:line="240" w:lineRule="auto"/>
      </w:pPr>
      <w:r>
        <w:separator/>
      </w:r>
    </w:p>
  </w:endnote>
  <w:endnote w:type="continuationSeparator" w:id="0">
    <w:p w14:paraId="799CA67B" w14:textId="77777777" w:rsidR="005A186F" w:rsidRDefault="005A186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67003" w:rsidRDefault="00382E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FB0818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67003" w:rsidRDefault="00382EB5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F111FE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44EAFD9C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4B94D5A5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6F94F6C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18CD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52338" w14:textId="77777777" w:rsidR="005A186F" w:rsidRDefault="005A186F" w:rsidP="006A4CBB">
      <w:pPr>
        <w:spacing w:after="0" w:line="240" w:lineRule="auto"/>
      </w:pPr>
      <w:r>
        <w:separator/>
      </w:r>
    </w:p>
  </w:footnote>
  <w:footnote w:type="continuationSeparator" w:id="0">
    <w:p w14:paraId="56E62421" w14:textId="77777777" w:rsidR="005A186F" w:rsidRDefault="005A186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hybridMultilevel"/>
    <w:tmpl w:val="5A6C6AB2"/>
    <w:lvl w:ilvl="0" w:tplc="53BCDA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CC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88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4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4A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44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EC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A0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C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hybridMultilevel"/>
    <w:tmpl w:val="C0DAF062"/>
    <w:lvl w:ilvl="0" w:tplc="524E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6C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E1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0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2D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C3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8D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ED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166FB"/>
    <w:rsid w:val="000168FA"/>
    <w:rsid w:val="000557B1"/>
    <w:rsid w:val="0006024D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9754E"/>
    <w:rsid w:val="000A02AB"/>
    <w:rsid w:val="000A348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6753"/>
    <w:rsid w:val="00107E55"/>
    <w:rsid w:val="001156D9"/>
    <w:rsid w:val="00130A8A"/>
    <w:rsid w:val="00131218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B1048"/>
    <w:rsid w:val="001B200C"/>
    <w:rsid w:val="001B2B38"/>
    <w:rsid w:val="001C0809"/>
    <w:rsid w:val="001C585C"/>
    <w:rsid w:val="001E19B5"/>
    <w:rsid w:val="001E55F8"/>
    <w:rsid w:val="001E6587"/>
    <w:rsid w:val="001F2A9B"/>
    <w:rsid w:val="001F53F4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B59A9"/>
    <w:rsid w:val="002C2C6F"/>
    <w:rsid w:val="002C348E"/>
    <w:rsid w:val="002C486E"/>
    <w:rsid w:val="002D0A7A"/>
    <w:rsid w:val="002D3558"/>
    <w:rsid w:val="002F00F8"/>
    <w:rsid w:val="002F07C4"/>
    <w:rsid w:val="002F1B90"/>
    <w:rsid w:val="002F3767"/>
    <w:rsid w:val="00301679"/>
    <w:rsid w:val="00303FDB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77F06"/>
    <w:rsid w:val="0038088B"/>
    <w:rsid w:val="00382EB5"/>
    <w:rsid w:val="0038618A"/>
    <w:rsid w:val="0038674B"/>
    <w:rsid w:val="003968B7"/>
    <w:rsid w:val="003977D1"/>
    <w:rsid w:val="003A0BEF"/>
    <w:rsid w:val="003A2D12"/>
    <w:rsid w:val="003A7C58"/>
    <w:rsid w:val="003B07BE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5230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4A4C"/>
    <w:rsid w:val="00445394"/>
    <w:rsid w:val="0044564A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A186F"/>
    <w:rsid w:val="005A463C"/>
    <w:rsid w:val="005B0EAC"/>
    <w:rsid w:val="005B23C7"/>
    <w:rsid w:val="005C5F43"/>
    <w:rsid w:val="005C6F88"/>
    <w:rsid w:val="005E21E5"/>
    <w:rsid w:val="005E679F"/>
    <w:rsid w:val="005F5112"/>
    <w:rsid w:val="00602425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86738"/>
    <w:rsid w:val="006946C2"/>
    <w:rsid w:val="00694DF6"/>
    <w:rsid w:val="006A0AF4"/>
    <w:rsid w:val="006A4CBB"/>
    <w:rsid w:val="006A7AA9"/>
    <w:rsid w:val="006B48FC"/>
    <w:rsid w:val="006C0110"/>
    <w:rsid w:val="006C156B"/>
    <w:rsid w:val="006C3CE4"/>
    <w:rsid w:val="006C3F37"/>
    <w:rsid w:val="006D3AB8"/>
    <w:rsid w:val="006D4165"/>
    <w:rsid w:val="006D5F75"/>
    <w:rsid w:val="006D66E4"/>
    <w:rsid w:val="006E678E"/>
    <w:rsid w:val="006E7CE8"/>
    <w:rsid w:val="007146B9"/>
    <w:rsid w:val="0072468D"/>
    <w:rsid w:val="00731E90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84CF2"/>
    <w:rsid w:val="007A0081"/>
    <w:rsid w:val="007A1A62"/>
    <w:rsid w:val="007A288D"/>
    <w:rsid w:val="007A78FE"/>
    <w:rsid w:val="007B22D0"/>
    <w:rsid w:val="007B28C2"/>
    <w:rsid w:val="007C6C2A"/>
    <w:rsid w:val="007E18DE"/>
    <w:rsid w:val="007E20EB"/>
    <w:rsid w:val="007E3EE5"/>
    <w:rsid w:val="007E4258"/>
    <w:rsid w:val="007E4A1C"/>
    <w:rsid w:val="007F0672"/>
    <w:rsid w:val="007F2AB8"/>
    <w:rsid w:val="00800677"/>
    <w:rsid w:val="00801C13"/>
    <w:rsid w:val="0080693B"/>
    <w:rsid w:val="00812500"/>
    <w:rsid w:val="00816B96"/>
    <w:rsid w:val="00816CA4"/>
    <w:rsid w:val="00821430"/>
    <w:rsid w:val="008241CE"/>
    <w:rsid w:val="008337A4"/>
    <w:rsid w:val="00840724"/>
    <w:rsid w:val="00845A61"/>
    <w:rsid w:val="0084702D"/>
    <w:rsid w:val="00851FED"/>
    <w:rsid w:val="008533C1"/>
    <w:rsid w:val="00853B8C"/>
    <w:rsid w:val="00853F1C"/>
    <w:rsid w:val="008561B9"/>
    <w:rsid w:val="008625E5"/>
    <w:rsid w:val="00866B1A"/>
    <w:rsid w:val="00870849"/>
    <w:rsid w:val="00870DC2"/>
    <w:rsid w:val="00874769"/>
    <w:rsid w:val="00876E80"/>
    <w:rsid w:val="00877F0E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3B0"/>
    <w:rsid w:val="008E3739"/>
    <w:rsid w:val="008E7C89"/>
    <w:rsid w:val="008F490C"/>
    <w:rsid w:val="008F62F8"/>
    <w:rsid w:val="00904BB3"/>
    <w:rsid w:val="00914555"/>
    <w:rsid w:val="00917470"/>
    <w:rsid w:val="009246B3"/>
    <w:rsid w:val="0092475A"/>
    <w:rsid w:val="00927900"/>
    <w:rsid w:val="00930821"/>
    <w:rsid w:val="00947026"/>
    <w:rsid w:val="0095078C"/>
    <w:rsid w:val="00953DA6"/>
    <w:rsid w:val="00954380"/>
    <w:rsid w:val="00961E98"/>
    <w:rsid w:val="00967206"/>
    <w:rsid w:val="00977147"/>
    <w:rsid w:val="00981F00"/>
    <w:rsid w:val="009839D0"/>
    <w:rsid w:val="009966FE"/>
    <w:rsid w:val="00996F08"/>
    <w:rsid w:val="009A0AF2"/>
    <w:rsid w:val="009A48DE"/>
    <w:rsid w:val="009A7A7D"/>
    <w:rsid w:val="009B4FD7"/>
    <w:rsid w:val="009B7406"/>
    <w:rsid w:val="009C1915"/>
    <w:rsid w:val="009C3F77"/>
    <w:rsid w:val="009C5B31"/>
    <w:rsid w:val="009C5DC3"/>
    <w:rsid w:val="009C7213"/>
    <w:rsid w:val="009D6449"/>
    <w:rsid w:val="009E7BC5"/>
    <w:rsid w:val="009F22EA"/>
    <w:rsid w:val="00A00589"/>
    <w:rsid w:val="00A03F00"/>
    <w:rsid w:val="00A04731"/>
    <w:rsid w:val="00A067F7"/>
    <w:rsid w:val="00A1718B"/>
    <w:rsid w:val="00A235C9"/>
    <w:rsid w:val="00A252AC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61878"/>
    <w:rsid w:val="00B72F3A"/>
    <w:rsid w:val="00B77C2E"/>
    <w:rsid w:val="00B77C97"/>
    <w:rsid w:val="00B80BF4"/>
    <w:rsid w:val="00B827C1"/>
    <w:rsid w:val="00B83FEF"/>
    <w:rsid w:val="00B87D2E"/>
    <w:rsid w:val="00B90C4A"/>
    <w:rsid w:val="00B935D7"/>
    <w:rsid w:val="00BA667F"/>
    <w:rsid w:val="00BB05A1"/>
    <w:rsid w:val="00BB0802"/>
    <w:rsid w:val="00BB0F31"/>
    <w:rsid w:val="00BB6444"/>
    <w:rsid w:val="00BC3EDF"/>
    <w:rsid w:val="00BC4BD3"/>
    <w:rsid w:val="00BE5B6A"/>
    <w:rsid w:val="00BE7A65"/>
    <w:rsid w:val="00BF29A1"/>
    <w:rsid w:val="00BF3B5C"/>
    <w:rsid w:val="00BF7592"/>
    <w:rsid w:val="00C01ABE"/>
    <w:rsid w:val="00C03EF6"/>
    <w:rsid w:val="00C05509"/>
    <w:rsid w:val="00C108EA"/>
    <w:rsid w:val="00C119C2"/>
    <w:rsid w:val="00C1739E"/>
    <w:rsid w:val="00C200DF"/>
    <w:rsid w:val="00C30EC0"/>
    <w:rsid w:val="00C3127D"/>
    <w:rsid w:val="00C415CF"/>
    <w:rsid w:val="00C4398A"/>
    <w:rsid w:val="00C46130"/>
    <w:rsid w:val="00C553A6"/>
    <w:rsid w:val="00C5744C"/>
    <w:rsid w:val="00C57E61"/>
    <w:rsid w:val="00C70FA0"/>
    <w:rsid w:val="00C72893"/>
    <w:rsid w:val="00C82CB2"/>
    <w:rsid w:val="00C93C6D"/>
    <w:rsid w:val="00C93D1C"/>
    <w:rsid w:val="00CA0336"/>
    <w:rsid w:val="00CA1814"/>
    <w:rsid w:val="00CA22E1"/>
    <w:rsid w:val="00CC2E90"/>
    <w:rsid w:val="00CC5454"/>
    <w:rsid w:val="00CC5E0B"/>
    <w:rsid w:val="00CC6D9F"/>
    <w:rsid w:val="00CC71A4"/>
    <w:rsid w:val="00CE32E1"/>
    <w:rsid w:val="00CE66BB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0513"/>
    <w:rsid w:val="00D4215D"/>
    <w:rsid w:val="00D44B7C"/>
    <w:rsid w:val="00D469F2"/>
    <w:rsid w:val="00D53A9E"/>
    <w:rsid w:val="00D54B7E"/>
    <w:rsid w:val="00D56EAB"/>
    <w:rsid w:val="00D60718"/>
    <w:rsid w:val="00D60C8B"/>
    <w:rsid w:val="00D63944"/>
    <w:rsid w:val="00D6405A"/>
    <w:rsid w:val="00D75032"/>
    <w:rsid w:val="00D7623F"/>
    <w:rsid w:val="00D80CAC"/>
    <w:rsid w:val="00D83AA7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909"/>
    <w:rsid w:val="00E43D08"/>
    <w:rsid w:val="00E654CA"/>
    <w:rsid w:val="00E70ACB"/>
    <w:rsid w:val="00E70FBF"/>
    <w:rsid w:val="00E73507"/>
    <w:rsid w:val="00E77E85"/>
    <w:rsid w:val="00E8364A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01CF6"/>
    <w:rsid w:val="00F1095E"/>
    <w:rsid w:val="00F111F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626"/>
    <w:rsid w:val="00FF6B02"/>
    <w:rsid w:val="014D62E8"/>
    <w:rsid w:val="019F8735"/>
    <w:rsid w:val="02026AE3"/>
    <w:rsid w:val="02B092C0"/>
    <w:rsid w:val="03CFE62F"/>
    <w:rsid w:val="044C7B8C"/>
    <w:rsid w:val="04FF91F2"/>
    <w:rsid w:val="0646F6F5"/>
    <w:rsid w:val="06F852AF"/>
    <w:rsid w:val="07C99EF9"/>
    <w:rsid w:val="0879E73F"/>
    <w:rsid w:val="09AD64FD"/>
    <w:rsid w:val="09C0204C"/>
    <w:rsid w:val="0C8DA380"/>
    <w:rsid w:val="0CBCF5F7"/>
    <w:rsid w:val="0D1F1833"/>
    <w:rsid w:val="0F107C91"/>
    <w:rsid w:val="12207C33"/>
    <w:rsid w:val="12636814"/>
    <w:rsid w:val="12E79A36"/>
    <w:rsid w:val="138DB580"/>
    <w:rsid w:val="1532B425"/>
    <w:rsid w:val="15597DBB"/>
    <w:rsid w:val="169E6B27"/>
    <w:rsid w:val="17E9110F"/>
    <w:rsid w:val="18A5BDEB"/>
    <w:rsid w:val="1AF6F06F"/>
    <w:rsid w:val="1CF9DCE6"/>
    <w:rsid w:val="1DB967EE"/>
    <w:rsid w:val="1E85A5DC"/>
    <w:rsid w:val="1EA21903"/>
    <w:rsid w:val="1F6D8A74"/>
    <w:rsid w:val="1FB05AF5"/>
    <w:rsid w:val="2160CAC4"/>
    <w:rsid w:val="232E174D"/>
    <w:rsid w:val="23FF9873"/>
    <w:rsid w:val="24E2F21B"/>
    <w:rsid w:val="25B208BE"/>
    <w:rsid w:val="26934BCB"/>
    <w:rsid w:val="26DDFF22"/>
    <w:rsid w:val="28632BA7"/>
    <w:rsid w:val="28960770"/>
    <w:rsid w:val="296182C4"/>
    <w:rsid w:val="29E6D242"/>
    <w:rsid w:val="2AAABCAE"/>
    <w:rsid w:val="2B8CBDDC"/>
    <w:rsid w:val="2C9113A4"/>
    <w:rsid w:val="2D32ACA2"/>
    <w:rsid w:val="2EE8537E"/>
    <w:rsid w:val="2FAF8C09"/>
    <w:rsid w:val="317E8E3D"/>
    <w:rsid w:val="31A84CC6"/>
    <w:rsid w:val="326EAF85"/>
    <w:rsid w:val="327B6FF3"/>
    <w:rsid w:val="329D1B4D"/>
    <w:rsid w:val="32B12881"/>
    <w:rsid w:val="33E87ACF"/>
    <w:rsid w:val="34604A15"/>
    <w:rsid w:val="358FE87C"/>
    <w:rsid w:val="35D65341"/>
    <w:rsid w:val="3741A1A9"/>
    <w:rsid w:val="383486DB"/>
    <w:rsid w:val="38520DE5"/>
    <w:rsid w:val="396B49FD"/>
    <w:rsid w:val="3AB8B368"/>
    <w:rsid w:val="3B705181"/>
    <w:rsid w:val="3BCAA39F"/>
    <w:rsid w:val="3E02006F"/>
    <w:rsid w:val="3F1DA265"/>
    <w:rsid w:val="3F880D66"/>
    <w:rsid w:val="3FE6B242"/>
    <w:rsid w:val="406160F2"/>
    <w:rsid w:val="4126FEB6"/>
    <w:rsid w:val="4162348F"/>
    <w:rsid w:val="421025BE"/>
    <w:rsid w:val="4239E523"/>
    <w:rsid w:val="429B883E"/>
    <w:rsid w:val="4551BDDB"/>
    <w:rsid w:val="478E28A9"/>
    <w:rsid w:val="4E0C3380"/>
    <w:rsid w:val="5099849B"/>
    <w:rsid w:val="5129E9A2"/>
    <w:rsid w:val="53C5B340"/>
    <w:rsid w:val="53F3C6D4"/>
    <w:rsid w:val="54362E0D"/>
    <w:rsid w:val="57E4B50F"/>
    <w:rsid w:val="583320B8"/>
    <w:rsid w:val="59F5749D"/>
    <w:rsid w:val="5A1782A4"/>
    <w:rsid w:val="5A49DFFB"/>
    <w:rsid w:val="5A93A409"/>
    <w:rsid w:val="5AA56F91"/>
    <w:rsid w:val="5B56CB4B"/>
    <w:rsid w:val="5EBDC6F0"/>
    <w:rsid w:val="5FE7F108"/>
    <w:rsid w:val="605E231B"/>
    <w:rsid w:val="62F44975"/>
    <w:rsid w:val="66130E79"/>
    <w:rsid w:val="66454FF2"/>
    <w:rsid w:val="68569FA9"/>
    <w:rsid w:val="6BACB98C"/>
    <w:rsid w:val="6D2A8BF7"/>
    <w:rsid w:val="6F5A59DA"/>
    <w:rsid w:val="6F68267A"/>
    <w:rsid w:val="719D56E8"/>
    <w:rsid w:val="72134FF0"/>
    <w:rsid w:val="72978212"/>
    <w:rsid w:val="748179C1"/>
    <w:rsid w:val="74AB55EA"/>
    <w:rsid w:val="74CF7300"/>
    <w:rsid w:val="75160702"/>
    <w:rsid w:val="753F7E95"/>
    <w:rsid w:val="75FF9CCB"/>
    <w:rsid w:val="7702B966"/>
    <w:rsid w:val="77174BC2"/>
    <w:rsid w:val="77A59A56"/>
    <w:rsid w:val="77D4DE9A"/>
    <w:rsid w:val="797AB6FB"/>
    <w:rsid w:val="79B8EF03"/>
    <w:rsid w:val="7A513C2A"/>
    <w:rsid w:val="7BAC51BB"/>
    <w:rsid w:val="7E3BE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E2727"/>
  <w15:docId w15:val="{8FC3A45A-21E7-46CF-8BAF-FADBEA4B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C7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roslaw.komza@zmp.pozna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proniewicz@zm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C821998F4CF45A2B9D99AE4E6743D" ma:contentTypeVersion="2" ma:contentTypeDescription="Utwórz nowy dokument." ma:contentTypeScope="" ma:versionID="6328f48bcea9194451ecd3fd45a3f1bd">
  <xsd:schema xmlns:xsd="http://www.w3.org/2001/XMLSchema" xmlns:xs="http://www.w3.org/2001/XMLSchema" xmlns:p="http://schemas.microsoft.com/office/2006/metadata/properties" xmlns:ns2="9c98ba19-7417-4a44-afd5-e14b130b8f6b" targetNamespace="http://schemas.microsoft.com/office/2006/metadata/properties" ma:root="true" ma:fieldsID="81228118558f8858a771a1ba86a59ebb" ns2:_="">
    <xsd:import namespace="9c98ba19-7417-4a44-afd5-e14b130b8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8ba19-7417-4a44-afd5-e14b130b8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98BC-B35B-4473-AC16-45688FB3A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C4964-0E47-4752-8711-A4F494163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8ba19-7417-4a44-afd5-e14b130b8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DF02E-0AEA-4721-8C82-6C9EC7D0ACA3}">
  <ds:schemaRefs>
    <ds:schemaRef ds:uri="http://schemas.microsoft.com/office/infopath/2007/PartnerControls"/>
    <ds:schemaRef ds:uri="http://www.w3.org/XML/1998/namespace"/>
    <ds:schemaRef ds:uri="http://purl.org/dc/elements/1.1/"/>
    <ds:schemaRef ds:uri="9c98ba19-7417-4a44-afd5-e14b130b8f6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F580F5-75C2-4617-A256-30582E51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20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Proniewicz</cp:lastModifiedBy>
  <cp:revision>20</cp:revision>
  <cp:lastPrinted>2018-05-24T11:01:00Z</cp:lastPrinted>
  <dcterms:created xsi:type="dcterms:W3CDTF">2021-03-26T11:22:00Z</dcterms:created>
  <dcterms:modified xsi:type="dcterms:W3CDTF">2021-03-29T08:06:00Z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0x010100909C821998F4CF45A2B9D99AE4E6743D</vt:lpwstr>
  </property>
</Properties>
</file>