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7C19" w14:textId="0D1059AE" w:rsidR="00CA4365" w:rsidRDefault="00F255B2" w:rsidP="00F255B2">
      <w:pPr>
        <w:pStyle w:val="OZNPROJEKTUwskazaniedatylubwersjiprojektu"/>
        <w:keepNext/>
      </w:pPr>
      <w:r>
        <w:t>Projekt</w:t>
      </w:r>
      <w:r w:rsidR="00D23122">
        <w:t xml:space="preserve"> </w:t>
      </w:r>
      <w:r w:rsidR="001D6CEA">
        <w:t>1</w:t>
      </w:r>
      <w:r w:rsidR="0048547A">
        <w:t>9</w:t>
      </w:r>
      <w:r w:rsidR="0055084C">
        <w:t>.</w:t>
      </w:r>
      <w:r w:rsidR="00791646">
        <w:t>0</w:t>
      </w:r>
      <w:r w:rsidR="00D86B61">
        <w:t>3</w:t>
      </w:r>
      <w:r w:rsidR="009E61F3">
        <w:t>.202</w:t>
      </w:r>
      <w:r w:rsidR="00791646">
        <w:t>1</w:t>
      </w:r>
      <w:r w:rsidR="005C3068">
        <w:t xml:space="preserve"> r.</w:t>
      </w:r>
    </w:p>
    <w:p w14:paraId="1E91B688" w14:textId="102BBC20" w:rsidR="00CA4365" w:rsidRPr="00AA6634" w:rsidRDefault="00CA4365" w:rsidP="007556DE">
      <w:pPr>
        <w:pStyle w:val="OZNRODZAKTUtznustawalubrozporzdzenieiorganwydajcy"/>
      </w:pPr>
      <w:r>
        <w:t>USTAWA</w:t>
      </w:r>
    </w:p>
    <w:p w14:paraId="57144503" w14:textId="77777777" w:rsidR="00CA4365" w:rsidRPr="00AD08EA" w:rsidRDefault="00931A55" w:rsidP="00C41712">
      <w:pPr>
        <w:pStyle w:val="DATAAKTUdatauchwalenialubwydaniaaktu"/>
        <w:tabs>
          <w:tab w:val="center" w:pos="4536"/>
          <w:tab w:val="left" w:pos="7750"/>
        </w:tabs>
        <w:jc w:val="left"/>
      </w:pPr>
      <w:r>
        <w:tab/>
      </w:r>
      <w:r w:rsidR="007556DE">
        <w:t>z dnia</w:t>
      </w:r>
      <w:r w:rsidR="00D657F1">
        <w:t xml:space="preserve"> ……………</w:t>
      </w:r>
      <w:r w:rsidR="00246A7C">
        <w:t>…………. r.</w:t>
      </w:r>
      <w:r>
        <w:tab/>
      </w:r>
    </w:p>
    <w:p w14:paraId="2590AF50" w14:textId="2D0F2E28" w:rsidR="00897E13" w:rsidRPr="00897E13" w:rsidRDefault="00CA4365" w:rsidP="00897E13">
      <w:pPr>
        <w:pStyle w:val="TYTUAKTUprzedmiotregulacjiustawylubrozporzdzenia"/>
        <w:rPr>
          <w:vertAlign w:val="superscript"/>
        </w:rPr>
      </w:pPr>
      <w:r>
        <w:t xml:space="preserve">o </w:t>
      </w:r>
      <w:r w:rsidRPr="00A80B10">
        <w:t>zmianie ustaw</w:t>
      </w:r>
      <w:r w:rsidR="009E17D8">
        <w:t>y</w:t>
      </w:r>
      <w:r w:rsidR="009106D4">
        <w:t xml:space="preserve"> - Prawo ochrony środowiska</w:t>
      </w:r>
      <w:r w:rsidR="009E17D8">
        <w:t xml:space="preserve"> oraz niektórych innych ustaw</w:t>
      </w:r>
      <w:r w:rsidR="00243A89" w:rsidRPr="00243A89">
        <w:rPr>
          <w:rStyle w:val="IGindeksgrny"/>
        </w:rPr>
        <w:footnoteReference w:id="2"/>
      </w:r>
      <w:r w:rsidR="00243A89" w:rsidRPr="00243A89">
        <w:rPr>
          <w:rStyle w:val="IGindeksgrny"/>
        </w:rPr>
        <w:t>)</w:t>
      </w:r>
      <w:r w:rsidR="00F572E3">
        <w:rPr>
          <w:rStyle w:val="IGindeksgrny"/>
        </w:rPr>
        <w:t>,</w:t>
      </w:r>
      <w:r w:rsidR="005D2AF5">
        <w:rPr>
          <w:rStyle w:val="IGindeksgrny"/>
        </w:rPr>
        <w:t xml:space="preserve"> </w:t>
      </w:r>
      <w:r w:rsidR="00122A22" w:rsidRPr="00EF7205">
        <w:rPr>
          <w:rStyle w:val="IGindeksgrny"/>
        </w:rPr>
        <w:footnoteReference w:id="3"/>
      </w:r>
      <w:r w:rsidR="00122A22" w:rsidRPr="00EF7205">
        <w:rPr>
          <w:rStyle w:val="IGindeksgrny"/>
        </w:rPr>
        <w:t>)</w:t>
      </w:r>
    </w:p>
    <w:p w14:paraId="3D6F73DC" w14:textId="43091F04" w:rsidR="00CA4365" w:rsidRDefault="00CA4365" w:rsidP="00C2320E">
      <w:pPr>
        <w:pStyle w:val="ARTartustawynprozporzdzenia"/>
      </w:pPr>
      <w:r w:rsidRPr="00F255B2">
        <w:rPr>
          <w:rStyle w:val="Ppogrubienie"/>
        </w:rPr>
        <w:t>Art.</w:t>
      </w:r>
      <w:r w:rsidR="007556DE" w:rsidRPr="00F255B2">
        <w:rPr>
          <w:rStyle w:val="Ppogrubienie"/>
        </w:rPr>
        <w:t> </w:t>
      </w:r>
      <w:r w:rsidRPr="00F255B2">
        <w:rPr>
          <w:rStyle w:val="Ppogrubienie"/>
        </w:rPr>
        <w:t>1.</w:t>
      </w:r>
      <w:r w:rsidR="007556DE">
        <w:t xml:space="preserve"> </w:t>
      </w:r>
      <w:r w:rsidRPr="00897262">
        <w:t>W ust</w:t>
      </w:r>
      <w:r w:rsidR="00EE22E1">
        <w:t>a</w:t>
      </w:r>
      <w:r w:rsidRPr="00897262">
        <w:t xml:space="preserve">wie </w:t>
      </w:r>
      <w:r w:rsidR="00261F33" w:rsidRPr="00261F33">
        <w:t xml:space="preserve">z dnia </w:t>
      </w:r>
      <w:r w:rsidR="00FC36BF">
        <w:t>27 kwietnia</w:t>
      </w:r>
      <w:r w:rsidR="00261F33" w:rsidRPr="00261F33">
        <w:t xml:space="preserve"> 20</w:t>
      </w:r>
      <w:r w:rsidR="00FC36BF">
        <w:t>01</w:t>
      </w:r>
      <w:r w:rsidR="00261F33" w:rsidRPr="00261F33">
        <w:t xml:space="preserve"> r. </w:t>
      </w:r>
      <w:r w:rsidR="00FC36BF">
        <w:t xml:space="preserve">- Prawo ochrony środowiska </w:t>
      </w:r>
      <w:r w:rsidR="00261F33" w:rsidRPr="00261F33">
        <w:t>(Dz. U. z</w:t>
      </w:r>
      <w:r w:rsidR="008F7086">
        <w:t> </w:t>
      </w:r>
      <w:r w:rsidR="00261F33" w:rsidRPr="00261F33">
        <w:t>20</w:t>
      </w:r>
      <w:r w:rsidR="009401E3">
        <w:t>20</w:t>
      </w:r>
      <w:r w:rsidR="008F7086">
        <w:t> </w:t>
      </w:r>
      <w:r w:rsidR="00BA1EEF">
        <w:t xml:space="preserve">r. poz. </w:t>
      </w:r>
      <w:r w:rsidR="00C2320E">
        <w:t xml:space="preserve">1219, </w:t>
      </w:r>
      <w:r w:rsidR="00C2320E" w:rsidRPr="00C2320E">
        <w:t>1378</w:t>
      </w:r>
      <w:r w:rsidR="007C1890">
        <w:t>,</w:t>
      </w:r>
      <w:r w:rsidR="00C2320E" w:rsidRPr="00C2320E">
        <w:t xml:space="preserve"> 1565</w:t>
      </w:r>
      <w:r w:rsidR="007C1890">
        <w:t>, 2127 i 2338</w:t>
      </w:r>
      <w:r w:rsidR="00BA1EEF">
        <w:t>)</w:t>
      </w:r>
      <w:r w:rsidR="00261F33" w:rsidRPr="00261F33">
        <w:t xml:space="preserve"> wprowadza się następujące zmiany:</w:t>
      </w:r>
    </w:p>
    <w:p w14:paraId="77BC9B15" w14:textId="35561813" w:rsidR="00A229DD" w:rsidRDefault="00CA4365" w:rsidP="000018F6">
      <w:pPr>
        <w:pStyle w:val="PKTpunkt"/>
      </w:pPr>
      <w:r w:rsidRPr="008A1BD4">
        <w:t>1)</w:t>
      </w:r>
      <w:r w:rsidR="005D2AF5">
        <w:tab/>
        <w:t xml:space="preserve">w </w:t>
      </w:r>
      <w:r w:rsidR="00424C55">
        <w:t>art. 87</w:t>
      </w:r>
      <w:r w:rsidR="000E65C6">
        <w:t xml:space="preserve"> </w:t>
      </w:r>
      <w:r w:rsidR="00424C55">
        <w:t>ust. 2 otrzymuje brzmienie</w:t>
      </w:r>
      <w:r w:rsidR="00A229DD">
        <w:t>:</w:t>
      </w:r>
    </w:p>
    <w:p w14:paraId="405D9BC3" w14:textId="3F078BC6" w:rsidR="000509C2" w:rsidRPr="000509C2" w:rsidRDefault="00424C55" w:rsidP="000018F6">
      <w:pPr>
        <w:pStyle w:val="ZUSTzmustartykuempunktem"/>
      </w:pPr>
      <w:r w:rsidRPr="00424C55">
        <w:t>„</w:t>
      </w:r>
      <w:r>
        <w:t xml:space="preserve">2. </w:t>
      </w:r>
      <w:r w:rsidR="000509C2" w:rsidRPr="000509C2">
        <w:t>Stref</w:t>
      </w:r>
      <w:r w:rsidR="001B2A78">
        <w:t>y</w:t>
      </w:r>
      <w:r w:rsidR="000509C2" w:rsidRPr="000509C2">
        <w:t xml:space="preserve"> stanowi</w:t>
      </w:r>
      <w:r w:rsidR="001B2A78">
        <w:t>ą</w:t>
      </w:r>
      <w:r w:rsidR="000509C2" w:rsidRPr="000509C2">
        <w:t xml:space="preserve">: </w:t>
      </w:r>
    </w:p>
    <w:p w14:paraId="622D67AC" w14:textId="7B75CF03" w:rsidR="000509C2" w:rsidRPr="000509C2" w:rsidRDefault="000509C2" w:rsidP="000018F6">
      <w:pPr>
        <w:pStyle w:val="ZPKTzmpktartykuempunktem"/>
      </w:pPr>
      <w:r w:rsidRPr="000509C2">
        <w:t>1)</w:t>
      </w:r>
      <w:r w:rsidR="000018F6">
        <w:tab/>
      </w:r>
      <w:r w:rsidRPr="000509C2">
        <w:t>aglomeracj</w:t>
      </w:r>
      <w:r w:rsidR="001B2A78">
        <w:t>e</w:t>
      </w:r>
      <w:r w:rsidRPr="000509C2">
        <w:t xml:space="preserve"> o liczbie mieszkańców większej niż 250 tysięcy; </w:t>
      </w:r>
    </w:p>
    <w:p w14:paraId="02EF178A" w14:textId="7193908F" w:rsidR="00AA25C2" w:rsidRPr="000509C2" w:rsidRDefault="000509C2" w:rsidP="000018F6">
      <w:pPr>
        <w:pStyle w:val="ZPKTzmpktartykuempunktem"/>
      </w:pPr>
      <w:r w:rsidRPr="000509C2">
        <w:t>2)</w:t>
      </w:r>
      <w:r w:rsidR="000018F6">
        <w:tab/>
      </w:r>
      <w:r w:rsidR="00AA25C2">
        <w:t>obszar</w:t>
      </w:r>
      <w:r w:rsidR="001B2A78">
        <w:t>y</w:t>
      </w:r>
      <w:r w:rsidR="00AA25C2">
        <w:t xml:space="preserve"> niewchodząc</w:t>
      </w:r>
      <w:r w:rsidR="001B2A78">
        <w:t>e</w:t>
      </w:r>
      <w:r w:rsidR="00AA25C2">
        <w:t xml:space="preserve"> w skład aglomeracji.</w:t>
      </w:r>
      <w:r w:rsidR="00AA25C2" w:rsidRPr="004D4492">
        <w:t>”</w:t>
      </w:r>
      <w:r w:rsidR="00897E13">
        <w:t>;</w:t>
      </w:r>
    </w:p>
    <w:p w14:paraId="4DA2AA52" w14:textId="4B404EF9" w:rsidR="00554424" w:rsidRDefault="000E65C6" w:rsidP="002A377F">
      <w:pPr>
        <w:pStyle w:val="PKTpunkt"/>
      </w:pPr>
      <w:r>
        <w:t>2</w:t>
      </w:r>
      <w:r w:rsidR="000A45FB">
        <w:t>)</w:t>
      </w:r>
      <w:r w:rsidR="007810E1">
        <w:tab/>
      </w:r>
      <w:r w:rsidR="004F7C25" w:rsidRPr="000A45FB">
        <w:t xml:space="preserve">w art. </w:t>
      </w:r>
      <w:r w:rsidR="002E7D0A">
        <w:t>92</w:t>
      </w:r>
      <w:r w:rsidR="00554424">
        <w:t>b</w:t>
      </w:r>
      <w:r w:rsidR="002A377F">
        <w:t xml:space="preserve"> </w:t>
      </w:r>
      <w:r w:rsidR="00554424">
        <w:t>ust. 1</w:t>
      </w:r>
      <w:r w:rsidR="00D95FC6">
        <w:t xml:space="preserve"> </w:t>
      </w:r>
      <w:r w:rsidR="0038494D">
        <w:t>i</w:t>
      </w:r>
      <w:r w:rsidR="00554424">
        <w:t xml:space="preserve"> 2 otrzymują brzmienie:</w:t>
      </w:r>
    </w:p>
    <w:p w14:paraId="7C777907" w14:textId="0906C05F" w:rsidR="00554424" w:rsidRDefault="00897E13" w:rsidP="004275FB">
      <w:pPr>
        <w:pStyle w:val="ZUSTzmustartykuempunktem"/>
      </w:pPr>
      <w:r>
        <w:tab/>
      </w:r>
      <w:r w:rsidR="000A45FB" w:rsidRPr="000A45FB">
        <w:t>„</w:t>
      </w:r>
      <w:r w:rsidR="00554424">
        <w:t xml:space="preserve">1. </w:t>
      </w:r>
      <w:r w:rsidR="00554424" w:rsidRPr="00554424">
        <w:t xml:space="preserve">Informacje o stanie jakości powietrza, w tym lokalizacji wszystkich stref na terytorium Rzeczypospolitej Polskiej, w których dokonuje się oceny jakości powietrza </w:t>
      </w:r>
      <w:r w:rsidR="00CA56EE">
        <w:br/>
      </w:r>
      <w:r w:rsidR="00554424" w:rsidRPr="00554424">
        <w:t xml:space="preserve">i jego stanu, </w:t>
      </w:r>
      <w:r w:rsidR="005B7305">
        <w:t xml:space="preserve">są </w:t>
      </w:r>
      <w:r w:rsidR="00554424" w:rsidRPr="00554424">
        <w:t xml:space="preserve">udostępniane  na </w:t>
      </w:r>
      <w:r w:rsidR="00554424" w:rsidRPr="00CA56EE">
        <w:t>stronie</w:t>
      </w:r>
      <w:r w:rsidR="00554424" w:rsidRPr="00554424">
        <w:t xml:space="preserve"> internetowej Głównego Inspektoratu Ochrony Środowiska. Na stronie udostępnia się również informacje o</w:t>
      </w:r>
      <w:r w:rsidR="00F87312">
        <w:t xml:space="preserve"> </w:t>
      </w:r>
      <w:r w:rsidR="00554424" w:rsidRPr="00554424">
        <w:t>obowiązujących programach ochrony powietrza</w:t>
      </w:r>
      <w:r w:rsidR="008B20D3">
        <w:t xml:space="preserve"> </w:t>
      </w:r>
      <w:r w:rsidR="00F328AC">
        <w:t xml:space="preserve">i ich </w:t>
      </w:r>
      <w:r w:rsidR="00F87312">
        <w:t>aktualizacj</w:t>
      </w:r>
      <w:r w:rsidR="00F328AC">
        <w:t>i</w:t>
      </w:r>
      <w:r w:rsidR="00554424" w:rsidRPr="00554424">
        <w:t xml:space="preserve"> oraz planach działań krótkoterminowych</w:t>
      </w:r>
      <w:r w:rsidR="00F87312">
        <w:t xml:space="preserve">, </w:t>
      </w:r>
      <w:r w:rsidR="002B6E86" w:rsidRPr="002B6E86">
        <w:t>o których mowa w art. 91 i art. 92</w:t>
      </w:r>
      <w:r w:rsidR="00554424" w:rsidRPr="00554424">
        <w:t>.</w:t>
      </w:r>
    </w:p>
    <w:p w14:paraId="09272135" w14:textId="7F4E13C4" w:rsidR="00B6316C" w:rsidRDefault="00554424" w:rsidP="004275FB">
      <w:pPr>
        <w:pStyle w:val="ZUSTzmustartykuempunktem"/>
      </w:pPr>
      <w:r>
        <w:t xml:space="preserve">2. </w:t>
      </w:r>
      <w:r w:rsidRPr="00554424">
        <w:t>Minister właściwy do spraw klimatu przekazuje Głównemu Inspektorowi Ochrony Środowiska informacje o programach ochrony powietrza</w:t>
      </w:r>
      <w:r w:rsidR="00F328AC">
        <w:t xml:space="preserve"> i ich </w:t>
      </w:r>
      <w:r w:rsidR="0021007B">
        <w:t>aktualizacj</w:t>
      </w:r>
      <w:r w:rsidR="00F328AC">
        <w:t>i</w:t>
      </w:r>
      <w:r w:rsidR="0021007B">
        <w:t xml:space="preserve"> </w:t>
      </w:r>
      <w:r w:rsidRPr="00554424">
        <w:t xml:space="preserve">oraz </w:t>
      </w:r>
      <w:r w:rsidRPr="00554424">
        <w:lastRenderedPageBreak/>
        <w:t xml:space="preserve">planach działań krótkoterminowych, o których mowa w </w:t>
      </w:r>
      <w:r w:rsidR="002B6E86" w:rsidRPr="002B6E86">
        <w:t xml:space="preserve"> art. 91 i art. 92</w:t>
      </w:r>
      <w:r w:rsidRPr="00554424">
        <w:t>, w celu ich udostępnienia na stronie internetowej.</w:t>
      </w:r>
      <w:r w:rsidR="000A45FB" w:rsidRPr="000A45FB">
        <w:t>”</w:t>
      </w:r>
      <w:r w:rsidR="00897E13">
        <w:t>;</w:t>
      </w:r>
    </w:p>
    <w:p w14:paraId="37ECAB95" w14:textId="5BE59B52" w:rsidR="008E52AB" w:rsidRPr="00F93670" w:rsidRDefault="00554424" w:rsidP="007B2A0F">
      <w:pPr>
        <w:pStyle w:val="PKTpunkt"/>
      </w:pPr>
      <w:r>
        <w:t>3</w:t>
      </w:r>
      <w:r w:rsidR="008E52AB" w:rsidRPr="00F93670">
        <w:t>)</w:t>
      </w:r>
      <w:r w:rsidR="007810E1">
        <w:tab/>
      </w:r>
      <w:r w:rsidR="008E52AB" w:rsidRPr="00F93670">
        <w:t xml:space="preserve">w art. </w:t>
      </w:r>
      <w:r w:rsidR="00897E13">
        <w:t>9</w:t>
      </w:r>
      <w:r w:rsidR="002A377F">
        <w:t>4</w:t>
      </w:r>
      <w:r w:rsidR="00BA6DCD" w:rsidRPr="00F93670">
        <w:t xml:space="preserve"> </w:t>
      </w:r>
      <w:r w:rsidR="008E52AB" w:rsidRPr="00F93670">
        <w:t xml:space="preserve">ust. </w:t>
      </w:r>
      <w:r w:rsidR="00897E13">
        <w:t>2</w:t>
      </w:r>
      <w:r w:rsidR="008E52AB" w:rsidRPr="00F93670">
        <w:t xml:space="preserve"> otrzymuj</w:t>
      </w:r>
      <w:r w:rsidR="00897E13">
        <w:t>e</w:t>
      </w:r>
      <w:r w:rsidR="008E52AB" w:rsidRPr="00F93670">
        <w:t xml:space="preserve"> brzmienie:</w:t>
      </w:r>
    </w:p>
    <w:p w14:paraId="65009829" w14:textId="533728AB" w:rsidR="00030BEF" w:rsidRDefault="008158CE" w:rsidP="00897E13">
      <w:pPr>
        <w:pStyle w:val="ZUSTzmustartykuempunktem"/>
      </w:pPr>
      <w:r w:rsidRPr="008158CE">
        <w:t>„</w:t>
      </w:r>
      <w:r w:rsidR="00897E13">
        <w:t>2.</w:t>
      </w:r>
      <w:r w:rsidR="00897E13" w:rsidRPr="00897E13">
        <w:t xml:space="preserve"> Zarząd województwa, przekazuje ministrowi właściwemu do spraw klimatu informacj</w:t>
      </w:r>
      <w:r w:rsidR="00A80396">
        <w:t>e</w:t>
      </w:r>
      <w:r w:rsidR="00897E13" w:rsidRPr="00897E13">
        <w:t xml:space="preserve"> o uchwaleniu przez sejmik województwa programu ochrony powietrza, </w:t>
      </w:r>
      <w:r w:rsidR="001D6CEA">
        <w:br/>
      </w:r>
      <w:r w:rsidR="00897E13" w:rsidRPr="00897E13">
        <w:t>o</w:t>
      </w:r>
      <w:r w:rsidR="00CA1020">
        <w:t xml:space="preserve"> </w:t>
      </w:r>
      <w:r w:rsidR="00897E13" w:rsidRPr="00897E13">
        <w:t>którym mowa w art. 91</w:t>
      </w:r>
      <w:r w:rsidR="00A80396">
        <w:t>,</w:t>
      </w:r>
      <w:r w:rsidR="00A80396" w:rsidRPr="00A80396">
        <w:t xml:space="preserve"> </w:t>
      </w:r>
      <w:r w:rsidR="00A80396">
        <w:t xml:space="preserve">lub </w:t>
      </w:r>
      <w:r w:rsidR="00A80396" w:rsidRPr="00A80396">
        <w:t>planu działań krótkoterminowych, o którym mowa w art. 92</w:t>
      </w:r>
      <w:r w:rsidR="00A80396">
        <w:t xml:space="preserve">, </w:t>
      </w:r>
      <w:r w:rsidR="00A80396" w:rsidRPr="00A80396">
        <w:t>nie później niż w terminie 7 dni kalendarzowych od dnia</w:t>
      </w:r>
      <w:r w:rsidR="00A80396">
        <w:t xml:space="preserve"> </w:t>
      </w:r>
      <w:r w:rsidR="00A80396" w:rsidRPr="00A80396">
        <w:t xml:space="preserve">ogłoszenia </w:t>
      </w:r>
      <w:r w:rsidR="00763F25">
        <w:t xml:space="preserve">tego programu lub planu </w:t>
      </w:r>
      <w:r w:rsidR="00A80396" w:rsidRPr="00A80396">
        <w:t xml:space="preserve">w </w:t>
      </w:r>
      <w:r w:rsidR="00A80396">
        <w:t>wojewódzkim dzienniku urzędowym</w:t>
      </w:r>
      <w:r w:rsidR="00897E13" w:rsidRPr="00897E13">
        <w:t>.</w:t>
      </w:r>
      <w:r w:rsidRPr="008158CE">
        <w:t>”</w:t>
      </w:r>
      <w:r w:rsidR="008E52AB" w:rsidRPr="008E52AB">
        <w:t>;</w:t>
      </w:r>
    </w:p>
    <w:p w14:paraId="7AF090BF" w14:textId="75B752F3" w:rsidR="001B2A78" w:rsidRDefault="00957484" w:rsidP="00957484">
      <w:pPr>
        <w:pStyle w:val="PKTpunkt"/>
      </w:pPr>
      <w:r>
        <w:t>4</w:t>
      </w:r>
      <w:r w:rsidR="00575C97">
        <w:t>)</w:t>
      </w:r>
      <w:r w:rsidR="007810E1">
        <w:tab/>
      </w:r>
      <w:r w:rsidR="001B2A78">
        <w:t xml:space="preserve">w </w:t>
      </w:r>
      <w:r w:rsidR="001B2A78" w:rsidRPr="001B2A78">
        <w:t>art. 211</w:t>
      </w:r>
      <w:r w:rsidR="001B2A78">
        <w:t xml:space="preserve"> </w:t>
      </w:r>
      <w:r w:rsidR="001B2A78" w:rsidRPr="001B2A78">
        <w:t>dodaje się ust. 13 w brzmieniu</w:t>
      </w:r>
      <w:r w:rsidR="001B2A78">
        <w:t>:</w:t>
      </w:r>
    </w:p>
    <w:p w14:paraId="361E08CE" w14:textId="618F21D4" w:rsidR="001D0B9D" w:rsidRDefault="001B2A78" w:rsidP="00892F20">
      <w:pPr>
        <w:pStyle w:val="ZUSTzmustartykuempunktem"/>
      </w:pPr>
      <w:r w:rsidRPr="001B2A78">
        <w:t>„</w:t>
      </w:r>
      <w:r w:rsidR="00F91D87">
        <w:t xml:space="preserve">13. Minister </w:t>
      </w:r>
      <w:r w:rsidR="00F91D87" w:rsidRPr="00892F20">
        <w:t>właściwy</w:t>
      </w:r>
      <w:r w:rsidR="00F91D87">
        <w:t xml:space="preserve"> do spraw klimatu, </w:t>
      </w:r>
      <w:r w:rsidR="0075219B" w:rsidRPr="0075219B">
        <w:t>mając na</w:t>
      </w:r>
      <w:r w:rsidR="0075219B">
        <w:t xml:space="preserve"> celu</w:t>
      </w:r>
      <w:r w:rsidR="0075219B" w:rsidRPr="0075219B">
        <w:t xml:space="preserve"> zapewnienie właściwej weryfikacji warunków korzystania ze środowiska ustalonych </w:t>
      </w:r>
      <w:r w:rsidR="0075219B">
        <w:t>w pozwoleniu zintegrowanym</w:t>
      </w:r>
      <w:r w:rsidR="00892F20">
        <w:t>,</w:t>
      </w:r>
      <w:r w:rsidR="0075219B">
        <w:t xml:space="preserve"> </w:t>
      </w:r>
      <w:r w:rsidR="00F91D87">
        <w:t>może określić, w drodze rozporządzenia</w:t>
      </w:r>
      <w:r w:rsidR="001D0B9D">
        <w:t>:</w:t>
      </w:r>
    </w:p>
    <w:p w14:paraId="0E828133" w14:textId="1892EBB6" w:rsidR="00F91D87" w:rsidRDefault="001D0B9D" w:rsidP="00120FFA">
      <w:pPr>
        <w:pStyle w:val="ZPKTzmpktartykuempunktem"/>
      </w:pPr>
      <w:r>
        <w:t>1)</w:t>
      </w:r>
      <w:r w:rsidR="001D6CEA">
        <w:tab/>
      </w:r>
      <w:r w:rsidR="005B04AD" w:rsidRPr="005B04AD">
        <w:t>sposoby oceny dotrzymywania granicznych wielkości emisyjnych</w:t>
      </w:r>
      <w:r w:rsidR="001D6CEA">
        <w:t>;</w:t>
      </w:r>
      <w:r w:rsidR="005B04AD" w:rsidRPr="005B04AD">
        <w:t xml:space="preserve"> </w:t>
      </w:r>
    </w:p>
    <w:p w14:paraId="3FA33C93" w14:textId="5F153B83" w:rsidR="00F91D87" w:rsidRPr="00E64EAA" w:rsidRDefault="001D0B9D" w:rsidP="00120FFA">
      <w:pPr>
        <w:pStyle w:val="ZPKTzmpktartykuempunktem"/>
      </w:pPr>
      <w:r>
        <w:t>2)</w:t>
      </w:r>
      <w:r w:rsidR="001D6CEA">
        <w:tab/>
      </w:r>
      <w:r w:rsidR="00F91D87" w:rsidRPr="00E64EAA">
        <w:t xml:space="preserve"> sposoby postępowania z niepewnościami towarzyszącymi pomiarom emisji, w tym:</w:t>
      </w:r>
    </w:p>
    <w:p w14:paraId="74579779" w14:textId="2185EE36" w:rsidR="00F91D87" w:rsidRPr="00120FFA" w:rsidRDefault="00F91D87" w:rsidP="00120FFA">
      <w:pPr>
        <w:pStyle w:val="ZLITwPKTzmlitwpktartykuempunktem"/>
      </w:pPr>
      <w:r w:rsidRPr="00F06C39">
        <w:t>a)</w:t>
      </w:r>
      <w:r w:rsidR="001D6CEA">
        <w:tab/>
      </w:r>
      <w:r w:rsidRPr="00120FFA">
        <w:t>maksymalne wartości niepewności rozszerzonej, dla pojedynczego wyniku pomiaru,</w:t>
      </w:r>
    </w:p>
    <w:p w14:paraId="5F5AEACD" w14:textId="4D273590" w:rsidR="00F91D87" w:rsidRPr="00120FFA" w:rsidRDefault="00F91D87" w:rsidP="00120FFA">
      <w:pPr>
        <w:pStyle w:val="ZLITwPKTzmlitwpktartykuempunktem"/>
      </w:pPr>
      <w:r w:rsidRPr="00120FFA">
        <w:t>b)</w:t>
      </w:r>
      <w:r w:rsidR="001D6CEA">
        <w:tab/>
      </w:r>
      <w:r w:rsidRPr="00120FFA">
        <w:t>zasady uwzględniania niepewności pomiarowych przy ocenie dotrzymywania</w:t>
      </w:r>
      <w:r w:rsidR="001D6CEA" w:rsidRPr="00120FFA">
        <w:t xml:space="preserve"> </w:t>
      </w:r>
      <w:r w:rsidRPr="00120FFA">
        <w:t>granicznych wielkości emisyjnych;</w:t>
      </w:r>
    </w:p>
    <w:p w14:paraId="3DEE9F67" w14:textId="22458EB0" w:rsidR="00F91D87" w:rsidRPr="00E64EAA" w:rsidRDefault="00F91D87" w:rsidP="00892F20">
      <w:pPr>
        <w:pStyle w:val="ZPKTzmpktartykuempunktem"/>
      </w:pPr>
      <w:r w:rsidRPr="00E64EAA">
        <w:t xml:space="preserve"> </w:t>
      </w:r>
      <w:r w:rsidR="001D0B9D">
        <w:t>3</w:t>
      </w:r>
      <w:r w:rsidRPr="00E64EAA">
        <w:t>)</w:t>
      </w:r>
      <w:r w:rsidR="001D6CEA">
        <w:tab/>
      </w:r>
      <w:r w:rsidRPr="00E64EAA">
        <w:t>kryteria oceny ważności pomiaru emisji;</w:t>
      </w:r>
    </w:p>
    <w:p w14:paraId="4C1A1F63" w14:textId="42E2AF4A" w:rsidR="00E57F85" w:rsidRDefault="00F91D87" w:rsidP="00120FFA">
      <w:pPr>
        <w:pStyle w:val="ZPKTzmpktartykuempunktem"/>
      </w:pPr>
      <w:r w:rsidRPr="00E64EAA">
        <w:t xml:space="preserve"> </w:t>
      </w:r>
      <w:r w:rsidR="001D0B9D">
        <w:t>4</w:t>
      </w:r>
      <w:r w:rsidRPr="00E64EAA">
        <w:t>)</w:t>
      </w:r>
      <w:r w:rsidR="001D6CEA">
        <w:tab/>
      </w:r>
      <w:r>
        <w:t>sposoby</w:t>
      </w:r>
      <w:r w:rsidRPr="00E64EAA">
        <w:t xml:space="preserve"> rozliczania przekroczeń granicznych wielkości emisyjnych</w:t>
      </w:r>
      <w:r w:rsidR="001A4702">
        <w:t>.</w:t>
      </w:r>
      <w:r w:rsidR="005B04AD" w:rsidRPr="005B04AD">
        <w:t xml:space="preserve"> ”</w:t>
      </w:r>
      <w:r w:rsidR="001D6CEA">
        <w:t>;</w:t>
      </w:r>
    </w:p>
    <w:p w14:paraId="56C5B610" w14:textId="54873102" w:rsidR="000A45FB" w:rsidRDefault="001B2A78" w:rsidP="00957484">
      <w:pPr>
        <w:pStyle w:val="PKTpunkt"/>
      </w:pPr>
      <w:r>
        <w:t>5)</w:t>
      </w:r>
      <w:r>
        <w:tab/>
      </w:r>
      <w:r w:rsidR="00957484">
        <w:t xml:space="preserve">po </w:t>
      </w:r>
      <w:r w:rsidR="00575C97">
        <w:t xml:space="preserve">art. </w:t>
      </w:r>
      <w:r w:rsidR="00957484">
        <w:t>33</w:t>
      </w:r>
      <w:r w:rsidR="003078B3">
        <w:t>1</w:t>
      </w:r>
      <w:r w:rsidR="00957484">
        <w:t xml:space="preserve"> dodaje się art. </w:t>
      </w:r>
      <w:r w:rsidR="00157205">
        <w:t>33</w:t>
      </w:r>
      <w:r w:rsidR="003078B3">
        <w:t>1a</w:t>
      </w:r>
      <w:r w:rsidR="00157205">
        <w:t xml:space="preserve"> </w:t>
      </w:r>
      <w:r w:rsidR="00957484">
        <w:t>w brzmieniu</w:t>
      </w:r>
      <w:r w:rsidR="008A1BD4">
        <w:t>:</w:t>
      </w:r>
    </w:p>
    <w:p w14:paraId="7E4AF037" w14:textId="53924583" w:rsidR="00157205" w:rsidRDefault="00957484" w:rsidP="00957484">
      <w:pPr>
        <w:pStyle w:val="ZUSTzmustartykuempunktem"/>
        <w:ind w:firstLine="0"/>
      </w:pPr>
      <w:r>
        <w:tab/>
      </w:r>
      <w:r>
        <w:tab/>
      </w:r>
      <w:r>
        <w:tab/>
      </w:r>
      <w:r w:rsidR="000A45FB" w:rsidRPr="000A45FB">
        <w:t>„</w:t>
      </w:r>
      <w:r w:rsidR="00BD6995">
        <w:t xml:space="preserve">Art. </w:t>
      </w:r>
      <w:r w:rsidR="00157205">
        <w:t>33</w:t>
      </w:r>
      <w:r w:rsidR="003078B3">
        <w:t>1a</w:t>
      </w:r>
      <w:r w:rsidR="00157205">
        <w:t>.</w:t>
      </w:r>
      <w:r w:rsidR="00C636F8">
        <w:t xml:space="preserve"> </w:t>
      </w:r>
      <w:r w:rsidR="00157205">
        <w:t xml:space="preserve">Kto nie </w:t>
      </w:r>
      <w:r w:rsidR="00FA68CA">
        <w:t xml:space="preserve">przestrzega ograniczeń, nakazów lub zakazów wskazanych w </w:t>
      </w:r>
      <w:r w:rsidR="00157205">
        <w:t xml:space="preserve"> działa</w:t>
      </w:r>
      <w:r w:rsidR="00FA68CA">
        <w:t>niach</w:t>
      </w:r>
      <w:r w:rsidR="00157205">
        <w:t xml:space="preserve"> naprawczych określonych w uchwale sejmiku województwa przyjętej na podstawie art. 91 ust. </w:t>
      </w:r>
      <w:r w:rsidR="001255FD">
        <w:t>3 i 5</w:t>
      </w:r>
      <w:r w:rsidR="003078B3">
        <w:t>,</w:t>
      </w:r>
      <w:r w:rsidR="001255FD">
        <w:t xml:space="preserve"> </w:t>
      </w:r>
      <w:r w:rsidR="00157205">
        <w:t>podlega karze grzywny.</w:t>
      </w:r>
      <w:r w:rsidR="00BD6995">
        <w:t>".</w:t>
      </w:r>
      <w:r w:rsidR="00157205">
        <w:t xml:space="preserve"> </w:t>
      </w:r>
    </w:p>
    <w:p w14:paraId="54558545" w14:textId="73197121" w:rsidR="007B69FC" w:rsidRDefault="006C4C8A" w:rsidP="007B69FC">
      <w:pPr>
        <w:pStyle w:val="ARTartustawynprozporzdzenia"/>
      </w:pPr>
      <w:r w:rsidRPr="000C4380">
        <w:rPr>
          <w:rStyle w:val="Ppogrubienie"/>
        </w:rPr>
        <w:t>Art. 2.</w:t>
      </w:r>
      <w:r>
        <w:t xml:space="preserve"> </w:t>
      </w:r>
      <w:r w:rsidRPr="000F4A85">
        <w:t xml:space="preserve">W ustawie z dnia </w:t>
      </w:r>
      <w:r w:rsidR="00512744">
        <w:t>13</w:t>
      </w:r>
      <w:r>
        <w:t xml:space="preserve"> kwietnia 20</w:t>
      </w:r>
      <w:r w:rsidR="009E17D8">
        <w:t>12</w:t>
      </w:r>
      <w:r w:rsidRPr="000F4A85">
        <w:t xml:space="preserve"> r. </w:t>
      </w:r>
      <w:r w:rsidR="00512744">
        <w:t xml:space="preserve">o zmianie ustawy </w:t>
      </w:r>
      <w:r>
        <w:t xml:space="preserve">- Prawo ochrony środowiska </w:t>
      </w:r>
      <w:r w:rsidR="00512744">
        <w:t xml:space="preserve">oraz niektórych innych ustaw </w:t>
      </w:r>
      <w:r w:rsidRPr="000F4A85">
        <w:t xml:space="preserve">(Dz. U. </w:t>
      </w:r>
      <w:r w:rsidRPr="009401E3">
        <w:t xml:space="preserve">poz. </w:t>
      </w:r>
      <w:r w:rsidR="00512744">
        <w:t>460</w:t>
      </w:r>
      <w:r w:rsidRPr="000F4A85">
        <w:t xml:space="preserve">) </w:t>
      </w:r>
      <w:r w:rsidR="00051197">
        <w:t>po</w:t>
      </w:r>
      <w:r w:rsidR="007B69FC">
        <w:t xml:space="preserve"> </w:t>
      </w:r>
      <w:r w:rsidR="00512744">
        <w:t>art. 12</w:t>
      </w:r>
      <w:r w:rsidR="00051197">
        <w:t xml:space="preserve"> dodaje się art. 12a w brzmieniu</w:t>
      </w:r>
      <w:r w:rsidR="007B69FC">
        <w:t>:</w:t>
      </w:r>
    </w:p>
    <w:p w14:paraId="743E0D83" w14:textId="4A484C56" w:rsidR="004A77DE" w:rsidRPr="004A77DE" w:rsidRDefault="003271CA" w:rsidP="00051197">
      <w:pPr>
        <w:pStyle w:val="ZARTzmartartykuempunktem"/>
      </w:pPr>
      <w:r>
        <w:tab/>
      </w:r>
      <w:r>
        <w:tab/>
      </w:r>
      <w:r w:rsidR="004A77DE">
        <w:t>„</w:t>
      </w:r>
      <w:bookmarkStart w:id="0" w:name="_Hlk57185310"/>
      <w:r w:rsidR="00BD6995">
        <w:t xml:space="preserve">Art. </w:t>
      </w:r>
      <w:r w:rsidR="00051197">
        <w:t xml:space="preserve">12a </w:t>
      </w:r>
      <w:r w:rsidR="004A77DE" w:rsidRPr="004A77DE">
        <w:t>1. W latach 20</w:t>
      </w:r>
      <w:r w:rsidR="004A77DE">
        <w:t>2</w:t>
      </w:r>
      <w:r w:rsidR="004A77DE" w:rsidRPr="004A77DE">
        <w:t>2–20</w:t>
      </w:r>
      <w:r w:rsidR="004A77DE">
        <w:t>3</w:t>
      </w:r>
      <w:r w:rsidR="004A77DE" w:rsidRPr="004A77DE">
        <w:t xml:space="preserve">1 maksymalny limit wydatków budżetu państwa </w:t>
      </w:r>
      <w:r w:rsidR="004A77DE">
        <w:t xml:space="preserve">w ramach </w:t>
      </w:r>
      <w:r w:rsidR="004A77DE" w:rsidRPr="004A77DE">
        <w:t>dotacj</w:t>
      </w:r>
      <w:r w:rsidR="004A77DE">
        <w:t>i</w:t>
      </w:r>
      <w:r>
        <w:t xml:space="preserve"> </w:t>
      </w:r>
      <w:r w:rsidR="004A77DE" w:rsidRPr="004A77DE">
        <w:t>celowe</w:t>
      </w:r>
      <w:r w:rsidR="004A77DE">
        <w:t xml:space="preserve">j </w:t>
      </w:r>
      <w:r w:rsidR="004A77DE" w:rsidRPr="004A77DE">
        <w:t xml:space="preserve">będący skutkiem finansowym wejścia w życie niniejszej ustawy wynosi </w:t>
      </w:r>
      <w:r w:rsidRPr="003271CA">
        <w:t>89</w:t>
      </w:r>
      <w:r>
        <w:t xml:space="preserve"> </w:t>
      </w:r>
      <w:r w:rsidRPr="003271CA">
        <w:t>195</w:t>
      </w:r>
      <w:r>
        <w:t xml:space="preserve"> </w:t>
      </w:r>
      <w:r w:rsidRPr="003271CA">
        <w:t>014,</w:t>
      </w:r>
      <w:r w:rsidR="004F4596">
        <w:t>1</w:t>
      </w:r>
      <w:r w:rsidR="00F76199">
        <w:t xml:space="preserve"> </w:t>
      </w:r>
      <w:r>
        <w:t>zł</w:t>
      </w:r>
      <w:r w:rsidR="004A77DE">
        <w:t xml:space="preserve">, w tym, </w:t>
      </w:r>
      <w:r w:rsidR="004A77DE" w:rsidRPr="004A77DE">
        <w:t>w:</w:t>
      </w:r>
    </w:p>
    <w:p w14:paraId="0B994E48" w14:textId="41B1689F" w:rsidR="004A77DE" w:rsidRPr="00051197" w:rsidRDefault="004A77DE" w:rsidP="00051197">
      <w:pPr>
        <w:pStyle w:val="ZPKTzmpktartykuempunktem"/>
      </w:pPr>
      <w:r w:rsidRPr="00051197">
        <w:t>1) 2022 r. –</w:t>
      </w:r>
      <w:r w:rsidR="00F76199" w:rsidRPr="00051197">
        <w:t xml:space="preserve"> </w:t>
      </w:r>
      <w:r w:rsidR="00183115" w:rsidRPr="00051197">
        <w:t xml:space="preserve">9 626 342,35 </w:t>
      </w:r>
      <w:r w:rsidRPr="00051197">
        <w:t>zł;</w:t>
      </w:r>
    </w:p>
    <w:p w14:paraId="39771FB2" w14:textId="77777777" w:rsidR="00051197" w:rsidRPr="000018F6" w:rsidRDefault="004A77DE" w:rsidP="00051197">
      <w:pPr>
        <w:pStyle w:val="ZPKTzmpktartykuempunktem"/>
      </w:pPr>
      <w:r w:rsidRPr="00051197">
        <w:t>2) 2023 r. –</w:t>
      </w:r>
      <w:r w:rsidR="00F76199" w:rsidRPr="00051197">
        <w:t xml:space="preserve"> </w:t>
      </w:r>
      <w:r w:rsidR="00183115" w:rsidRPr="00051197">
        <w:t>12 641</w:t>
      </w:r>
      <w:r w:rsidR="00183115" w:rsidRPr="00273C73">
        <w:t xml:space="preserve"> 841,95</w:t>
      </w:r>
      <w:r w:rsidR="00183115" w:rsidRPr="000018F6">
        <w:t xml:space="preserve"> </w:t>
      </w:r>
      <w:r w:rsidRPr="000018F6">
        <w:t>zł;</w:t>
      </w:r>
    </w:p>
    <w:p w14:paraId="6DCAA184" w14:textId="2A07C981" w:rsidR="004A77DE" w:rsidRPr="00DE3D1E" w:rsidRDefault="004A77DE" w:rsidP="00051197">
      <w:pPr>
        <w:pStyle w:val="ZPKTzmpktartykuempunktem"/>
      </w:pPr>
      <w:r w:rsidRPr="000C1C9A">
        <w:t>3) 2024 r. –</w:t>
      </w:r>
      <w:r w:rsidR="00F76199" w:rsidRPr="000C1C9A">
        <w:t xml:space="preserve"> </w:t>
      </w:r>
      <w:r w:rsidR="00183115" w:rsidRPr="00A80396">
        <w:t xml:space="preserve">6 </w:t>
      </w:r>
      <w:r w:rsidR="00183115" w:rsidRPr="003D09C5">
        <w:t xml:space="preserve">082 963,95 </w:t>
      </w:r>
      <w:r w:rsidRPr="00DE3D1E">
        <w:t>zł;</w:t>
      </w:r>
    </w:p>
    <w:p w14:paraId="11A347B5" w14:textId="6A43EC77" w:rsidR="004A77DE" w:rsidRPr="00A2493E" w:rsidRDefault="004A77DE" w:rsidP="00051197">
      <w:pPr>
        <w:pStyle w:val="ZPKTzmpktartykuempunktem"/>
      </w:pPr>
      <w:r w:rsidRPr="00DE3D1E">
        <w:lastRenderedPageBreak/>
        <w:t>4) 2025 r. –</w:t>
      </w:r>
      <w:r w:rsidR="00183115" w:rsidRPr="00DE3D1E">
        <w:t xml:space="preserve"> 9 307</w:t>
      </w:r>
      <w:r w:rsidR="00183115" w:rsidRPr="00163019">
        <w:t xml:space="preserve"> 717,15 </w:t>
      </w:r>
      <w:r w:rsidRPr="00163019">
        <w:t>zł;</w:t>
      </w:r>
    </w:p>
    <w:p w14:paraId="40029CE2" w14:textId="5DBBD73E" w:rsidR="004A77DE" w:rsidRPr="00051197" w:rsidRDefault="004A77DE" w:rsidP="00051197">
      <w:pPr>
        <w:pStyle w:val="ZPKTzmpktartykuempunktem"/>
      </w:pPr>
      <w:r w:rsidRPr="00051197">
        <w:t>5) 2026 r. –</w:t>
      </w:r>
      <w:r w:rsidR="00F76199" w:rsidRPr="00051197">
        <w:t xml:space="preserve"> </w:t>
      </w:r>
      <w:r w:rsidR="00183115" w:rsidRPr="00051197">
        <w:t xml:space="preserve">10 691 947,15 </w:t>
      </w:r>
      <w:r w:rsidRPr="00051197">
        <w:t>zł;</w:t>
      </w:r>
    </w:p>
    <w:p w14:paraId="71F50028" w14:textId="77777777" w:rsidR="00051197" w:rsidRPr="00051197" w:rsidRDefault="004A77DE" w:rsidP="00051197">
      <w:pPr>
        <w:pStyle w:val="ZPKTzmpktartykuempunktem"/>
      </w:pPr>
      <w:r w:rsidRPr="00051197">
        <w:t>6) 2027 r. –</w:t>
      </w:r>
      <w:r w:rsidR="003271CA" w:rsidRPr="00051197">
        <w:t xml:space="preserve"> </w:t>
      </w:r>
      <w:r w:rsidR="00183115" w:rsidRPr="00051197">
        <w:t>6</w:t>
      </w:r>
      <w:r w:rsidR="003271CA" w:rsidRPr="00051197">
        <w:t xml:space="preserve"> </w:t>
      </w:r>
      <w:r w:rsidR="00183115" w:rsidRPr="00051197">
        <w:t>308</w:t>
      </w:r>
      <w:r w:rsidR="003271CA" w:rsidRPr="00051197">
        <w:t xml:space="preserve"> </w:t>
      </w:r>
      <w:r w:rsidR="00183115" w:rsidRPr="00051197">
        <w:t>465,75</w:t>
      </w:r>
      <w:r w:rsidR="00F76199" w:rsidRPr="00051197">
        <w:t xml:space="preserve"> </w:t>
      </w:r>
      <w:r w:rsidRPr="00051197">
        <w:t>zł;</w:t>
      </w:r>
    </w:p>
    <w:p w14:paraId="7AC5E62A" w14:textId="5F13F31E" w:rsidR="004A77DE" w:rsidRPr="00051197" w:rsidRDefault="004A77DE" w:rsidP="00051197">
      <w:pPr>
        <w:pStyle w:val="ZPKTzmpktartykuempunktem"/>
      </w:pPr>
      <w:r w:rsidRPr="00051197">
        <w:t>7) 2028 r. –</w:t>
      </w:r>
      <w:r w:rsidR="00F76199" w:rsidRPr="00051197">
        <w:t xml:space="preserve"> </w:t>
      </w:r>
      <w:r w:rsidR="00183115" w:rsidRPr="00051197">
        <w:t>8</w:t>
      </w:r>
      <w:r w:rsidR="003271CA" w:rsidRPr="00051197">
        <w:t xml:space="preserve"> </w:t>
      </w:r>
      <w:r w:rsidR="00183115" w:rsidRPr="00051197">
        <w:t>042</w:t>
      </w:r>
      <w:r w:rsidR="003271CA" w:rsidRPr="00051197">
        <w:t xml:space="preserve"> </w:t>
      </w:r>
      <w:r w:rsidR="00183115" w:rsidRPr="00051197">
        <w:t xml:space="preserve">146,95 </w:t>
      </w:r>
      <w:r w:rsidRPr="00051197">
        <w:t>zł;</w:t>
      </w:r>
    </w:p>
    <w:p w14:paraId="59B263BF" w14:textId="77777777" w:rsidR="00051197" w:rsidRPr="00051197" w:rsidRDefault="004A77DE" w:rsidP="00051197">
      <w:pPr>
        <w:pStyle w:val="ZPKTzmpktartykuempunktem"/>
      </w:pPr>
      <w:r w:rsidRPr="00051197">
        <w:t>8) 2029 r. –</w:t>
      </w:r>
      <w:r w:rsidR="00F76199" w:rsidRPr="00051197">
        <w:t xml:space="preserve"> </w:t>
      </w:r>
      <w:r w:rsidR="00183115" w:rsidRPr="00051197">
        <w:t>10</w:t>
      </w:r>
      <w:r w:rsidR="003271CA" w:rsidRPr="00051197">
        <w:t xml:space="preserve"> </w:t>
      </w:r>
      <w:r w:rsidR="00183115" w:rsidRPr="00051197">
        <w:t>859</w:t>
      </w:r>
      <w:r w:rsidR="003271CA" w:rsidRPr="00051197">
        <w:t xml:space="preserve"> </w:t>
      </w:r>
      <w:r w:rsidR="00183115" w:rsidRPr="00051197">
        <w:t xml:space="preserve">815,55 </w:t>
      </w:r>
      <w:r w:rsidRPr="00051197">
        <w:t>zł;</w:t>
      </w:r>
    </w:p>
    <w:p w14:paraId="1F2088C9" w14:textId="77777777" w:rsidR="00051197" w:rsidRPr="00051197" w:rsidRDefault="004A77DE" w:rsidP="00051197">
      <w:pPr>
        <w:pStyle w:val="ZPKTzmpktartykuempunktem"/>
      </w:pPr>
      <w:r w:rsidRPr="00051197">
        <w:t>9) 2030 r. –</w:t>
      </w:r>
      <w:r w:rsidR="003271CA" w:rsidRPr="00051197">
        <w:t xml:space="preserve"> 6 551 194,75 </w:t>
      </w:r>
      <w:r w:rsidRPr="00051197">
        <w:t>zł;</w:t>
      </w:r>
    </w:p>
    <w:p w14:paraId="7BEAD10C" w14:textId="3E2C55FF" w:rsidR="004A77DE" w:rsidRPr="00051197" w:rsidRDefault="004A77DE" w:rsidP="00051197">
      <w:pPr>
        <w:pStyle w:val="ZPKTzmpktartykuempunktem"/>
      </w:pPr>
      <w:r w:rsidRPr="00051197">
        <w:t xml:space="preserve">10) 2031 r. – </w:t>
      </w:r>
      <w:r w:rsidR="003271CA" w:rsidRPr="00051197">
        <w:t>9 082 578,55</w:t>
      </w:r>
      <w:r w:rsidR="00F76199" w:rsidRPr="00051197">
        <w:t xml:space="preserve"> </w:t>
      </w:r>
      <w:r w:rsidRPr="00051197">
        <w:t>zł.</w:t>
      </w:r>
    </w:p>
    <w:bookmarkEnd w:id="0"/>
    <w:p w14:paraId="011D91CB" w14:textId="643369E7" w:rsidR="00DC0F50" w:rsidRPr="004A77DE" w:rsidRDefault="004F4596" w:rsidP="00051197">
      <w:pPr>
        <w:pStyle w:val="ZUSTzmustartykuempunktem"/>
      </w:pPr>
      <w:r>
        <w:tab/>
      </w:r>
      <w:r w:rsidR="004A77DE" w:rsidRPr="004A77DE">
        <w:t xml:space="preserve">2. </w:t>
      </w:r>
      <w:r w:rsidR="00DC0F50" w:rsidRPr="004A77DE">
        <w:t>W latach 20</w:t>
      </w:r>
      <w:r w:rsidR="00DC0F50" w:rsidRPr="00DC0F50">
        <w:t>2</w:t>
      </w:r>
      <w:r w:rsidR="00DC0F50" w:rsidRPr="004A77DE">
        <w:t>2–20</w:t>
      </w:r>
      <w:r w:rsidR="00DC0F50" w:rsidRPr="00DC0F50">
        <w:t>3</w:t>
      </w:r>
      <w:r w:rsidR="00DC0F50" w:rsidRPr="004A77DE">
        <w:t xml:space="preserve">1 maksymalny limit wydatków </w:t>
      </w:r>
      <w:r w:rsidR="00DC0F50">
        <w:t>Głównego Inspektoratu Ochrony Środowiska</w:t>
      </w:r>
      <w:r w:rsidR="00DC0F50" w:rsidRPr="00DC0F50">
        <w:t xml:space="preserve"> </w:t>
      </w:r>
      <w:r w:rsidR="00DC0F50" w:rsidRPr="004A77DE">
        <w:t xml:space="preserve">będący </w:t>
      </w:r>
      <w:r w:rsidR="00DC0F50" w:rsidRPr="00051197">
        <w:t>skutkiem</w:t>
      </w:r>
      <w:r w:rsidR="00DC0F50" w:rsidRPr="004A77DE">
        <w:t xml:space="preserve"> finansowym wejścia w życie </w:t>
      </w:r>
      <w:r w:rsidR="00DC0F50" w:rsidRPr="00051197">
        <w:t>niniejszej</w:t>
      </w:r>
      <w:r w:rsidR="00DC0F50" w:rsidRPr="004A77DE">
        <w:t xml:space="preserve"> ustawy wynosi </w:t>
      </w:r>
      <w:r w:rsidR="00DC0F50">
        <w:t xml:space="preserve">1 500 000 </w:t>
      </w:r>
      <w:r w:rsidR="00DC0F50" w:rsidRPr="00DC0F50">
        <w:t xml:space="preserve">zł, w tym, </w:t>
      </w:r>
      <w:r w:rsidR="00DC0F50" w:rsidRPr="004A77DE">
        <w:t>w:</w:t>
      </w:r>
    </w:p>
    <w:p w14:paraId="666EB7EA" w14:textId="22602115" w:rsidR="00DC0F50" w:rsidRPr="00DC0F50" w:rsidRDefault="00DC0F50" w:rsidP="00051197">
      <w:pPr>
        <w:pStyle w:val="ZPKTzmpktartykuempunktem"/>
      </w:pPr>
      <w:r w:rsidRPr="00DC0F50">
        <w:t xml:space="preserve">1) 2022 r. – </w:t>
      </w:r>
      <w:r>
        <w:t xml:space="preserve">150 000 </w:t>
      </w:r>
      <w:r w:rsidRPr="00DC0F50">
        <w:t>zł;</w:t>
      </w:r>
    </w:p>
    <w:p w14:paraId="40927B6D" w14:textId="5CE1ED08" w:rsidR="00DC0F50" w:rsidRPr="00DC0F50" w:rsidRDefault="00DC0F50" w:rsidP="00051197">
      <w:pPr>
        <w:pStyle w:val="ZPKTzmpktartykuempunktem"/>
      </w:pPr>
      <w:r w:rsidRPr="00DC0F50">
        <w:t xml:space="preserve">2) 2023 r. – </w:t>
      </w:r>
      <w:r>
        <w:t xml:space="preserve">150 000 </w:t>
      </w:r>
      <w:r w:rsidRPr="00DC0F50">
        <w:t>zł;</w:t>
      </w:r>
    </w:p>
    <w:p w14:paraId="4E95EDB9" w14:textId="333EC957" w:rsidR="00DC0F50" w:rsidRPr="00DC0F50" w:rsidRDefault="00DC0F50" w:rsidP="00051197">
      <w:pPr>
        <w:pStyle w:val="ZPKTzmpktartykuempunktem"/>
      </w:pPr>
      <w:r w:rsidRPr="00DC0F50">
        <w:t>3) 2024 r. – 150 000 zł;</w:t>
      </w:r>
    </w:p>
    <w:p w14:paraId="68CDA5FA" w14:textId="54EE9CDE" w:rsidR="00DC0F50" w:rsidRPr="00DC0F50" w:rsidRDefault="00DC0F50" w:rsidP="00051197">
      <w:pPr>
        <w:pStyle w:val="ZPKTzmpktartykuempunktem"/>
      </w:pPr>
      <w:r w:rsidRPr="00DC0F50">
        <w:t>4) 2025 r. – 150 000 zł;</w:t>
      </w:r>
    </w:p>
    <w:p w14:paraId="34654482" w14:textId="028C2126" w:rsidR="00DC0F50" w:rsidRPr="00DC0F50" w:rsidRDefault="00DC0F50" w:rsidP="00051197">
      <w:pPr>
        <w:pStyle w:val="ZPKTzmpktartykuempunktem"/>
      </w:pPr>
      <w:r w:rsidRPr="00DC0F50">
        <w:t>5) 2026 r. –150 000  zł;</w:t>
      </w:r>
    </w:p>
    <w:p w14:paraId="2C01FD27" w14:textId="54A764FB" w:rsidR="00DC0F50" w:rsidRPr="00DC0F50" w:rsidRDefault="00DC0F50" w:rsidP="00051197">
      <w:pPr>
        <w:pStyle w:val="ZPKTzmpktartykuempunktem"/>
      </w:pPr>
      <w:r w:rsidRPr="00DC0F50">
        <w:t>6) 2027 r. –150 000 zł;</w:t>
      </w:r>
    </w:p>
    <w:p w14:paraId="63599769" w14:textId="3CC7F1AC" w:rsidR="00DC0F50" w:rsidRPr="00DC0F50" w:rsidRDefault="00DC0F50" w:rsidP="00051197">
      <w:pPr>
        <w:pStyle w:val="ZPKTzmpktartykuempunktem"/>
      </w:pPr>
      <w:r w:rsidRPr="00DC0F50">
        <w:t>7) 2028 r. –150 000 zł;</w:t>
      </w:r>
    </w:p>
    <w:p w14:paraId="7F12739A" w14:textId="2D448860" w:rsidR="00DC0F50" w:rsidRPr="00DC0F50" w:rsidRDefault="00DC0F50" w:rsidP="00051197">
      <w:pPr>
        <w:pStyle w:val="ZPKTzmpktartykuempunktem"/>
      </w:pPr>
      <w:r w:rsidRPr="00DC0F50">
        <w:t>8) 2029 r. –150 000  zł;</w:t>
      </w:r>
    </w:p>
    <w:p w14:paraId="01E9E0B2" w14:textId="342DCE39" w:rsidR="00DC0F50" w:rsidRPr="00DC0F50" w:rsidRDefault="00DC0F50" w:rsidP="00051197">
      <w:pPr>
        <w:pStyle w:val="ZPKTzmpktartykuempunktem"/>
      </w:pPr>
      <w:r w:rsidRPr="00DC0F50">
        <w:t>9) 2030 r. –150 000 zł;</w:t>
      </w:r>
    </w:p>
    <w:p w14:paraId="1F3C4D12" w14:textId="5F3A57A5" w:rsidR="00DC0F50" w:rsidRDefault="00DC0F50" w:rsidP="00051197">
      <w:pPr>
        <w:pStyle w:val="ZPKTzmpktartykuempunktem"/>
      </w:pPr>
      <w:r w:rsidRPr="00DC0F50">
        <w:t>10) 2031 r. – 150 000 zł.</w:t>
      </w:r>
    </w:p>
    <w:p w14:paraId="7A62BD01" w14:textId="25EDE9CE" w:rsidR="004A77DE" w:rsidRPr="004A77DE" w:rsidRDefault="00DC0F50" w:rsidP="00051197">
      <w:pPr>
        <w:pStyle w:val="ZUSTzmustartykuempunktem"/>
      </w:pPr>
      <w:r>
        <w:t xml:space="preserve">3. </w:t>
      </w:r>
      <w:r w:rsidR="004A77DE" w:rsidRPr="004A77DE">
        <w:t xml:space="preserve">W </w:t>
      </w:r>
      <w:r w:rsidR="004A77DE" w:rsidRPr="00051197">
        <w:t>latach</w:t>
      </w:r>
      <w:r w:rsidR="004A77DE" w:rsidRPr="004A77DE">
        <w:t xml:space="preserve"> 20</w:t>
      </w:r>
      <w:r w:rsidR="004A77DE">
        <w:t>2</w:t>
      </w:r>
      <w:r w:rsidR="004A77DE" w:rsidRPr="004A77DE">
        <w:t>2–20</w:t>
      </w:r>
      <w:r w:rsidR="004A77DE">
        <w:t>3</w:t>
      </w:r>
      <w:r w:rsidR="004A77DE" w:rsidRPr="004A77DE">
        <w:t xml:space="preserve">1 maksymalny limit wydatków Narodowego Funduszu Ochrony Środowiska i Gospodarki Wodnej będący skutkiem finansowym wejścia w życie niniejszej ustawy wynosi </w:t>
      </w:r>
      <w:r w:rsidR="00E838DE">
        <w:t>46 420 000</w:t>
      </w:r>
      <w:r>
        <w:t xml:space="preserve"> zł, w tym, </w:t>
      </w:r>
      <w:r w:rsidR="004A77DE" w:rsidRPr="004A77DE">
        <w:t>w:</w:t>
      </w:r>
    </w:p>
    <w:p w14:paraId="38F9D51C" w14:textId="180C7A94" w:rsidR="004A77DE" w:rsidRPr="004A77DE" w:rsidRDefault="004A77DE" w:rsidP="00051197">
      <w:pPr>
        <w:pStyle w:val="ZPKTzmpktartykuempunktem"/>
      </w:pPr>
      <w:r w:rsidRPr="004A77DE">
        <w:t>1) 20</w:t>
      </w:r>
      <w:r w:rsidR="00DC0F50">
        <w:t>2</w:t>
      </w:r>
      <w:r w:rsidRPr="004A77DE">
        <w:t>2 r. –</w:t>
      </w:r>
      <w:r w:rsidR="00DC0F50">
        <w:t xml:space="preserve"> </w:t>
      </w:r>
      <w:r w:rsidR="006C6607">
        <w:t xml:space="preserve">4 462 000 </w:t>
      </w:r>
      <w:r w:rsidRPr="004A77DE">
        <w:t>zł;</w:t>
      </w:r>
    </w:p>
    <w:p w14:paraId="637175DA" w14:textId="4BA87121" w:rsidR="004A77DE" w:rsidRPr="004A77DE" w:rsidRDefault="004A77DE" w:rsidP="00051197">
      <w:pPr>
        <w:pStyle w:val="ZPKTzmpktartykuempunktem"/>
      </w:pPr>
      <w:r w:rsidRPr="004A77DE">
        <w:t>2) 20</w:t>
      </w:r>
      <w:r w:rsidR="00DC0F50">
        <w:t>2</w:t>
      </w:r>
      <w:r w:rsidRPr="004A77DE">
        <w:t xml:space="preserve">3 r. – </w:t>
      </w:r>
      <w:r w:rsidR="006C6607">
        <w:t>4 762 000</w:t>
      </w:r>
      <w:r w:rsidRPr="004A77DE">
        <w:t xml:space="preserve"> zł;</w:t>
      </w:r>
    </w:p>
    <w:p w14:paraId="12C30E81" w14:textId="3D3BDA0D" w:rsidR="004A77DE" w:rsidRPr="004A77DE" w:rsidRDefault="004A77DE" w:rsidP="00051197">
      <w:pPr>
        <w:pStyle w:val="ZPKTzmpktartykuempunktem"/>
      </w:pPr>
      <w:r w:rsidRPr="004A77DE">
        <w:t>3) 20</w:t>
      </w:r>
      <w:r w:rsidR="00DC0F50">
        <w:t>2</w:t>
      </w:r>
      <w:r w:rsidRPr="004A77DE">
        <w:t>4 r. –</w:t>
      </w:r>
      <w:r w:rsidR="00DC0F50">
        <w:t xml:space="preserve"> </w:t>
      </w:r>
      <w:r w:rsidR="006C6607">
        <w:t xml:space="preserve">5 062 000 </w:t>
      </w:r>
      <w:r w:rsidRPr="004A77DE">
        <w:t>zł;</w:t>
      </w:r>
    </w:p>
    <w:p w14:paraId="60102A53" w14:textId="0025E3BC" w:rsidR="004A77DE" w:rsidRPr="004A77DE" w:rsidRDefault="004A77DE" w:rsidP="00051197">
      <w:pPr>
        <w:pStyle w:val="ZPKTzmpktartykuempunktem"/>
      </w:pPr>
      <w:r w:rsidRPr="004A77DE">
        <w:t>4) 20</w:t>
      </w:r>
      <w:r w:rsidR="00DC0F50">
        <w:t>2</w:t>
      </w:r>
      <w:r w:rsidRPr="004A77DE">
        <w:t>5 r. –</w:t>
      </w:r>
      <w:r w:rsidR="00DC0F50">
        <w:t xml:space="preserve"> </w:t>
      </w:r>
      <w:r w:rsidR="006C6607">
        <w:t xml:space="preserve">4 462 000 </w:t>
      </w:r>
      <w:r w:rsidRPr="004A77DE">
        <w:t>zł;</w:t>
      </w:r>
    </w:p>
    <w:p w14:paraId="6734AC95" w14:textId="4DE8665E" w:rsidR="004A77DE" w:rsidRPr="004A77DE" w:rsidRDefault="004A77DE" w:rsidP="00051197">
      <w:pPr>
        <w:pStyle w:val="ZPKTzmpktartykuempunktem"/>
      </w:pPr>
      <w:r w:rsidRPr="004A77DE">
        <w:t>5) 20</w:t>
      </w:r>
      <w:r w:rsidR="00DC0F50">
        <w:t>2</w:t>
      </w:r>
      <w:r w:rsidRPr="004A77DE">
        <w:t xml:space="preserve">6 r. – </w:t>
      </w:r>
      <w:r w:rsidR="006C6607">
        <w:t xml:space="preserve">4 </w:t>
      </w:r>
      <w:r w:rsidR="00DE028D">
        <w:t>6</w:t>
      </w:r>
      <w:r w:rsidR="006C6607">
        <w:t xml:space="preserve">62 000 </w:t>
      </w:r>
      <w:r w:rsidRPr="004A77DE">
        <w:t>zł;</w:t>
      </w:r>
    </w:p>
    <w:p w14:paraId="6ACDC8B0" w14:textId="042342D0" w:rsidR="004A77DE" w:rsidRPr="004A77DE" w:rsidRDefault="004A77DE" w:rsidP="00051197">
      <w:pPr>
        <w:pStyle w:val="ZPKTzmpktartykuempunktem"/>
      </w:pPr>
      <w:r w:rsidRPr="004A77DE">
        <w:t>6) 20</w:t>
      </w:r>
      <w:r w:rsidR="00DC0F50">
        <w:t>2</w:t>
      </w:r>
      <w:r w:rsidRPr="004A77DE">
        <w:t>7 r. –</w:t>
      </w:r>
      <w:r w:rsidR="00DC0F50">
        <w:t xml:space="preserve"> </w:t>
      </w:r>
      <w:r w:rsidR="006C6607">
        <w:t xml:space="preserve">4 462 000 </w:t>
      </w:r>
      <w:r w:rsidRPr="004A77DE">
        <w:t>zł;</w:t>
      </w:r>
    </w:p>
    <w:p w14:paraId="7398EBBD" w14:textId="7D7E4059" w:rsidR="004A77DE" w:rsidRPr="004A77DE" w:rsidRDefault="004A77DE" w:rsidP="00051197">
      <w:pPr>
        <w:pStyle w:val="ZPKTzmpktartykuempunktem"/>
      </w:pPr>
      <w:r w:rsidRPr="004A77DE">
        <w:t>7) 20</w:t>
      </w:r>
      <w:r w:rsidR="00DC0F50">
        <w:t>2</w:t>
      </w:r>
      <w:r w:rsidRPr="004A77DE">
        <w:t>8 r. –</w:t>
      </w:r>
      <w:r w:rsidR="00DC0F50">
        <w:t xml:space="preserve"> </w:t>
      </w:r>
      <w:r w:rsidR="006C6607">
        <w:t xml:space="preserve">4 462 000 </w:t>
      </w:r>
      <w:r w:rsidRPr="004A77DE">
        <w:t>zł;</w:t>
      </w:r>
    </w:p>
    <w:p w14:paraId="4C98AFC4" w14:textId="411B5763" w:rsidR="004A77DE" w:rsidRPr="004A77DE" w:rsidRDefault="004A77DE" w:rsidP="00051197">
      <w:pPr>
        <w:pStyle w:val="ZPKTzmpktartykuempunktem"/>
      </w:pPr>
      <w:r w:rsidRPr="004A77DE">
        <w:t>8) 20</w:t>
      </w:r>
      <w:r w:rsidR="00DC0F50">
        <w:t>2</w:t>
      </w:r>
      <w:r w:rsidRPr="004A77DE">
        <w:t>9 r. –</w:t>
      </w:r>
      <w:r w:rsidR="00DC0F50">
        <w:t xml:space="preserve"> </w:t>
      </w:r>
      <w:r w:rsidR="006C6607">
        <w:t xml:space="preserve">5 162 000 </w:t>
      </w:r>
      <w:r w:rsidRPr="004A77DE">
        <w:t>zł;</w:t>
      </w:r>
    </w:p>
    <w:p w14:paraId="189BC0A8" w14:textId="4E3D4E8E" w:rsidR="004A77DE" w:rsidRPr="004A77DE" w:rsidRDefault="004A77DE" w:rsidP="00051197">
      <w:pPr>
        <w:pStyle w:val="ZPKTzmpktartykuempunktem"/>
      </w:pPr>
      <w:r w:rsidRPr="004A77DE">
        <w:t>9) 20</w:t>
      </w:r>
      <w:r w:rsidR="00DC0F50">
        <w:t>3</w:t>
      </w:r>
      <w:r w:rsidRPr="004A77DE">
        <w:t>0 r. –</w:t>
      </w:r>
      <w:r w:rsidR="00DC0F50">
        <w:t xml:space="preserve"> </w:t>
      </w:r>
      <w:r w:rsidR="006C6607">
        <w:t xml:space="preserve">4 462 000 </w:t>
      </w:r>
      <w:r w:rsidRPr="004A77DE">
        <w:t>zł;</w:t>
      </w:r>
    </w:p>
    <w:p w14:paraId="37ECF8FA" w14:textId="77777777" w:rsidR="00D95FC6" w:rsidRDefault="004A77DE" w:rsidP="00051197">
      <w:pPr>
        <w:pStyle w:val="ZPKTzmpktartykuempunktem"/>
      </w:pPr>
      <w:r w:rsidRPr="004A77DE">
        <w:t>10) 20</w:t>
      </w:r>
      <w:r w:rsidR="00DC0F50">
        <w:t>3</w:t>
      </w:r>
      <w:r w:rsidRPr="004A77DE">
        <w:t>1 r. –</w:t>
      </w:r>
      <w:r w:rsidR="00DC0F50">
        <w:t xml:space="preserve"> </w:t>
      </w:r>
      <w:r w:rsidR="006C6607">
        <w:t xml:space="preserve">4 462 000 </w:t>
      </w:r>
      <w:r w:rsidRPr="004A77DE">
        <w:t>zł.</w:t>
      </w:r>
    </w:p>
    <w:p w14:paraId="2BF49DC6" w14:textId="5F1CB34B" w:rsidR="00D95FC6" w:rsidRPr="001121F2" w:rsidRDefault="00D95FC6" w:rsidP="00051197">
      <w:pPr>
        <w:pStyle w:val="ZUSTzmustartykuempunktem"/>
      </w:pPr>
      <w:r>
        <w:lastRenderedPageBreak/>
        <w:t xml:space="preserve">4. Minister właściwy do spraw klimatu </w:t>
      </w:r>
      <w:r w:rsidRPr="001121F2">
        <w:t>monitoruje wykorzystanie limitu wydatków, o</w:t>
      </w:r>
      <w:r>
        <w:t> </w:t>
      </w:r>
      <w:r w:rsidRPr="001121F2">
        <w:t>którym mowa w ust. 1</w:t>
      </w:r>
      <w:r>
        <w:t xml:space="preserve"> - 3</w:t>
      </w:r>
      <w:r w:rsidRPr="001121F2">
        <w:t>, oraz wdraża mechanizm korygując</w:t>
      </w:r>
      <w:r w:rsidR="00051197">
        <w:t>y</w:t>
      </w:r>
      <w:r w:rsidRPr="001121F2">
        <w:t>, o który</w:t>
      </w:r>
      <w:r w:rsidR="00051197">
        <w:t>m</w:t>
      </w:r>
      <w:r w:rsidRPr="001121F2">
        <w:t xml:space="preserve"> mowa w ust. </w:t>
      </w:r>
      <w:r>
        <w:t>5</w:t>
      </w:r>
      <w:r w:rsidRPr="001121F2">
        <w:t xml:space="preserve">. </w:t>
      </w:r>
    </w:p>
    <w:p w14:paraId="4F453E24" w14:textId="1A2601F7" w:rsidR="00BD036B" w:rsidRPr="00FC0118" w:rsidRDefault="00D95FC6" w:rsidP="00051197">
      <w:pPr>
        <w:pStyle w:val="ZUSTzmustartykuempunktem"/>
      </w:pPr>
      <w:r>
        <w:t>5</w:t>
      </w:r>
      <w:r w:rsidRPr="001121F2">
        <w:t>. W przypadku gdy wielkość wydatków po pierwszym półroczu danego roku budżetowego wyniesie więcej niż 65% limitu wydatków przewidzianych na dany rok, obniża się wielkość środków przeznaczonych na wydatki w drugim półroczu o kwotę stanowiącą różnicę między wielkością tego limitu a kwotą przekroczenia wydatków.</w:t>
      </w:r>
      <w:r w:rsidR="00BD036B" w:rsidRPr="00BD036B">
        <w:t>”.</w:t>
      </w:r>
    </w:p>
    <w:p w14:paraId="7D15391F" w14:textId="2C16D2C0" w:rsidR="004F4596" w:rsidRDefault="00FC0118" w:rsidP="00051197">
      <w:pPr>
        <w:pStyle w:val="ARTartustawynprozporzdzenia"/>
      </w:pPr>
      <w:r w:rsidRPr="00CE5B1D">
        <w:rPr>
          <w:rStyle w:val="Ppogrubienie"/>
        </w:rPr>
        <w:t>Art. 3.</w:t>
      </w:r>
      <w:r w:rsidRPr="00FC0118">
        <w:rPr>
          <w:lang w:eastAsia="en-US"/>
        </w:rPr>
        <w:t xml:space="preserve"> W ustawie z dnia 1</w:t>
      </w:r>
      <w:r w:rsidR="00791767">
        <w:t>1</w:t>
      </w:r>
      <w:r w:rsidRPr="00FC0118">
        <w:rPr>
          <w:lang w:eastAsia="en-US"/>
        </w:rPr>
        <w:t xml:space="preserve"> lipca 20</w:t>
      </w:r>
      <w:r w:rsidR="00791767">
        <w:t>14</w:t>
      </w:r>
      <w:r w:rsidRPr="00FC0118">
        <w:rPr>
          <w:lang w:eastAsia="en-US"/>
        </w:rPr>
        <w:t xml:space="preserve"> r. o </w:t>
      </w:r>
      <w:r w:rsidR="00791767">
        <w:t>zmianie ustawy - Prawo ochrony środowiska oraz niektórych innych ustaw</w:t>
      </w:r>
      <w:r w:rsidRPr="00FC0118">
        <w:rPr>
          <w:lang w:eastAsia="en-US"/>
        </w:rPr>
        <w:t xml:space="preserve"> (Dz. U. poz. 1</w:t>
      </w:r>
      <w:r w:rsidR="00791767">
        <w:t>101</w:t>
      </w:r>
      <w:r w:rsidRPr="00FC0118">
        <w:rPr>
          <w:lang w:eastAsia="en-US"/>
        </w:rPr>
        <w:t xml:space="preserve">) </w:t>
      </w:r>
      <w:r w:rsidR="00520A53">
        <w:t xml:space="preserve">po </w:t>
      </w:r>
      <w:r w:rsidR="00A70F14" w:rsidRPr="00A70F14">
        <w:t xml:space="preserve">art. </w:t>
      </w:r>
      <w:r w:rsidR="001F7517">
        <w:t>39</w:t>
      </w:r>
      <w:r w:rsidR="00A70F14" w:rsidRPr="00A70F14">
        <w:t xml:space="preserve"> </w:t>
      </w:r>
      <w:r w:rsidR="00520A53">
        <w:t>dodaje się art. 39a w brzmieniu:</w:t>
      </w:r>
    </w:p>
    <w:p w14:paraId="52580F97" w14:textId="6EFC7F84" w:rsidR="001F7517" w:rsidRPr="001F7517" w:rsidRDefault="004F4596" w:rsidP="00520A53">
      <w:pPr>
        <w:pStyle w:val="ZARTzmartartykuempunktem"/>
      </w:pPr>
      <w:r>
        <w:t xml:space="preserve"> </w:t>
      </w:r>
      <w:r>
        <w:tab/>
      </w:r>
      <w:r w:rsidR="001B6974">
        <w:t>„</w:t>
      </w:r>
      <w:r w:rsidR="00520A53">
        <w:t xml:space="preserve">Art. 39a. </w:t>
      </w:r>
      <w:r w:rsidR="001F7517" w:rsidRPr="001F7517">
        <w:t>1. W latach 20</w:t>
      </w:r>
      <w:r w:rsidR="001F7517">
        <w:t>24</w:t>
      </w:r>
      <w:r w:rsidR="001F7517" w:rsidRPr="001F7517">
        <w:t>–20</w:t>
      </w:r>
      <w:r w:rsidR="001F7517">
        <w:t>3</w:t>
      </w:r>
      <w:r w:rsidR="001F7517" w:rsidRPr="001F7517">
        <w:t>3 maksymalny limit wydatków Inspekcji Ochrony Środowiska będący skutkiem finansowym</w:t>
      </w:r>
      <w:r w:rsidR="001F7517">
        <w:t xml:space="preserve"> </w:t>
      </w:r>
      <w:r w:rsidR="001F7517" w:rsidRPr="001F7517">
        <w:t xml:space="preserve">wejścia w życie niniejszej ustawy wynosi </w:t>
      </w:r>
      <w:r w:rsidR="001F7517">
        <w:t xml:space="preserve">400 000 zł, </w:t>
      </w:r>
      <w:r w:rsidR="001F7517" w:rsidRPr="001F7517">
        <w:t>w</w:t>
      </w:r>
      <w:r w:rsidR="001F7517">
        <w:t xml:space="preserve"> tym, w</w:t>
      </w:r>
      <w:r w:rsidR="001F7517" w:rsidRPr="001F7517">
        <w:t>:</w:t>
      </w:r>
    </w:p>
    <w:p w14:paraId="175AFA96" w14:textId="2E1DB748" w:rsidR="001F7517" w:rsidRPr="001F7517" w:rsidRDefault="001F7517" w:rsidP="001F7517">
      <w:pPr>
        <w:pStyle w:val="ZPKTzmpktartykuempunktem"/>
      </w:pPr>
      <w:r w:rsidRPr="001F7517">
        <w:t>1) 20</w:t>
      </w:r>
      <w:r>
        <w:t>24</w:t>
      </w:r>
      <w:r w:rsidRPr="001F7517">
        <w:t xml:space="preserve"> r. – </w:t>
      </w:r>
      <w:r>
        <w:t>40</w:t>
      </w:r>
      <w:r w:rsidRPr="001F7517">
        <w:t xml:space="preserve"> </w:t>
      </w:r>
      <w:r>
        <w:t xml:space="preserve">000 </w:t>
      </w:r>
      <w:r w:rsidRPr="001F7517">
        <w:t>zł;</w:t>
      </w:r>
    </w:p>
    <w:p w14:paraId="184C0118" w14:textId="2BA980D9" w:rsidR="001F7517" w:rsidRPr="001F7517" w:rsidRDefault="001F7517" w:rsidP="001F7517">
      <w:pPr>
        <w:pStyle w:val="ZPKTzmpktartykuempunktem"/>
      </w:pPr>
      <w:r w:rsidRPr="001F7517">
        <w:t>2) 20</w:t>
      </w:r>
      <w:r>
        <w:t>25</w:t>
      </w:r>
      <w:r w:rsidRPr="001F7517">
        <w:t xml:space="preserve"> r. – 40 </w:t>
      </w:r>
      <w:r>
        <w:t>000</w:t>
      </w:r>
      <w:r w:rsidRPr="001F7517">
        <w:t xml:space="preserve"> zł;</w:t>
      </w:r>
    </w:p>
    <w:p w14:paraId="36D2BCD4" w14:textId="2B288F38" w:rsidR="001F7517" w:rsidRPr="001F7517" w:rsidRDefault="001F7517" w:rsidP="001F7517">
      <w:pPr>
        <w:pStyle w:val="ZPKTzmpktartykuempunktem"/>
      </w:pPr>
      <w:r w:rsidRPr="001F7517">
        <w:t>3) 20</w:t>
      </w:r>
      <w:r>
        <w:t>26</w:t>
      </w:r>
      <w:r w:rsidRPr="001F7517">
        <w:t xml:space="preserve"> r. – 40 </w:t>
      </w:r>
      <w:r>
        <w:t>000</w:t>
      </w:r>
      <w:r w:rsidRPr="001F7517">
        <w:t xml:space="preserve"> zł;</w:t>
      </w:r>
    </w:p>
    <w:p w14:paraId="4DA2D2F4" w14:textId="7753ED1F" w:rsidR="001F7517" w:rsidRPr="001F7517" w:rsidRDefault="001F7517" w:rsidP="001F7517">
      <w:pPr>
        <w:pStyle w:val="ZPKTzmpktartykuempunktem"/>
      </w:pPr>
      <w:r w:rsidRPr="001F7517">
        <w:t>4) 20</w:t>
      </w:r>
      <w:r>
        <w:t>27</w:t>
      </w:r>
      <w:r w:rsidRPr="001F7517">
        <w:t xml:space="preserve"> r. – 40 </w:t>
      </w:r>
      <w:r>
        <w:t>000</w:t>
      </w:r>
      <w:r w:rsidRPr="001F7517">
        <w:t xml:space="preserve"> zł;</w:t>
      </w:r>
    </w:p>
    <w:p w14:paraId="7A83AE7B" w14:textId="397D475E" w:rsidR="001F7517" w:rsidRPr="001F7517" w:rsidRDefault="001F7517" w:rsidP="001F7517">
      <w:pPr>
        <w:pStyle w:val="ZPKTzmpktartykuempunktem"/>
      </w:pPr>
      <w:r w:rsidRPr="001F7517">
        <w:t>5) 20</w:t>
      </w:r>
      <w:r>
        <w:t>2</w:t>
      </w:r>
      <w:r w:rsidRPr="001F7517">
        <w:t xml:space="preserve">8 r. – 40 </w:t>
      </w:r>
      <w:r>
        <w:t>000</w:t>
      </w:r>
      <w:r w:rsidRPr="001F7517">
        <w:t xml:space="preserve"> zł;</w:t>
      </w:r>
    </w:p>
    <w:p w14:paraId="28C9AEB4" w14:textId="0BE1ADB8" w:rsidR="001F7517" w:rsidRPr="001F7517" w:rsidRDefault="001F7517" w:rsidP="001F7517">
      <w:pPr>
        <w:pStyle w:val="ZPKTzmpktartykuempunktem"/>
      </w:pPr>
      <w:r w:rsidRPr="001F7517">
        <w:t>6) 20</w:t>
      </w:r>
      <w:r>
        <w:t>2</w:t>
      </w:r>
      <w:r w:rsidRPr="001F7517">
        <w:t xml:space="preserve">9 r. – 40 </w:t>
      </w:r>
      <w:r>
        <w:t>000</w:t>
      </w:r>
      <w:r w:rsidRPr="001F7517">
        <w:t xml:space="preserve"> zł;</w:t>
      </w:r>
    </w:p>
    <w:p w14:paraId="5C3FF958" w14:textId="1A5046D5" w:rsidR="001F7517" w:rsidRPr="001F7517" w:rsidRDefault="001F7517" w:rsidP="001F7517">
      <w:pPr>
        <w:pStyle w:val="ZPKTzmpktartykuempunktem"/>
      </w:pPr>
      <w:r w:rsidRPr="001F7517">
        <w:t>7) 20</w:t>
      </w:r>
      <w:r>
        <w:t>3</w:t>
      </w:r>
      <w:r w:rsidRPr="001F7517">
        <w:t xml:space="preserve">0 r. – 40 </w:t>
      </w:r>
      <w:r>
        <w:t>000</w:t>
      </w:r>
      <w:r w:rsidRPr="001F7517">
        <w:t xml:space="preserve"> zł;</w:t>
      </w:r>
    </w:p>
    <w:p w14:paraId="1D4D8986" w14:textId="0EF7D5BF" w:rsidR="001F7517" w:rsidRPr="001F7517" w:rsidRDefault="001F7517" w:rsidP="001F7517">
      <w:pPr>
        <w:pStyle w:val="ZPKTzmpktartykuempunktem"/>
      </w:pPr>
      <w:r w:rsidRPr="001F7517">
        <w:t>8) 20</w:t>
      </w:r>
      <w:r>
        <w:t>3</w:t>
      </w:r>
      <w:r w:rsidRPr="001F7517">
        <w:t xml:space="preserve">1 r. – 40 </w:t>
      </w:r>
      <w:r>
        <w:t>000</w:t>
      </w:r>
      <w:r w:rsidRPr="001F7517">
        <w:t xml:space="preserve"> zł;</w:t>
      </w:r>
    </w:p>
    <w:p w14:paraId="42A1AA61" w14:textId="28C5FC3B" w:rsidR="001F7517" w:rsidRPr="001F7517" w:rsidRDefault="001F7517" w:rsidP="001F7517">
      <w:pPr>
        <w:pStyle w:val="ZPKTzmpktartykuempunktem"/>
      </w:pPr>
      <w:r w:rsidRPr="001F7517">
        <w:t>9) 20</w:t>
      </w:r>
      <w:r>
        <w:t>3</w:t>
      </w:r>
      <w:r w:rsidRPr="001F7517">
        <w:t xml:space="preserve">2 r. – 40 </w:t>
      </w:r>
      <w:r>
        <w:t>000</w:t>
      </w:r>
      <w:r w:rsidRPr="001F7517">
        <w:t xml:space="preserve"> zł;</w:t>
      </w:r>
    </w:p>
    <w:p w14:paraId="4F1216C4" w14:textId="2EEC4897" w:rsidR="001F7517" w:rsidRPr="001F7517" w:rsidRDefault="001F7517" w:rsidP="001F7517">
      <w:pPr>
        <w:pStyle w:val="ZPKTzmpktartykuempunktem"/>
      </w:pPr>
      <w:r w:rsidRPr="001F7517">
        <w:t>10) 20</w:t>
      </w:r>
      <w:r>
        <w:t>3</w:t>
      </w:r>
      <w:r w:rsidRPr="001F7517">
        <w:t xml:space="preserve">3 r. – 40 </w:t>
      </w:r>
      <w:r>
        <w:t>000</w:t>
      </w:r>
      <w:r w:rsidRPr="001F7517">
        <w:t xml:space="preserve"> zł.</w:t>
      </w:r>
    </w:p>
    <w:p w14:paraId="17D66C77" w14:textId="305F13D1" w:rsidR="001F7517" w:rsidRPr="001F7517" w:rsidRDefault="001F7517" w:rsidP="00520A53">
      <w:pPr>
        <w:pStyle w:val="ZUSTzmustartykuempunktem"/>
      </w:pPr>
      <w:r w:rsidRPr="001F7517">
        <w:t>2. W latach 20</w:t>
      </w:r>
      <w:r>
        <w:t>2</w:t>
      </w:r>
      <w:r w:rsidRPr="001F7517">
        <w:t>4–20</w:t>
      </w:r>
      <w:r>
        <w:t>3</w:t>
      </w:r>
      <w:r w:rsidRPr="001F7517">
        <w:t>3 maksymalny limit wydatków Inspekcji Handlowej będący</w:t>
      </w:r>
      <w:r w:rsidR="003271CA">
        <w:t xml:space="preserve"> </w:t>
      </w:r>
      <w:r w:rsidRPr="001F7517">
        <w:t>skutkiem finansowym wejścia w życie</w:t>
      </w:r>
      <w:r>
        <w:t xml:space="preserve"> </w:t>
      </w:r>
      <w:r w:rsidRPr="001F7517">
        <w:t xml:space="preserve">niniejszej ustawy wynosi </w:t>
      </w:r>
      <w:r>
        <w:t xml:space="preserve">400 000 zł, w tym, </w:t>
      </w:r>
      <w:r w:rsidRPr="001F7517">
        <w:t>w:</w:t>
      </w:r>
    </w:p>
    <w:p w14:paraId="180BBE44" w14:textId="7A05787B" w:rsidR="001F7517" w:rsidRPr="001F7517" w:rsidRDefault="001F7517" w:rsidP="001F7517">
      <w:pPr>
        <w:pStyle w:val="ZPKTzmpktartykuempunktem"/>
      </w:pPr>
      <w:r w:rsidRPr="001F7517">
        <w:t>1) 20</w:t>
      </w:r>
      <w:r>
        <w:t>2</w:t>
      </w:r>
      <w:r w:rsidRPr="001F7517">
        <w:t xml:space="preserve">4 r. – </w:t>
      </w:r>
      <w:r>
        <w:t>4</w:t>
      </w:r>
      <w:r w:rsidRPr="001F7517">
        <w:t>0</w:t>
      </w:r>
      <w:r>
        <w:t xml:space="preserve"> 000</w:t>
      </w:r>
      <w:r w:rsidRPr="001F7517">
        <w:t xml:space="preserve"> zł;</w:t>
      </w:r>
    </w:p>
    <w:p w14:paraId="158EF08D" w14:textId="767F89A4" w:rsidR="001F7517" w:rsidRPr="001F7517" w:rsidRDefault="001F7517" w:rsidP="001F7517">
      <w:pPr>
        <w:pStyle w:val="ZPKTzmpktartykuempunktem"/>
      </w:pPr>
      <w:r w:rsidRPr="001F7517">
        <w:t>2) 20</w:t>
      </w:r>
      <w:r>
        <w:t>2</w:t>
      </w:r>
      <w:r w:rsidRPr="001F7517">
        <w:t xml:space="preserve">5 r. – 40 </w:t>
      </w:r>
      <w:r>
        <w:t>000</w:t>
      </w:r>
      <w:r w:rsidRPr="001F7517">
        <w:t xml:space="preserve"> zł;</w:t>
      </w:r>
    </w:p>
    <w:p w14:paraId="27AF0D64" w14:textId="7A43D5B3" w:rsidR="001F7517" w:rsidRPr="001F7517" w:rsidRDefault="001F7517" w:rsidP="001F7517">
      <w:pPr>
        <w:pStyle w:val="ZPKTzmpktartykuempunktem"/>
      </w:pPr>
      <w:r w:rsidRPr="001F7517">
        <w:t>3) 20</w:t>
      </w:r>
      <w:r>
        <w:t>2</w:t>
      </w:r>
      <w:r w:rsidRPr="001F7517">
        <w:t xml:space="preserve">6 r. – 40 </w:t>
      </w:r>
      <w:r>
        <w:t>000</w:t>
      </w:r>
      <w:r w:rsidRPr="001F7517">
        <w:t xml:space="preserve"> zł;</w:t>
      </w:r>
    </w:p>
    <w:p w14:paraId="01A189B4" w14:textId="4E55EAE0" w:rsidR="001F7517" w:rsidRPr="001F7517" w:rsidRDefault="001F7517" w:rsidP="001F7517">
      <w:pPr>
        <w:pStyle w:val="ZPKTzmpktartykuempunktem"/>
      </w:pPr>
      <w:r w:rsidRPr="001F7517">
        <w:t>4) 20</w:t>
      </w:r>
      <w:r>
        <w:t>2</w:t>
      </w:r>
      <w:r w:rsidRPr="001F7517">
        <w:t xml:space="preserve">7 r. – 40 </w:t>
      </w:r>
      <w:r>
        <w:t>000</w:t>
      </w:r>
      <w:r w:rsidRPr="001F7517">
        <w:t xml:space="preserve"> zł;</w:t>
      </w:r>
    </w:p>
    <w:p w14:paraId="2D2C5FBC" w14:textId="5AD7DFD6" w:rsidR="001F7517" w:rsidRPr="001F7517" w:rsidRDefault="001F7517" w:rsidP="001F7517">
      <w:pPr>
        <w:pStyle w:val="ZPKTzmpktartykuempunktem"/>
      </w:pPr>
      <w:r w:rsidRPr="001F7517">
        <w:t>5) 20</w:t>
      </w:r>
      <w:r>
        <w:t>2</w:t>
      </w:r>
      <w:r w:rsidRPr="001F7517">
        <w:t xml:space="preserve">8 r. – 40 </w:t>
      </w:r>
      <w:r>
        <w:t>000</w:t>
      </w:r>
      <w:r w:rsidRPr="001F7517">
        <w:t xml:space="preserve"> zł;</w:t>
      </w:r>
    </w:p>
    <w:p w14:paraId="1A61829F" w14:textId="4EA9AE9A" w:rsidR="001F7517" w:rsidRPr="001F7517" w:rsidRDefault="001F7517" w:rsidP="001F7517">
      <w:pPr>
        <w:pStyle w:val="ZPKTzmpktartykuempunktem"/>
      </w:pPr>
      <w:r w:rsidRPr="001F7517">
        <w:t>6) 20</w:t>
      </w:r>
      <w:r>
        <w:t>2</w:t>
      </w:r>
      <w:r w:rsidRPr="001F7517">
        <w:t xml:space="preserve">9 r. – 40 </w:t>
      </w:r>
      <w:r>
        <w:t>000</w:t>
      </w:r>
      <w:r w:rsidRPr="001F7517">
        <w:t xml:space="preserve"> zł;</w:t>
      </w:r>
    </w:p>
    <w:p w14:paraId="29DCCC24" w14:textId="49D7A0EA" w:rsidR="001F7517" w:rsidRPr="001F7517" w:rsidRDefault="001F7517" w:rsidP="001F7517">
      <w:pPr>
        <w:pStyle w:val="ZPKTzmpktartykuempunktem"/>
      </w:pPr>
      <w:r w:rsidRPr="001F7517">
        <w:t>7) 20</w:t>
      </w:r>
      <w:r>
        <w:t>3</w:t>
      </w:r>
      <w:r w:rsidRPr="001F7517">
        <w:t xml:space="preserve">0 r. – 40 </w:t>
      </w:r>
      <w:r>
        <w:t>000</w:t>
      </w:r>
      <w:r w:rsidRPr="001F7517">
        <w:t xml:space="preserve"> zł;</w:t>
      </w:r>
    </w:p>
    <w:p w14:paraId="16905005" w14:textId="0540E99A" w:rsidR="001F7517" w:rsidRPr="001F7517" w:rsidRDefault="001F7517" w:rsidP="001F7517">
      <w:pPr>
        <w:pStyle w:val="ZPKTzmpktartykuempunktem"/>
      </w:pPr>
      <w:r w:rsidRPr="001F7517">
        <w:t>8) 20</w:t>
      </w:r>
      <w:r>
        <w:t>3</w:t>
      </w:r>
      <w:r w:rsidRPr="001F7517">
        <w:t xml:space="preserve">1 r. – 40 </w:t>
      </w:r>
      <w:r>
        <w:t>000</w:t>
      </w:r>
      <w:r w:rsidRPr="001F7517">
        <w:t xml:space="preserve"> zł;</w:t>
      </w:r>
    </w:p>
    <w:p w14:paraId="395A7DDC" w14:textId="37D78164" w:rsidR="001F7517" w:rsidRPr="001F7517" w:rsidRDefault="001F7517" w:rsidP="001F7517">
      <w:pPr>
        <w:pStyle w:val="ZPKTzmpktartykuempunktem"/>
      </w:pPr>
      <w:r w:rsidRPr="001F7517">
        <w:t>9) 20</w:t>
      </w:r>
      <w:r>
        <w:t>3</w:t>
      </w:r>
      <w:r w:rsidRPr="001F7517">
        <w:t xml:space="preserve">2 r. – 40 </w:t>
      </w:r>
      <w:r>
        <w:t>000</w:t>
      </w:r>
      <w:r w:rsidRPr="001F7517">
        <w:t xml:space="preserve"> zł;</w:t>
      </w:r>
    </w:p>
    <w:p w14:paraId="5F9B3F4B" w14:textId="12683B4F" w:rsidR="001F7517" w:rsidRPr="001F7517" w:rsidRDefault="001F7517" w:rsidP="001F7517">
      <w:pPr>
        <w:pStyle w:val="ZPKTzmpktartykuempunktem"/>
      </w:pPr>
      <w:r w:rsidRPr="001F7517">
        <w:lastRenderedPageBreak/>
        <w:t>10) 20</w:t>
      </w:r>
      <w:r>
        <w:t>3</w:t>
      </w:r>
      <w:r w:rsidRPr="001F7517">
        <w:t xml:space="preserve">3 r. – 40 </w:t>
      </w:r>
      <w:r>
        <w:t>000</w:t>
      </w:r>
      <w:r w:rsidRPr="001F7517">
        <w:t xml:space="preserve"> zł.</w:t>
      </w:r>
    </w:p>
    <w:p w14:paraId="37373D6E" w14:textId="17D55A87" w:rsidR="001F7517" w:rsidRPr="001F7517" w:rsidRDefault="001F7517" w:rsidP="00520A53">
      <w:pPr>
        <w:pStyle w:val="ZUSTzmustartykuempunktem"/>
      </w:pPr>
      <w:r w:rsidRPr="001F7517">
        <w:t>3. W latach 20</w:t>
      </w:r>
      <w:r>
        <w:t>2</w:t>
      </w:r>
      <w:r w:rsidRPr="001F7517">
        <w:t>4–20</w:t>
      </w:r>
      <w:r>
        <w:t>3</w:t>
      </w:r>
      <w:r w:rsidRPr="001F7517">
        <w:t>3 maksymalny limit wydatków nadzoru budowlanego będący skutkiem finansowym wejścia</w:t>
      </w:r>
      <w:r>
        <w:t xml:space="preserve"> </w:t>
      </w:r>
      <w:r w:rsidRPr="001F7517">
        <w:t xml:space="preserve">w życie niniejszej ustawy wynosi </w:t>
      </w:r>
      <w:r>
        <w:t xml:space="preserve">400 000 zł, w tym, </w:t>
      </w:r>
      <w:r w:rsidRPr="001F7517">
        <w:t>w:</w:t>
      </w:r>
    </w:p>
    <w:p w14:paraId="5D3C78BB" w14:textId="0BBECB3A" w:rsidR="001F7517" w:rsidRPr="00520A53" w:rsidRDefault="001F7517" w:rsidP="00520A53">
      <w:pPr>
        <w:pStyle w:val="ZPKTzmpktartykuempunktem"/>
      </w:pPr>
      <w:r w:rsidRPr="00520A53">
        <w:t>1) 2024 r. – 40 000 zł;</w:t>
      </w:r>
    </w:p>
    <w:p w14:paraId="73F07A9E" w14:textId="79803EEF" w:rsidR="001F7517" w:rsidRPr="00051197" w:rsidRDefault="001F7517" w:rsidP="00520A53">
      <w:pPr>
        <w:pStyle w:val="ZPKTzmpktartykuempunktem"/>
      </w:pPr>
      <w:r w:rsidRPr="00520A53">
        <w:t>2) 2025 r. – 40 000</w:t>
      </w:r>
      <w:r w:rsidRPr="0052242A">
        <w:t xml:space="preserve"> zł;</w:t>
      </w:r>
    </w:p>
    <w:p w14:paraId="6B9CF3AF" w14:textId="41035488" w:rsidR="001F7517" w:rsidRPr="000018F6" w:rsidRDefault="001F7517" w:rsidP="00051197">
      <w:pPr>
        <w:pStyle w:val="ZPKTzmpktartykuempunktem"/>
      </w:pPr>
      <w:r w:rsidRPr="00051197">
        <w:t>3) 202</w:t>
      </w:r>
      <w:r w:rsidRPr="00273C73">
        <w:t>6 r. – 40 000</w:t>
      </w:r>
      <w:r w:rsidRPr="000018F6">
        <w:t xml:space="preserve"> zł;</w:t>
      </w:r>
    </w:p>
    <w:p w14:paraId="7F3D7D2D" w14:textId="19D2247C" w:rsidR="001F7517" w:rsidRPr="003D09C5" w:rsidRDefault="001F7517" w:rsidP="00273C73">
      <w:pPr>
        <w:pStyle w:val="ZPKTzmpktartykuempunktem"/>
      </w:pPr>
      <w:r w:rsidRPr="000C1C9A">
        <w:t>4) 2027 r. – 40 000</w:t>
      </w:r>
      <w:r w:rsidRPr="00A80396">
        <w:t xml:space="preserve"> zł;</w:t>
      </w:r>
    </w:p>
    <w:p w14:paraId="74F82A3F" w14:textId="5BD18FEA" w:rsidR="001F7517" w:rsidRPr="00DE3D1E" w:rsidRDefault="001F7517" w:rsidP="000018F6">
      <w:pPr>
        <w:pStyle w:val="ZPKTzmpktartykuempunktem"/>
      </w:pPr>
      <w:r w:rsidRPr="003D09C5">
        <w:t>5) 202</w:t>
      </w:r>
      <w:r w:rsidRPr="00DE3D1E">
        <w:t>8 r. – 40 000 zł;</w:t>
      </w:r>
    </w:p>
    <w:p w14:paraId="1827BA7E" w14:textId="1417B959" w:rsidR="001F7517" w:rsidRPr="00A2493E" w:rsidRDefault="001F7517" w:rsidP="000C1C9A">
      <w:pPr>
        <w:pStyle w:val="ZPKTzmpktartykuempunktem"/>
      </w:pPr>
      <w:r w:rsidRPr="00DE3D1E">
        <w:t>6) 202</w:t>
      </w:r>
      <w:r w:rsidRPr="00163019">
        <w:t>9 r. – 40 000 zł;</w:t>
      </w:r>
    </w:p>
    <w:p w14:paraId="472A370F" w14:textId="63D20A6F" w:rsidR="001F7517" w:rsidRPr="00520A53" w:rsidRDefault="001F7517" w:rsidP="003D09C5">
      <w:pPr>
        <w:pStyle w:val="ZPKTzmpktartykuempunktem"/>
      </w:pPr>
      <w:r w:rsidRPr="00520A53">
        <w:t>7) 2030 r. – 40 000 zł;</w:t>
      </w:r>
    </w:p>
    <w:p w14:paraId="398F18A3" w14:textId="1A96239E" w:rsidR="001F7517" w:rsidRPr="00520A53" w:rsidRDefault="001F7517" w:rsidP="003D09C5">
      <w:pPr>
        <w:pStyle w:val="ZPKTzmpktartykuempunktem"/>
      </w:pPr>
      <w:r w:rsidRPr="00520A53">
        <w:t>8) 2031 r. – 40 000 zł;</w:t>
      </w:r>
    </w:p>
    <w:p w14:paraId="41B0E50E" w14:textId="0CF4369C" w:rsidR="001F7517" w:rsidRPr="00520A53" w:rsidRDefault="001F7517" w:rsidP="00DE3D1E">
      <w:pPr>
        <w:pStyle w:val="ZPKTzmpktartykuempunktem"/>
      </w:pPr>
      <w:r w:rsidRPr="00520A53">
        <w:t>9) 2032 r. – 40 000 zł;</w:t>
      </w:r>
    </w:p>
    <w:p w14:paraId="3A501AA2" w14:textId="0A81D827" w:rsidR="001F7517" w:rsidRPr="00520A53" w:rsidRDefault="001F7517" w:rsidP="00DE3D1E">
      <w:pPr>
        <w:pStyle w:val="ZPKTzmpktartykuempunktem"/>
      </w:pPr>
      <w:r w:rsidRPr="00520A53">
        <w:t>10) 2033 r. – 40 000 zł.</w:t>
      </w:r>
    </w:p>
    <w:p w14:paraId="4DFE7083" w14:textId="7C0D20F5" w:rsidR="001F7517" w:rsidRPr="001F7517" w:rsidRDefault="001F7517" w:rsidP="00520A53">
      <w:pPr>
        <w:pStyle w:val="ZUSTzmustartykuempunktem"/>
      </w:pPr>
      <w:r w:rsidRPr="001F7517">
        <w:t>4. W latach 20</w:t>
      </w:r>
      <w:r w:rsidR="00FB0E69">
        <w:t>2</w:t>
      </w:r>
      <w:r w:rsidRPr="001F7517">
        <w:t>4–20</w:t>
      </w:r>
      <w:r w:rsidR="00FB0E69">
        <w:t>3</w:t>
      </w:r>
      <w:r w:rsidRPr="001F7517">
        <w:t>3 maksymalny limit wydatków Urzędu Regulacji Energetyki będący skutkiem finansowym wejścia</w:t>
      </w:r>
      <w:r>
        <w:t xml:space="preserve"> </w:t>
      </w:r>
      <w:r w:rsidRPr="001F7517">
        <w:t xml:space="preserve">w życie niniejszej ustawy wynosi </w:t>
      </w:r>
      <w:r w:rsidR="00FB0E69">
        <w:t xml:space="preserve">400 000 zł, w tym, </w:t>
      </w:r>
      <w:r w:rsidRPr="001F7517">
        <w:t>w:</w:t>
      </w:r>
    </w:p>
    <w:p w14:paraId="352F3E16" w14:textId="3F0A925C" w:rsidR="001F7517" w:rsidRPr="001F7517" w:rsidRDefault="001F7517" w:rsidP="001F7517">
      <w:pPr>
        <w:pStyle w:val="ZPKTzmpktartykuempunktem"/>
      </w:pPr>
      <w:r w:rsidRPr="001F7517">
        <w:t>1) 20</w:t>
      </w:r>
      <w:r w:rsidR="00FB0E69">
        <w:t>2</w:t>
      </w:r>
      <w:r w:rsidRPr="001F7517">
        <w:t xml:space="preserve">4 r. – </w:t>
      </w:r>
      <w:r w:rsidR="00FB0E69">
        <w:t>4</w:t>
      </w:r>
      <w:r w:rsidRPr="001F7517">
        <w:t>0</w:t>
      </w:r>
      <w:r w:rsidR="00FB0E69">
        <w:t xml:space="preserve"> 000</w:t>
      </w:r>
      <w:r w:rsidRPr="001F7517">
        <w:t xml:space="preserve"> zł;</w:t>
      </w:r>
    </w:p>
    <w:p w14:paraId="706DAC6E" w14:textId="59D6F5E8" w:rsidR="001F7517" w:rsidRPr="001F7517" w:rsidRDefault="001F7517" w:rsidP="001F7517">
      <w:pPr>
        <w:pStyle w:val="ZPKTzmpktartykuempunktem"/>
      </w:pPr>
      <w:r w:rsidRPr="001F7517">
        <w:t>2) 20</w:t>
      </w:r>
      <w:r w:rsidR="00FB0E69">
        <w:t>2</w:t>
      </w:r>
      <w:r w:rsidRPr="001F7517">
        <w:t xml:space="preserve">5 r. – 40 </w:t>
      </w:r>
      <w:r w:rsidR="00FB0E69">
        <w:t>000</w:t>
      </w:r>
      <w:r w:rsidRPr="001F7517">
        <w:t xml:space="preserve"> zł;</w:t>
      </w:r>
    </w:p>
    <w:p w14:paraId="3A7CDB04" w14:textId="5890D430" w:rsidR="001F7517" w:rsidRPr="001F7517" w:rsidRDefault="001F7517" w:rsidP="001F7517">
      <w:pPr>
        <w:pStyle w:val="ZPKTzmpktartykuempunktem"/>
      </w:pPr>
      <w:r w:rsidRPr="001F7517">
        <w:t>3) 20</w:t>
      </w:r>
      <w:r w:rsidR="00FB0E69">
        <w:t>2</w:t>
      </w:r>
      <w:r w:rsidRPr="001F7517">
        <w:t xml:space="preserve">6 r. – 40 </w:t>
      </w:r>
      <w:r w:rsidR="00FB0E69">
        <w:t>000</w:t>
      </w:r>
      <w:r w:rsidRPr="001F7517">
        <w:t xml:space="preserve"> zł;</w:t>
      </w:r>
    </w:p>
    <w:p w14:paraId="62EB0763" w14:textId="12EAD093" w:rsidR="001F7517" w:rsidRPr="001F7517" w:rsidRDefault="001F7517" w:rsidP="001F7517">
      <w:pPr>
        <w:pStyle w:val="ZPKTzmpktartykuempunktem"/>
      </w:pPr>
      <w:r w:rsidRPr="001F7517">
        <w:t>4) 20</w:t>
      </w:r>
      <w:r w:rsidR="00FB0E69">
        <w:t>2</w:t>
      </w:r>
      <w:r w:rsidRPr="001F7517">
        <w:t xml:space="preserve">7 r. – 40 </w:t>
      </w:r>
      <w:r w:rsidR="00FB0E69">
        <w:t>000</w:t>
      </w:r>
      <w:r w:rsidRPr="001F7517">
        <w:t xml:space="preserve"> zł;</w:t>
      </w:r>
    </w:p>
    <w:p w14:paraId="6D87401F" w14:textId="313AACBA" w:rsidR="001F7517" w:rsidRPr="001F7517" w:rsidRDefault="001F7517" w:rsidP="001F7517">
      <w:pPr>
        <w:pStyle w:val="ZPKTzmpktartykuempunktem"/>
      </w:pPr>
      <w:r w:rsidRPr="001F7517">
        <w:t>5) 20</w:t>
      </w:r>
      <w:r w:rsidR="00FB0E69">
        <w:t>2</w:t>
      </w:r>
      <w:r w:rsidRPr="001F7517">
        <w:t xml:space="preserve">8 r. – 40 </w:t>
      </w:r>
      <w:r w:rsidR="00FB0E69">
        <w:t>000</w:t>
      </w:r>
      <w:r w:rsidRPr="001F7517">
        <w:t xml:space="preserve"> zł;</w:t>
      </w:r>
    </w:p>
    <w:p w14:paraId="78B3D953" w14:textId="567DA102" w:rsidR="001F7517" w:rsidRPr="001F7517" w:rsidRDefault="001F7517" w:rsidP="001F7517">
      <w:pPr>
        <w:pStyle w:val="ZPKTzmpktartykuempunktem"/>
      </w:pPr>
      <w:r w:rsidRPr="001F7517">
        <w:t>6) 20</w:t>
      </w:r>
      <w:r w:rsidR="00FB0E69">
        <w:t>2</w:t>
      </w:r>
      <w:r w:rsidRPr="001F7517">
        <w:t xml:space="preserve">9 r. – 40 </w:t>
      </w:r>
      <w:r w:rsidR="00FB0E69">
        <w:t>000</w:t>
      </w:r>
      <w:r w:rsidRPr="001F7517">
        <w:t xml:space="preserve"> zł;</w:t>
      </w:r>
    </w:p>
    <w:p w14:paraId="26A52CEE" w14:textId="4A69D2A4" w:rsidR="001F7517" w:rsidRPr="001F7517" w:rsidRDefault="001F7517" w:rsidP="001F7517">
      <w:pPr>
        <w:pStyle w:val="ZPKTzmpktartykuempunktem"/>
      </w:pPr>
      <w:r w:rsidRPr="001F7517">
        <w:t>7) 20</w:t>
      </w:r>
      <w:r w:rsidR="00FB0E69">
        <w:t>3</w:t>
      </w:r>
      <w:r w:rsidRPr="001F7517">
        <w:t xml:space="preserve">0 r. – 40 </w:t>
      </w:r>
      <w:r w:rsidR="00FB0E69">
        <w:t>000</w:t>
      </w:r>
      <w:r w:rsidRPr="001F7517">
        <w:t xml:space="preserve"> zł;</w:t>
      </w:r>
    </w:p>
    <w:p w14:paraId="29B96FF8" w14:textId="3F0AECD3" w:rsidR="001F7517" w:rsidRPr="001F7517" w:rsidRDefault="001F7517" w:rsidP="001F7517">
      <w:pPr>
        <w:pStyle w:val="ZPKTzmpktartykuempunktem"/>
      </w:pPr>
      <w:r w:rsidRPr="001F7517">
        <w:t>8) 20</w:t>
      </w:r>
      <w:r w:rsidR="00FB0E69">
        <w:t>3</w:t>
      </w:r>
      <w:r w:rsidRPr="001F7517">
        <w:t xml:space="preserve">1 r. – 40 </w:t>
      </w:r>
      <w:r w:rsidR="00FB0E69">
        <w:t>000</w:t>
      </w:r>
      <w:r w:rsidRPr="001F7517">
        <w:t xml:space="preserve"> zł;</w:t>
      </w:r>
    </w:p>
    <w:p w14:paraId="4A0937D6" w14:textId="10C8A3F1" w:rsidR="001F7517" w:rsidRPr="001F7517" w:rsidRDefault="001F7517" w:rsidP="001F7517">
      <w:pPr>
        <w:pStyle w:val="ZPKTzmpktartykuempunktem"/>
      </w:pPr>
      <w:r w:rsidRPr="001F7517">
        <w:t>9) 20</w:t>
      </w:r>
      <w:r w:rsidR="00FB0E69">
        <w:t>3</w:t>
      </w:r>
      <w:r w:rsidRPr="001F7517">
        <w:t xml:space="preserve">2 r. – 40 </w:t>
      </w:r>
      <w:r w:rsidR="00FB0E69">
        <w:t>000</w:t>
      </w:r>
      <w:r w:rsidRPr="001F7517">
        <w:t xml:space="preserve"> zł;</w:t>
      </w:r>
    </w:p>
    <w:p w14:paraId="5EAFF62A" w14:textId="0CD74387" w:rsidR="001F7517" w:rsidRDefault="001F7517" w:rsidP="001F7517">
      <w:pPr>
        <w:pStyle w:val="ZPKTzmpktartykuempunktem"/>
      </w:pPr>
      <w:r w:rsidRPr="001F7517">
        <w:t>10) 20</w:t>
      </w:r>
      <w:r w:rsidR="00FB0E69">
        <w:t>3</w:t>
      </w:r>
      <w:r w:rsidRPr="001F7517">
        <w:t xml:space="preserve">3 r. – 40 </w:t>
      </w:r>
      <w:r w:rsidR="00FB0E69">
        <w:t>000</w:t>
      </w:r>
      <w:r w:rsidRPr="001F7517">
        <w:t xml:space="preserve"> zł.</w:t>
      </w:r>
    </w:p>
    <w:p w14:paraId="52914EAF" w14:textId="36BCE02F" w:rsidR="001F7517" w:rsidRPr="001F7517" w:rsidRDefault="001F7517" w:rsidP="00520A53">
      <w:pPr>
        <w:pStyle w:val="ZUSTzmustartykuempunktem"/>
      </w:pPr>
      <w:r w:rsidRPr="001F7517">
        <w:t xml:space="preserve">5. Organem monitorującym wykorzystanie limitu wydatków, określonego w ust. </w:t>
      </w:r>
      <w:r w:rsidR="00C96932">
        <w:br/>
      </w:r>
      <w:r w:rsidRPr="001F7517">
        <w:t>1</w:t>
      </w:r>
      <w:r w:rsidR="005C4963">
        <w:t xml:space="preserve"> </w:t>
      </w:r>
      <w:r w:rsidRPr="001F7517">
        <w:t>–</w:t>
      </w:r>
      <w:r w:rsidR="005C4963">
        <w:t xml:space="preserve"> </w:t>
      </w:r>
      <w:r w:rsidRPr="001F7517">
        <w:t>4,</w:t>
      </w:r>
      <w:r w:rsidR="00CF4949">
        <w:t xml:space="preserve"> </w:t>
      </w:r>
      <w:r w:rsidR="002059DB" w:rsidRPr="002059DB">
        <w:t>oraz wdraża</w:t>
      </w:r>
      <w:r w:rsidR="002059DB">
        <w:t>jącym</w:t>
      </w:r>
      <w:r w:rsidR="002059DB" w:rsidRPr="002059DB">
        <w:t xml:space="preserve"> mechanizm korygując</w:t>
      </w:r>
      <w:r w:rsidR="00520A53">
        <w:t>y</w:t>
      </w:r>
      <w:r w:rsidR="002059DB" w:rsidRPr="002059DB">
        <w:t>, o który</w:t>
      </w:r>
      <w:r w:rsidR="00520A53">
        <w:t>m</w:t>
      </w:r>
      <w:r w:rsidR="002059DB" w:rsidRPr="002059DB">
        <w:t xml:space="preserve"> mowa w ust. </w:t>
      </w:r>
      <w:r w:rsidR="002059DB">
        <w:t>6,</w:t>
      </w:r>
      <w:r w:rsidR="002059DB" w:rsidRPr="002059DB">
        <w:t xml:space="preserve"> </w:t>
      </w:r>
      <w:r w:rsidRPr="001F7517">
        <w:t>jest</w:t>
      </w:r>
      <w:r w:rsidR="00FB0E69">
        <w:t xml:space="preserve"> o</w:t>
      </w:r>
      <w:r w:rsidRPr="001F7517">
        <w:t>dpowiednio minister właściw</w:t>
      </w:r>
      <w:r w:rsidR="00FB0E69">
        <w:t xml:space="preserve">y </w:t>
      </w:r>
      <w:r w:rsidRPr="001F7517">
        <w:t xml:space="preserve">do spraw </w:t>
      </w:r>
      <w:r w:rsidR="00FB0E69">
        <w:t>klimatu</w:t>
      </w:r>
      <w:r w:rsidRPr="001F7517">
        <w:t>, Prezes Urzędu Ochrony Konkurencji i Konsumentów, minister właściwy do spraw budownictwa</w:t>
      </w:r>
      <w:r w:rsidR="0052242A">
        <w:t xml:space="preserve"> planowania i zagospodarowania</w:t>
      </w:r>
      <w:r w:rsidR="0052242A" w:rsidRPr="0052242A">
        <w:t xml:space="preserve"> przestrzenne</w:t>
      </w:r>
      <w:r w:rsidR="0052242A">
        <w:t>go</w:t>
      </w:r>
      <w:r w:rsidR="0052242A" w:rsidRPr="0052242A">
        <w:t xml:space="preserve"> oraz mieszkalnictw</w:t>
      </w:r>
      <w:r w:rsidR="0052242A">
        <w:t>a</w:t>
      </w:r>
      <w:r w:rsidR="00FB0E69">
        <w:t xml:space="preserve"> </w:t>
      </w:r>
      <w:r w:rsidRPr="001F7517">
        <w:t>oraz minister właściwy do spraw finansów publicznych.</w:t>
      </w:r>
    </w:p>
    <w:p w14:paraId="6504E069" w14:textId="651E1395" w:rsidR="00D95FC6" w:rsidRDefault="001F7517" w:rsidP="00520A53">
      <w:pPr>
        <w:pStyle w:val="ZUSTzmustartykuempunktem"/>
      </w:pPr>
      <w:r w:rsidRPr="001F7517">
        <w:lastRenderedPageBreak/>
        <w:t xml:space="preserve">6. </w:t>
      </w:r>
      <w:r w:rsidR="00D95FC6" w:rsidRPr="001121F2">
        <w:t>W przypadku gdy wielkość wydatków po pierwszym półroczu danego roku budżetowego wyniesie więcej niż 65% limitu wydatków przewidzianych na dany rok, obniża się wielkość środków przeznaczonych na wydatki w drugim półroczu o kwotę stanowiącą różnicę między wielkością tego limitu a kwotą przekroczenia wydatków.</w:t>
      </w:r>
      <w:r w:rsidR="0048547A">
        <w:t>".</w:t>
      </w:r>
    </w:p>
    <w:p w14:paraId="788D28D0" w14:textId="0EC48348" w:rsidR="00CF4949" w:rsidRPr="00CF4949" w:rsidRDefault="00FC0118" w:rsidP="00CF4949">
      <w:pPr>
        <w:pStyle w:val="ARTartustawynprozporzdzenia"/>
        <w:rPr>
          <w:lang w:eastAsia="en-US"/>
        </w:rPr>
      </w:pPr>
      <w:bookmarkStart w:id="1" w:name="mip43351961"/>
      <w:bookmarkStart w:id="2" w:name="mip43351962"/>
      <w:bookmarkStart w:id="3" w:name="mip43351963"/>
      <w:bookmarkStart w:id="4" w:name="mip43351968"/>
      <w:bookmarkStart w:id="5" w:name="mip43351969"/>
      <w:bookmarkStart w:id="6" w:name="mip43351970"/>
      <w:bookmarkStart w:id="7" w:name="mip43351971"/>
      <w:bookmarkStart w:id="8" w:name="mip43351972"/>
      <w:bookmarkStart w:id="9" w:name="mip43351974"/>
      <w:bookmarkStart w:id="10" w:name="mip43351975"/>
      <w:bookmarkStart w:id="11" w:name="mip43351976"/>
      <w:bookmarkStart w:id="12" w:name="mip43351977"/>
      <w:bookmarkStart w:id="13" w:name="_Hlk586108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E5B1D">
        <w:rPr>
          <w:rStyle w:val="Ppogrubienie"/>
        </w:rPr>
        <w:t>Art</w:t>
      </w:r>
      <w:r w:rsidR="00CE5B1D" w:rsidRPr="00CE5B1D">
        <w:rPr>
          <w:rStyle w:val="Ppogrubienie"/>
        </w:rPr>
        <w:t xml:space="preserve">. </w:t>
      </w:r>
      <w:r w:rsidR="00512744">
        <w:rPr>
          <w:rStyle w:val="Ppogrubienie"/>
        </w:rPr>
        <w:t>4</w:t>
      </w:r>
      <w:r w:rsidR="00CE5B1D" w:rsidRPr="00CE5B1D">
        <w:rPr>
          <w:rStyle w:val="Ppogrubienie"/>
        </w:rPr>
        <w:t>.</w:t>
      </w:r>
      <w:r w:rsidR="00CE5B1D">
        <w:rPr>
          <w:lang w:eastAsia="en-US"/>
        </w:rPr>
        <w:t xml:space="preserve"> </w:t>
      </w:r>
      <w:r w:rsidR="00CF4949" w:rsidRPr="00CF4949">
        <w:rPr>
          <w:lang w:eastAsia="en-US"/>
        </w:rPr>
        <w:t xml:space="preserve">W ustawie z dnia 21 listopada 2008 r. o wspieraniu termomodernizacji i remontów </w:t>
      </w:r>
      <w:bookmarkStart w:id="14" w:name="_Hlk65138061"/>
      <w:r w:rsidR="002B0D29">
        <w:t xml:space="preserve">oraz o centralnej ewidencji emisyjności budynków </w:t>
      </w:r>
      <w:bookmarkEnd w:id="14"/>
      <w:r w:rsidR="00CF4949" w:rsidRPr="00CF4949">
        <w:rPr>
          <w:lang w:eastAsia="en-US"/>
        </w:rPr>
        <w:t>(Dz. U. z 2020 r. poz. 22, 284, 412 i 2127</w:t>
      </w:r>
      <w:r w:rsidR="007C1890">
        <w:t xml:space="preserve"> oraz z 2021 r. poz. 11</w:t>
      </w:r>
      <w:r w:rsidR="00CF4949" w:rsidRPr="00CF4949">
        <w:rPr>
          <w:lang w:eastAsia="en-US"/>
        </w:rPr>
        <w:t>) wprowadza się następujące zmiany:</w:t>
      </w:r>
    </w:p>
    <w:p w14:paraId="3B61F5A4" w14:textId="3D79B289" w:rsidR="00CF4949" w:rsidRPr="00CF4949" w:rsidRDefault="00CF4949" w:rsidP="00B4389D">
      <w:pPr>
        <w:pStyle w:val="PKTpunkt"/>
        <w:rPr>
          <w:lang w:eastAsia="en-US"/>
        </w:rPr>
      </w:pPr>
      <w:r>
        <w:t>1)</w:t>
      </w:r>
      <w:r w:rsidR="00B4389D">
        <w:tab/>
      </w:r>
      <w:r w:rsidRPr="00CF4949">
        <w:rPr>
          <w:lang w:eastAsia="en-US"/>
        </w:rPr>
        <w:t>w art. 11c w ust. 5 w pkt 8 wyrazy „zgodnie z ust. 1 pkt 5” zast</w:t>
      </w:r>
      <w:r w:rsidR="00864E29">
        <w:t>ępuje</w:t>
      </w:r>
      <w:r w:rsidR="004A61E3">
        <w:t xml:space="preserve"> </w:t>
      </w:r>
      <w:r w:rsidR="00157205">
        <w:t xml:space="preserve">się </w:t>
      </w:r>
      <w:r w:rsidRPr="00CF4949">
        <w:rPr>
          <w:lang w:eastAsia="en-US"/>
        </w:rPr>
        <w:t>wyrazami „zgodnie z ust. 1 pkt 4”;</w:t>
      </w:r>
    </w:p>
    <w:p w14:paraId="4265F3C7" w14:textId="5BA674BB" w:rsidR="00CF4949" w:rsidRPr="00CF4949" w:rsidRDefault="00CF4949" w:rsidP="00B4389D">
      <w:pPr>
        <w:pStyle w:val="PKTpunkt"/>
        <w:rPr>
          <w:lang w:eastAsia="en-US"/>
        </w:rPr>
      </w:pPr>
      <w:r w:rsidRPr="00CF4949">
        <w:rPr>
          <w:lang w:eastAsia="en-US"/>
        </w:rPr>
        <w:t>2</w:t>
      </w:r>
      <w:r w:rsidR="00A2128F">
        <w:t>)</w:t>
      </w:r>
      <w:r w:rsidR="00B4389D">
        <w:tab/>
      </w:r>
      <w:r w:rsidRPr="00CF4949">
        <w:rPr>
          <w:lang w:eastAsia="en-US"/>
        </w:rPr>
        <w:t>w art. 11d:</w:t>
      </w:r>
    </w:p>
    <w:p w14:paraId="5223A6D4" w14:textId="77777777" w:rsidR="00A500AC" w:rsidRDefault="00B4389D" w:rsidP="00B4389D">
      <w:pPr>
        <w:pStyle w:val="LITlitera"/>
        <w:rPr>
          <w:lang w:eastAsia="en-US"/>
        </w:rPr>
      </w:pPr>
      <w:r>
        <w:t>a)</w:t>
      </w:r>
      <w:r>
        <w:tab/>
      </w:r>
      <w:r w:rsidR="00CF4949" w:rsidRPr="00CF4949">
        <w:rPr>
          <w:lang w:eastAsia="en-US"/>
        </w:rPr>
        <w:t>w ust. 3 w pkt 8</w:t>
      </w:r>
      <w:r w:rsidR="00A500AC">
        <w:t>:</w:t>
      </w:r>
    </w:p>
    <w:p w14:paraId="18E7E428" w14:textId="04BEA192" w:rsidR="00A500AC" w:rsidRDefault="00A500AC" w:rsidP="00B912D6">
      <w:pPr>
        <w:pStyle w:val="ZLITTIRzmtirliter"/>
      </w:pPr>
      <w:r>
        <w:t xml:space="preserve">- </w:t>
      </w:r>
      <w:r w:rsidR="00A46B94">
        <w:t xml:space="preserve"> </w:t>
      </w:r>
      <w:r w:rsidR="00CF4949" w:rsidRPr="00CF4949">
        <w:rPr>
          <w:lang w:eastAsia="en-US"/>
        </w:rPr>
        <w:t>wyrazy „o których mowa w ust. 1 pkt 5-7</w:t>
      </w:r>
      <w:r w:rsidR="00A46B94">
        <w:t xml:space="preserve"> </w:t>
      </w:r>
      <w:r w:rsidR="00CF4949" w:rsidRPr="00CF4949">
        <w:rPr>
          <w:lang w:eastAsia="en-US"/>
        </w:rPr>
        <w:t xml:space="preserve">i 9” </w:t>
      </w:r>
      <w:r w:rsidR="00A46B94">
        <w:t xml:space="preserve"> zast</w:t>
      </w:r>
      <w:r>
        <w:t>ę</w:t>
      </w:r>
      <w:r w:rsidR="00A46B94">
        <w:t>p</w:t>
      </w:r>
      <w:r>
        <w:t>uje</w:t>
      </w:r>
      <w:r w:rsidR="00A46B94">
        <w:t xml:space="preserve"> </w:t>
      </w:r>
      <w:r>
        <w:t xml:space="preserve">się </w:t>
      </w:r>
      <w:r w:rsidR="00A46B94">
        <w:t xml:space="preserve">wyrazami </w:t>
      </w:r>
      <w:r w:rsidR="00CF4949" w:rsidRPr="00CF4949">
        <w:rPr>
          <w:lang w:eastAsia="en-US"/>
        </w:rPr>
        <w:t>„o których mowa w ust. 1 pkt 6-8 i 10”</w:t>
      </w:r>
      <w:r>
        <w:t>,</w:t>
      </w:r>
    </w:p>
    <w:p w14:paraId="00AD26A0" w14:textId="056C1546" w:rsidR="00CF4949" w:rsidRPr="00CF4949" w:rsidRDefault="00A500AC" w:rsidP="00B912D6">
      <w:pPr>
        <w:pStyle w:val="ZLITTIRzmtirliter"/>
        <w:rPr>
          <w:lang w:eastAsia="en-US"/>
        </w:rPr>
      </w:pPr>
      <w:r>
        <w:t>-</w:t>
      </w:r>
      <w:r w:rsidR="00A46B94">
        <w:t xml:space="preserve"> </w:t>
      </w:r>
      <w:r w:rsidR="00CF4949" w:rsidRPr="00CF4949">
        <w:rPr>
          <w:lang w:eastAsia="en-US"/>
        </w:rPr>
        <w:t xml:space="preserve">wyrazy „o których mowa w ust. 1 pkt 6” </w:t>
      </w:r>
      <w:r w:rsidR="00A46B94">
        <w:t xml:space="preserve"> zast</w:t>
      </w:r>
      <w:r>
        <w:t>ępuje</w:t>
      </w:r>
      <w:r w:rsidR="00A46B94">
        <w:t xml:space="preserve"> </w:t>
      </w:r>
      <w:r>
        <w:t xml:space="preserve">się </w:t>
      </w:r>
      <w:r w:rsidR="00CF4949" w:rsidRPr="00CF4949">
        <w:rPr>
          <w:lang w:eastAsia="en-US"/>
        </w:rPr>
        <w:t>wyrazami „o których mowa w ust. 1 pkt 7”,</w:t>
      </w:r>
    </w:p>
    <w:p w14:paraId="6C960855" w14:textId="5F17B8BB" w:rsidR="00CF4949" w:rsidRDefault="00B4389D" w:rsidP="00B4389D">
      <w:pPr>
        <w:pStyle w:val="LITlitera"/>
        <w:rPr>
          <w:lang w:eastAsia="en-US"/>
        </w:rPr>
      </w:pPr>
      <w:r>
        <w:t>b)</w:t>
      </w:r>
      <w:r>
        <w:tab/>
      </w:r>
      <w:r w:rsidR="00CF4949" w:rsidRPr="00CF4949">
        <w:rPr>
          <w:lang w:eastAsia="en-US"/>
        </w:rPr>
        <w:t>w ust. 4</w:t>
      </w:r>
      <w:r w:rsidR="00C636F8">
        <w:t xml:space="preserve"> </w:t>
      </w:r>
      <w:r w:rsidR="00CF4949" w:rsidRPr="00CF4949">
        <w:rPr>
          <w:lang w:eastAsia="en-US"/>
        </w:rPr>
        <w:t xml:space="preserve">wyrazy „o których mowa w ust. 1 pkt 5-7” </w:t>
      </w:r>
      <w:r w:rsidR="00A46B94">
        <w:t>zast</w:t>
      </w:r>
      <w:r w:rsidR="00A500AC">
        <w:t>ępuje</w:t>
      </w:r>
      <w:r w:rsidR="00A46B94">
        <w:t xml:space="preserve"> </w:t>
      </w:r>
      <w:r w:rsidR="00A500AC">
        <w:t xml:space="preserve">się </w:t>
      </w:r>
      <w:r w:rsidR="00CF4949" w:rsidRPr="00CF4949">
        <w:rPr>
          <w:lang w:eastAsia="en-US"/>
        </w:rPr>
        <w:t xml:space="preserve">wyrazami </w:t>
      </w:r>
      <w:r w:rsidR="00120FFA">
        <w:br/>
      </w:r>
      <w:r w:rsidR="00CF4949" w:rsidRPr="00CF4949">
        <w:rPr>
          <w:lang w:eastAsia="en-US"/>
        </w:rPr>
        <w:t>„o których mowa w ust. 1 pkt 6-8”,</w:t>
      </w:r>
    </w:p>
    <w:p w14:paraId="770257BC" w14:textId="6978D333" w:rsidR="00864E29" w:rsidRPr="00CF4949" w:rsidRDefault="00864E29" w:rsidP="00B4389D">
      <w:pPr>
        <w:pStyle w:val="LITlitera"/>
        <w:rPr>
          <w:lang w:eastAsia="en-US"/>
        </w:rPr>
      </w:pPr>
      <w:r>
        <w:t>c)</w:t>
      </w:r>
      <w:r>
        <w:tab/>
        <w:t xml:space="preserve">w ust. </w:t>
      </w:r>
      <w:r w:rsidRPr="00864E29">
        <w:t>5 wyrazy „o których mowa w ust. 1 pkt 5-7” zastępu</w:t>
      </w:r>
      <w:r>
        <w:t>je</w:t>
      </w:r>
      <w:r w:rsidRPr="00864E29">
        <w:t xml:space="preserve"> się wyrazami „o których mowa w ust. 1 pkt 6-8”,</w:t>
      </w:r>
    </w:p>
    <w:p w14:paraId="71E30986" w14:textId="4F7A2FAC" w:rsidR="004A61E3" w:rsidRDefault="00A1749B" w:rsidP="00A46B94">
      <w:pPr>
        <w:pStyle w:val="LITlitera"/>
        <w:rPr>
          <w:lang w:eastAsia="en-US"/>
        </w:rPr>
      </w:pPr>
      <w:r>
        <w:t>d)</w:t>
      </w:r>
      <w:r>
        <w:tab/>
      </w:r>
      <w:r w:rsidR="00CF4949" w:rsidRPr="00CF4949">
        <w:rPr>
          <w:lang w:eastAsia="en-US"/>
        </w:rPr>
        <w:t xml:space="preserve">w ust. 11 wyrazy „o którym mowa w ust. 1 pkt 8” </w:t>
      </w:r>
      <w:r w:rsidR="00A46B94">
        <w:t xml:space="preserve"> zast</w:t>
      </w:r>
      <w:r w:rsidR="00A500AC">
        <w:t>ępuje</w:t>
      </w:r>
      <w:r w:rsidR="00A46B94">
        <w:t xml:space="preserve"> </w:t>
      </w:r>
      <w:r w:rsidR="00A500AC">
        <w:t xml:space="preserve">się </w:t>
      </w:r>
      <w:r w:rsidR="00A46B94">
        <w:t xml:space="preserve">wyrazami </w:t>
      </w:r>
      <w:r w:rsidR="00CF4949" w:rsidRPr="00CF4949">
        <w:rPr>
          <w:lang w:eastAsia="en-US"/>
        </w:rPr>
        <w:t>„o którym mowa w ust. 1 pkt 9”</w:t>
      </w:r>
      <w:r w:rsidR="00607A7A">
        <w:t>;</w:t>
      </w:r>
    </w:p>
    <w:p w14:paraId="671A9632" w14:textId="77777777" w:rsidR="00DB706C" w:rsidRDefault="00997F90" w:rsidP="00876051">
      <w:pPr>
        <w:pStyle w:val="PKTpunkt"/>
        <w:rPr>
          <w:lang w:eastAsia="en-US"/>
        </w:rPr>
      </w:pPr>
      <w:r>
        <w:t>3)</w:t>
      </w:r>
      <w:r>
        <w:tab/>
      </w:r>
      <w:r>
        <w:tab/>
      </w:r>
      <w:r w:rsidR="00A46B94" w:rsidRPr="00A46B94">
        <w:rPr>
          <w:lang w:eastAsia="en-US"/>
        </w:rPr>
        <w:t xml:space="preserve"> </w:t>
      </w:r>
      <w:r w:rsidR="00A46B94">
        <w:t xml:space="preserve">w </w:t>
      </w:r>
      <w:r w:rsidR="00A46B94" w:rsidRPr="00A46B94">
        <w:rPr>
          <w:lang w:eastAsia="en-US"/>
        </w:rPr>
        <w:t>art. 22c</w:t>
      </w:r>
      <w:r w:rsidR="00DB706C">
        <w:t>:</w:t>
      </w:r>
    </w:p>
    <w:p w14:paraId="1BAA0275" w14:textId="4D636A52" w:rsidR="00A46B94" w:rsidRPr="00A46B94" w:rsidRDefault="00DB706C" w:rsidP="00876051">
      <w:pPr>
        <w:pStyle w:val="LITlitera"/>
        <w:rPr>
          <w:lang w:eastAsia="en-US"/>
        </w:rPr>
      </w:pPr>
      <w:r>
        <w:t>a)</w:t>
      </w:r>
      <w:r>
        <w:tab/>
      </w:r>
      <w:r w:rsidR="00A46B94" w:rsidRPr="00A46B94">
        <w:rPr>
          <w:lang w:eastAsia="en-US"/>
        </w:rPr>
        <w:t xml:space="preserve"> </w:t>
      </w:r>
      <w:r w:rsidR="00120FFA">
        <w:t xml:space="preserve">w </w:t>
      </w:r>
      <w:r w:rsidR="00A46B94" w:rsidRPr="00A46B94">
        <w:rPr>
          <w:lang w:eastAsia="en-US"/>
        </w:rPr>
        <w:t xml:space="preserve">ust. 5a </w:t>
      </w:r>
      <w:r w:rsidR="007F4D08">
        <w:t xml:space="preserve">zdanie pierwsze </w:t>
      </w:r>
      <w:r w:rsidR="00A46B94" w:rsidRPr="00876051">
        <w:t>otrzymuje</w:t>
      </w:r>
      <w:r w:rsidR="00A46B94" w:rsidRPr="00A46B94">
        <w:rPr>
          <w:lang w:eastAsia="en-US"/>
        </w:rPr>
        <w:t xml:space="preserve"> brzmienie:</w:t>
      </w:r>
    </w:p>
    <w:p w14:paraId="1086B4CC" w14:textId="1D83B31A" w:rsidR="004640F2" w:rsidRDefault="007C1890" w:rsidP="00876051">
      <w:pPr>
        <w:pStyle w:val="ZLITUSTzmustliter"/>
        <w:rPr>
          <w:lang w:eastAsia="en-US"/>
        </w:rPr>
      </w:pPr>
      <w:r>
        <w:t xml:space="preserve"> </w:t>
      </w:r>
      <w:r>
        <w:tab/>
      </w:r>
      <w:r w:rsidR="00A46B94" w:rsidRPr="00A46B94">
        <w:rPr>
          <w:lang w:eastAsia="en-US"/>
        </w:rPr>
        <w:t xml:space="preserve">„W przypadku niedokonania zwrotu środków, o których mowa w ust. 1 pkt 2, zgodnie z ust. 3, organem właściwym w zakresie wydawania decyzji na poziomie </w:t>
      </w:r>
      <w:r w:rsidR="00587B4A">
        <w:t xml:space="preserve">pierwszej i drugiej </w:t>
      </w:r>
      <w:r w:rsidR="00A46B94" w:rsidRPr="00A46B94">
        <w:rPr>
          <w:lang w:eastAsia="en-US"/>
        </w:rPr>
        <w:t>instancji</w:t>
      </w:r>
      <w:r w:rsidR="005C0A54">
        <w:t>,</w:t>
      </w:r>
      <w:r w:rsidR="00A46B94" w:rsidRPr="00A46B94">
        <w:rPr>
          <w:lang w:eastAsia="en-US"/>
        </w:rPr>
        <w:t xml:space="preserve"> określających kwotę przypadającą do zwrotu i termin, od którego nalicza się odsetki w wysokości określonej jak dla zaległości podatkowych</w:t>
      </w:r>
      <w:r w:rsidR="00C636F8">
        <w:t>,</w:t>
      </w:r>
      <w:r w:rsidR="00A46B94" w:rsidRPr="00A46B94">
        <w:rPr>
          <w:lang w:eastAsia="en-US"/>
        </w:rPr>
        <w:t xml:space="preserve"> jest Prezes Zarządu Narodowego Funduszu.</w:t>
      </w:r>
      <w:r w:rsidR="00DB706C" w:rsidRPr="00DB706C">
        <w:rPr>
          <w:lang w:eastAsia="en-US"/>
        </w:rPr>
        <w:t>”</w:t>
      </w:r>
      <w:r w:rsidR="00DB706C">
        <w:t>,</w:t>
      </w:r>
    </w:p>
    <w:p w14:paraId="3E04B015" w14:textId="755CA39C" w:rsidR="004A545A" w:rsidRDefault="00DB706C" w:rsidP="004F3819">
      <w:pPr>
        <w:pStyle w:val="LITlitera"/>
      </w:pPr>
      <w:r>
        <w:t>b</w:t>
      </w:r>
      <w:r w:rsidR="004640F2">
        <w:t xml:space="preserve">) </w:t>
      </w:r>
      <w:r w:rsidR="004640F2">
        <w:tab/>
      </w:r>
      <w:r w:rsidR="004640F2">
        <w:tab/>
      </w:r>
      <w:r w:rsidR="004A545A">
        <w:t xml:space="preserve">uchyla się </w:t>
      </w:r>
      <w:r w:rsidR="004A545A" w:rsidRPr="004A545A">
        <w:t>ust. 5b</w:t>
      </w:r>
      <w:r>
        <w:t>,</w:t>
      </w:r>
    </w:p>
    <w:p w14:paraId="32D664B8" w14:textId="6C43BAF6" w:rsidR="004640F2" w:rsidRDefault="00DB706C" w:rsidP="00B227EC">
      <w:pPr>
        <w:pStyle w:val="LITlitera"/>
      </w:pPr>
      <w:r>
        <w:t>c</w:t>
      </w:r>
      <w:r w:rsidR="004A545A">
        <w:t>)</w:t>
      </w:r>
      <w:r w:rsidR="00AA0A4B">
        <w:t xml:space="preserve"> </w:t>
      </w:r>
      <w:r w:rsidR="00FD731D">
        <w:tab/>
      </w:r>
      <w:r w:rsidR="00FD731D">
        <w:tab/>
      </w:r>
      <w:r>
        <w:t xml:space="preserve">po ust. 5b </w:t>
      </w:r>
      <w:r w:rsidR="00AA0A4B">
        <w:t xml:space="preserve">dodaje się </w:t>
      </w:r>
      <w:r w:rsidR="00A46B94" w:rsidRPr="00A46B94">
        <w:rPr>
          <w:lang w:eastAsia="en-US"/>
        </w:rPr>
        <w:t>ust. 5</w:t>
      </w:r>
      <w:r w:rsidR="004A545A">
        <w:t>c</w:t>
      </w:r>
      <w:r w:rsidR="00A46B94" w:rsidRPr="00A46B94">
        <w:rPr>
          <w:lang w:eastAsia="en-US"/>
        </w:rPr>
        <w:t xml:space="preserve"> </w:t>
      </w:r>
      <w:r w:rsidR="004A545A">
        <w:t>w brzmieniu</w:t>
      </w:r>
      <w:r w:rsidR="00A46B94" w:rsidRPr="00A46B94">
        <w:rPr>
          <w:lang w:eastAsia="en-US"/>
        </w:rPr>
        <w:t>:</w:t>
      </w:r>
      <w:r w:rsidR="004640F2">
        <w:t xml:space="preserve"> </w:t>
      </w:r>
    </w:p>
    <w:p w14:paraId="6991144B" w14:textId="0E5A0D5A" w:rsidR="004A61E3" w:rsidRDefault="00A46B94" w:rsidP="004F3819">
      <w:pPr>
        <w:pStyle w:val="ZLITUSTzmustliter"/>
      </w:pPr>
      <w:r w:rsidRPr="00A46B94">
        <w:rPr>
          <w:lang w:eastAsia="en-US"/>
        </w:rPr>
        <w:t xml:space="preserve">„Do </w:t>
      </w:r>
      <w:r w:rsidR="003A1FDD">
        <w:t xml:space="preserve">spraw </w:t>
      </w:r>
      <w:bookmarkStart w:id="15" w:name="_Hlk65751274"/>
      <w:r w:rsidRPr="00A46B94">
        <w:rPr>
          <w:lang w:eastAsia="en-US"/>
        </w:rPr>
        <w:t xml:space="preserve">zwrotu środków, o których mowa w art. 22c ust. 1 pkt 2, </w:t>
      </w:r>
      <w:r w:rsidR="00A1514A">
        <w:br/>
      </w:r>
      <w:r w:rsidRPr="00A46B94">
        <w:rPr>
          <w:lang w:eastAsia="en-US"/>
        </w:rPr>
        <w:t xml:space="preserve">w </w:t>
      </w:r>
      <w:r w:rsidR="00C92A8C">
        <w:t>przypadkach</w:t>
      </w:r>
      <w:r w:rsidRPr="00A46B94">
        <w:rPr>
          <w:lang w:eastAsia="en-US"/>
        </w:rPr>
        <w:t xml:space="preserve"> określonych </w:t>
      </w:r>
      <w:r w:rsidR="00C92A8C">
        <w:t>w</w:t>
      </w:r>
      <w:r w:rsidRPr="00A46B94">
        <w:rPr>
          <w:lang w:eastAsia="en-US"/>
        </w:rPr>
        <w:t xml:space="preserve"> art. 22c ust. 3</w:t>
      </w:r>
      <w:bookmarkEnd w:id="15"/>
      <w:r w:rsidRPr="00A46B94">
        <w:rPr>
          <w:lang w:eastAsia="en-US"/>
        </w:rPr>
        <w:t>,</w:t>
      </w:r>
      <w:r w:rsidR="000175C7">
        <w:t xml:space="preserve"> w zakresie</w:t>
      </w:r>
      <w:r w:rsidRPr="00A46B94">
        <w:rPr>
          <w:lang w:eastAsia="en-US"/>
        </w:rPr>
        <w:t xml:space="preserve"> nieuregulowan</w:t>
      </w:r>
      <w:r w:rsidR="000175C7">
        <w:t>ym</w:t>
      </w:r>
      <w:r w:rsidR="003A1FDD">
        <w:t xml:space="preserve"> niniejszą</w:t>
      </w:r>
      <w:r w:rsidRPr="00A46B94">
        <w:rPr>
          <w:lang w:eastAsia="en-US"/>
        </w:rPr>
        <w:t xml:space="preserve"> ustawą, stosuje się</w:t>
      </w:r>
      <w:r w:rsidR="008C2B3A">
        <w:t xml:space="preserve"> </w:t>
      </w:r>
      <w:r w:rsidRPr="00A46B94">
        <w:rPr>
          <w:lang w:eastAsia="en-US"/>
        </w:rPr>
        <w:t xml:space="preserve">przepisy ustawy z dnia 14 czerwca 1960 r. – Kodeks </w:t>
      </w:r>
      <w:r w:rsidRPr="00A46B94">
        <w:rPr>
          <w:lang w:eastAsia="en-US"/>
        </w:rPr>
        <w:lastRenderedPageBreak/>
        <w:t>postępowania</w:t>
      </w:r>
      <w:r w:rsidR="008C2B3A">
        <w:t xml:space="preserve"> </w:t>
      </w:r>
      <w:r w:rsidRPr="00A46B94">
        <w:rPr>
          <w:lang w:eastAsia="en-US"/>
        </w:rPr>
        <w:t>administracyjnego oraz ustawy dnia 17 czerwca 1966 r. o</w:t>
      </w:r>
      <w:r w:rsidR="00C96932">
        <w:t> </w:t>
      </w:r>
      <w:r w:rsidRPr="00A46B94">
        <w:rPr>
          <w:lang w:eastAsia="en-US"/>
        </w:rPr>
        <w:t>postępowaniu egzekucyjnym w administracji</w:t>
      </w:r>
      <w:r w:rsidR="000175C7">
        <w:t xml:space="preserve"> (Dz. U. z 2020 r. poz. 1427 i 2320 oraz z 2021 r. poz. 11 i 41)</w:t>
      </w:r>
      <w:r w:rsidRPr="00A46B94">
        <w:rPr>
          <w:lang w:eastAsia="en-US"/>
        </w:rPr>
        <w:t>.”</w:t>
      </w:r>
      <w:r w:rsidR="00C92A8C">
        <w:t>.</w:t>
      </w:r>
    </w:p>
    <w:p w14:paraId="656A89FB" w14:textId="7FDDECFA" w:rsidR="000018F6" w:rsidRPr="000018F6" w:rsidRDefault="000018F6" w:rsidP="000018F6">
      <w:pPr>
        <w:pStyle w:val="ARTartustawynprozporzdzenia"/>
      </w:pPr>
      <w:r w:rsidRPr="000018F6">
        <w:rPr>
          <w:rStyle w:val="Ppogrubienie"/>
        </w:rPr>
        <w:t>Art. 5.</w:t>
      </w:r>
      <w:r>
        <w:t xml:space="preserve"> </w:t>
      </w:r>
      <w:r w:rsidR="0048547A">
        <w:t xml:space="preserve">1. </w:t>
      </w:r>
      <w:r>
        <w:t>Dotychczasowe</w:t>
      </w:r>
      <w:r w:rsidRPr="000018F6">
        <w:t xml:space="preserve"> przepisy wykonawc</w:t>
      </w:r>
      <w:r>
        <w:t>ze wydane na podstawie art. 87 ust. 3 ustawy zmienianej w art. 1</w:t>
      </w:r>
      <w:r w:rsidRPr="000018F6">
        <w:t xml:space="preserve"> zachowują moc do dnia wejścia w życie przepisów wykonawczyc</w:t>
      </w:r>
      <w:r>
        <w:t xml:space="preserve">h wydanych na podstawie art. 87 ust. 3 ustawy zmienianej w art. 1 </w:t>
      </w:r>
      <w:r w:rsidRPr="000018F6">
        <w:t>w brzmieniu nadanym niniejszą ustawą, jednak nie dłużej niż przez 12 miesięcy od dnia wejścia w życie niniejszej ustawy, i mogą być zmieniane.</w:t>
      </w:r>
    </w:p>
    <w:p w14:paraId="002472D5" w14:textId="301BB226" w:rsidR="000018F6" w:rsidRDefault="000018F6" w:rsidP="000018F6">
      <w:pPr>
        <w:pStyle w:val="ARTartustawynprozporzdzenia"/>
      </w:pPr>
      <w:r w:rsidRPr="000018F6">
        <w:t>2. Zachowane w mocy przepisy wykonawc</w:t>
      </w:r>
      <w:r>
        <w:t>ze, wydane na podstawie art. 87 ust. 3 ustawy zmienianej w art. 1</w:t>
      </w:r>
      <w:r w:rsidRPr="000018F6">
        <w:t xml:space="preserve">, mogą być zmieniane przez ministra właściwego do spraw klimatu, </w:t>
      </w:r>
      <w:r>
        <w:br/>
      </w:r>
      <w:r w:rsidRPr="000018F6">
        <w:t xml:space="preserve">w drodze rozporządzenia, w </w:t>
      </w:r>
      <w:r>
        <w:t>granicach określonych w art. 87 ust. 3 ustawy zmienianej w art. 1</w:t>
      </w:r>
      <w:r w:rsidRPr="000018F6">
        <w:t>, w brzmieniu nadanym niniejszą ustawą.</w:t>
      </w:r>
    </w:p>
    <w:p w14:paraId="318E1D25" w14:textId="391B6185" w:rsidR="003540A8" w:rsidRDefault="0048787F" w:rsidP="000018F6">
      <w:pPr>
        <w:pStyle w:val="ARTartustawynprozporzdzenia"/>
      </w:pPr>
      <w:r w:rsidRPr="0048787F">
        <w:rPr>
          <w:rStyle w:val="Ppogrubienie"/>
        </w:rPr>
        <w:t>Art. 6</w:t>
      </w:r>
      <w:r w:rsidRPr="00FE69C9">
        <w:rPr>
          <w:rStyle w:val="Ppogrubienie"/>
        </w:rPr>
        <w:t>.</w:t>
      </w:r>
      <w:r w:rsidR="003540A8">
        <w:t xml:space="preserve"> </w:t>
      </w:r>
      <w:r w:rsidR="003540A8" w:rsidRPr="00F23B7C">
        <w:t xml:space="preserve">Oceny poziomów substancji w powietrzu </w:t>
      </w:r>
      <w:r w:rsidR="00FE69C9">
        <w:t>za rok</w:t>
      </w:r>
      <w:r w:rsidR="003540A8" w:rsidRPr="00F23B7C">
        <w:t xml:space="preserve"> 202</w:t>
      </w:r>
      <w:r w:rsidR="00FE69C9">
        <w:t>1</w:t>
      </w:r>
      <w:r w:rsidR="003540A8" w:rsidRPr="00F23B7C">
        <w:t xml:space="preserve"> dokonuje się w strefach </w:t>
      </w:r>
      <w:r w:rsidR="00725B0A">
        <w:br/>
      </w:r>
      <w:r w:rsidR="003540A8" w:rsidRPr="00F23B7C">
        <w:t>w rozumieniu art. 87 ust. 2 ustawy zmienianej w art. 1 w brzmieniu nadanym niniejsz</w:t>
      </w:r>
      <w:r w:rsidR="006F1EC2">
        <w:t>ą</w:t>
      </w:r>
      <w:r w:rsidR="003540A8" w:rsidRPr="00F23B7C">
        <w:t xml:space="preserve"> ustawą.</w:t>
      </w:r>
    </w:p>
    <w:p w14:paraId="6BD6EA76" w14:textId="287776C4" w:rsidR="00FE69C9" w:rsidRDefault="00FE69C9" w:rsidP="000018F6">
      <w:pPr>
        <w:pStyle w:val="ARTartustawynprozporzdzenia"/>
      </w:pPr>
      <w:r w:rsidRPr="00FE69C9">
        <w:rPr>
          <w:rStyle w:val="Ppogrubienie"/>
        </w:rPr>
        <w:t>Art. 7.</w:t>
      </w:r>
      <w:r>
        <w:t xml:space="preserve"> </w:t>
      </w:r>
      <w:r w:rsidRPr="00FE69C9">
        <w:t xml:space="preserve">Do programów ochrony powietrza opracowywanych w wyniku oceny poziomów substancji w powietrzu za </w:t>
      </w:r>
      <w:r>
        <w:t xml:space="preserve">rok </w:t>
      </w:r>
      <w:r w:rsidRPr="00FE69C9">
        <w:t>20</w:t>
      </w:r>
      <w:r>
        <w:t>21</w:t>
      </w:r>
      <w:r w:rsidRPr="00FE69C9">
        <w:t xml:space="preserve"> stosuje się przepisy ustawy zmienianej w art. 1 w brzmieniu nadanym niniejszą ustawą</w:t>
      </w:r>
      <w:r>
        <w:t>.</w:t>
      </w:r>
    </w:p>
    <w:p w14:paraId="659D7AC8" w14:textId="6A79078D" w:rsidR="003540A8" w:rsidRPr="003540A8" w:rsidRDefault="0048787F" w:rsidP="003540A8">
      <w:pPr>
        <w:pStyle w:val="ARTartustawynprozporzdzenia"/>
      </w:pPr>
      <w:r w:rsidRPr="0048787F">
        <w:rPr>
          <w:rStyle w:val="Ppogrubienie"/>
        </w:rPr>
        <w:t>Art.</w:t>
      </w:r>
      <w:r w:rsidR="00120FFA">
        <w:rPr>
          <w:rStyle w:val="Ppogrubienie"/>
        </w:rPr>
        <w:t xml:space="preserve"> 8</w:t>
      </w:r>
      <w:r w:rsidR="003540A8">
        <w:t xml:space="preserve">. </w:t>
      </w:r>
      <w:r w:rsidR="003540A8" w:rsidRPr="003540A8">
        <w:t xml:space="preserve">Do </w:t>
      </w:r>
      <w:r w:rsidR="00BB58D8" w:rsidRPr="00BB58D8">
        <w:t xml:space="preserve">spraw zwrotu środków, o których mowa w art. 22c ust. 1 pkt 2 ustawy zmienianej w art. 4, w przypadkach określonych w art. 22c ust. 3 </w:t>
      </w:r>
      <w:r w:rsidR="00BB58D8">
        <w:t xml:space="preserve">tej ustawy, </w:t>
      </w:r>
      <w:r w:rsidR="003540A8" w:rsidRPr="003540A8">
        <w:t xml:space="preserve">wszczętych </w:t>
      </w:r>
      <w:r w:rsidR="00F06C39">
        <w:br/>
      </w:r>
      <w:r w:rsidR="003540A8" w:rsidRPr="003540A8">
        <w:t xml:space="preserve">i niezakończonych decyzją ostateczną przed dniem wejścia w życie niniejszej ustawy, stosuje się art. 22c ust. 5a </w:t>
      </w:r>
      <w:r>
        <w:t xml:space="preserve">ustawy zmienianej w art. 4 </w:t>
      </w:r>
      <w:r w:rsidR="003540A8" w:rsidRPr="003540A8">
        <w:t>w brzmieniu dotychczasowym.</w:t>
      </w:r>
    </w:p>
    <w:p w14:paraId="64F12E09" w14:textId="7092E3D4" w:rsidR="00CE5B1D" w:rsidRDefault="007D6261" w:rsidP="003540A8">
      <w:pPr>
        <w:pStyle w:val="ARTartustawynprozporzdzenia"/>
      </w:pPr>
      <w:bookmarkStart w:id="16" w:name="_Hlk66081898"/>
      <w:bookmarkEnd w:id="13"/>
      <w:r w:rsidRPr="00CE5B1D">
        <w:rPr>
          <w:rStyle w:val="Ppogrubienie"/>
        </w:rPr>
        <w:t xml:space="preserve">Art. </w:t>
      </w:r>
      <w:r w:rsidR="00120FFA">
        <w:rPr>
          <w:rStyle w:val="Ppogrubienie"/>
        </w:rPr>
        <w:t>9</w:t>
      </w:r>
      <w:r w:rsidRPr="00CE5B1D">
        <w:rPr>
          <w:rStyle w:val="Ppogrubienie"/>
        </w:rPr>
        <w:t>.</w:t>
      </w:r>
      <w:r w:rsidR="003540A8">
        <w:t xml:space="preserve"> </w:t>
      </w:r>
      <w:bookmarkEnd w:id="16"/>
      <w:r w:rsidR="00DC0301">
        <w:rPr>
          <w:lang w:eastAsia="en-US"/>
        </w:rPr>
        <w:t xml:space="preserve">Ustawa wchodzi w życie </w:t>
      </w:r>
      <w:r w:rsidR="00512744" w:rsidRPr="00512744">
        <w:rPr>
          <w:lang w:eastAsia="en-US"/>
        </w:rPr>
        <w:t>po upływie 14 dni od dnia ogłoszenia</w:t>
      </w:r>
      <w:r w:rsidR="00512744">
        <w:t xml:space="preserve">, </w:t>
      </w:r>
      <w:r w:rsidR="00DC0301">
        <w:t>z wyjątkiem</w:t>
      </w:r>
      <w:r w:rsidR="00CE5B1D">
        <w:t>:</w:t>
      </w:r>
    </w:p>
    <w:p w14:paraId="62865B33" w14:textId="2E4D9115" w:rsidR="001F7785" w:rsidRDefault="00CE5B1D" w:rsidP="00B541EE">
      <w:pPr>
        <w:pStyle w:val="PKTpunkt"/>
      </w:pPr>
      <w:r w:rsidRPr="00B541EE">
        <w:t>1)</w:t>
      </w:r>
      <w:r w:rsidR="001F7785">
        <w:tab/>
        <w:t>art. 1 pkt 1</w:t>
      </w:r>
      <w:r w:rsidR="00BF4CF8">
        <w:t xml:space="preserve"> i art. 6 </w:t>
      </w:r>
      <w:r w:rsidR="001F7785">
        <w:t>, któr</w:t>
      </w:r>
      <w:r w:rsidR="00BF4CF8">
        <w:t>e</w:t>
      </w:r>
      <w:r w:rsidR="001F7785">
        <w:t xml:space="preserve"> wchodz</w:t>
      </w:r>
      <w:r w:rsidR="00BF4CF8">
        <w:t>ą</w:t>
      </w:r>
      <w:r w:rsidR="001F7785">
        <w:t xml:space="preserve"> w życie z dniem następującym</w:t>
      </w:r>
      <w:r w:rsidR="001F7785" w:rsidRPr="001F7785">
        <w:t xml:space="preserve"> po dniu ogłoszenia</w:t>
      </w:r>
      <w:r w:rsidR="001F7785">
        <w:t>;</w:t>
      </w:r>
    </w:p>
    <w:p w14:paraId="13800895" w14:textId="50FC635D" w:rsidR="006E5AF5" w:rsidRDefault="001F7785" w:rsidP="00B541EE">
      <w:pPr>
        <w:pStyle w:val="PKTpunkt"/>
      </w:pPr>
      <w:r>
        <w:t>2)</w:t>
      </w:r>
      <w:r>
        <w:tab/>
      </w:r>
      <w:r w:rsidR="006E5AF5">
        <w:t xml:space="preserve">art. </w:t>
      </w:r>
      <w:r w:rsidR="00512744">
        <w:t>2</w:t>
      </w:r>
      <w:r w:rsidR="006E5AF5">
        <w:t>, któr</w:t>
      </w:r>
      <w:r w:rsidR="00512744">
        <w:t>y</w:t>
      </w:r>
      <w:r w:rsidR="006E5AF5">
        <w:t xml:space="preserve"> wchodz</w:t>
      </w:r>
      <w:r w:rsidR="00512744">
        <w:t>i</w:t>
      </w:r>
      <w:r w:rsidR="006E5AF5">
        <w:t xml:space="preserve"> w życie </w:t>
      </w:r>
      <w:r w:rsidR="00037772">
        <w:t xml:space="preserve">z dniem </w:t>
      </w:r>
      <w:r w:rsidR="006E5AF5">
        <w:t>1 stycznia 2022 r.;</w:t>
      </w:r>
    </w:p>
    <w:p w14:paraId="7D0F5096" w14:textId="340C99C0" w:rsidR="002D1C8B" w:rsidRDefault="001F7785" w:rsidP="00512744">
      <w:pPr>
        <w:pStyle w:val="PKTpunkt"/>
      </w:pPr>
      <w:r>
        <w:t>3</w:t>
      </w:r>
      <w:r w:rsidR="006E5AF5">
        <w:t>)</w:t>
      </w:r>
      <w:r w:rsidR="00B51842">
        <w:tab/>
      </w:r>
      <w:r w:rsidR="00037772" w:rsidRPr="00037772">
        <w:t xml:space="preserve">art. </w:t>
      </w:r>
      <w:r w:rsidR="00512744">
        <w:t>3</w:t>
      </w:r>
      <w:r w:rsidR="00764B17">
        <w:t>,</w:t>
      </w:r>
      <w:r w:rsidR="00037772" w:rsidRPr="00037772">
        <w:t xml:space="preserve"> któr</w:t>
      </w:r>
      <w:r w:rsidR="00512744">
        <w:t>y</w:t>
      </w:r>
      <w:r w:rsidR="00037772" w:rsidRPr="00037772">
        <w:t xml:space="preserve"> wchodz</w:t>
      </w:r>
      <w:r w:rsidR="00512744">
        <w:t>i</w:t>
      </w:r>
      <w:r w:rsidR="00037772" w:rsidRPr="00037772">
        <w:t xml:space="preserve"> w życie </w:t>
      </w:r>
      <w:r w:rsidR="00037772">
        <w:t xml:space="preserve">z </w:t>
      </w:r>
      <w:r w:rsidR="001C4458">
        <w:t>dni</w:t>
      </w:r>
      <w:r w:rsidR="00037772">
        <w:t>em</w:t>
      </w:r>
      <w:r w:rsidR="001C4458">
        <w:t xml:space="preserve"> </w:t>
      </w:r>
      <w:r w:rsidR="00DC0301" w:rsidRPr="00B541EE">
        <w:t xml:space="preserve">1 </w:t>
      </w:r>
      <w:r w:rsidR="00512744">
        <w:t>stycznia</w:t>
      </w:r>
      <w:r w:rsidR="00DC0301" w:rsidRPr="00B541EE">
        <w:t xml:space="preserve"> 202</w:t>
      </w:r>
      <w:r w:rsidR="00512744">
        <w:t>4</w:t>
      </w:r>
      <w:r w:rsidR="00DC0301" w:rsidRPr="00B541EE">
        <w:t xml:space="preserve"> r.</w:t>
      </w:r>
    </w:p>
    <w:p w14:paraId="627333FD" w14:textId="789E578F" w:rsidR="006131BA" w:rsidRDefault="006131BA" w:rsidP="00512744">
      <w:pPr>
        <w:pStyle w:val="PKTpunkt"/>
      </w:pPr>
    </w:p>
    <w:p w14:paraId="2BE723F8" w14:textId="5D5BBB4E" w:rsidR="006131BA" w:rsidRDefault="006131BA" w:rsidP="00512744">
      <w:pPr>
        <w:pStyle w:val="PKTpunkt"/>
      </w:pPr>
    </w:p>
    <w:p w14:paraId="60B681C0" w14:textId="77777777" w:rsidR="006131BA" w:rsidRPr="006131BA" w:rsidRDefault="006131BA" w:rsidP="006131BA">
      <w:pPr>
        <w:pStyle w:val="OZNPARAFYADNOTACJE"/>
        <w:rPr>
          <w:rStyle w:val="Kkursywa"/>
          <w:i w:val="0"/>
        </w:rPr>
      </w:pPr>
      <w:r w:rsidRPr="006131BA">
        <w:rPr>
          <w:rStyle w:val="Kkursywa"/>
          <w:i w:val="0"/>
        </w:rPr>
        <w:t>Za zgodność pod względem prawnym, legislacyjnym i redakcyjnym</w:t>
      </w:r>
    </w:p>
    <w:p w14:paraId="549C90F8" w14:textId="77777777" w:rsidR="006131BA" w:rsidRPr="006131BA" w:rsidRDefault="006131BA" w:rsidP="006131BA">
      <w:pPr>
        <w:pStyle w:val="OZNPARAFYADNOTACJE"/>
        <w:rPr>
          <w:rStyle w:val="Kkursywa"/>
          <w:i w:val="0"/>
        </w:rPr>
      </w:pPr>
      <w:r w:rsidRPr="006131BA">
        <w:rPr>
          <w:rStyle w:val="Kkursywa"/>
          <w:i w:val="0"/>
        </w:rPr>
        <w:t>Dyrektor Departamentu Prawnego</w:t>
      </w:r>
    </w:p>
    <w:p w14:paraId="15725B5B" w14:textId="77777777" w:rsidR="006131BA" w:rsidRPr="006131BA" w:rsidRDefault="006131BA" w:rsidP="006131BA">
      <w:pPr>
        <w:pStyle w:val="OZNPARAFYADNOTACJE"/>
        <w:rPr>
          <w:rStyle w:val="Kkursywa"/>
          <w:i w:val="0"/>
        </w:rPr>
      </w:pPr>
      <w:r w:rsidRPr="006131BA">
        <w:rPr>
          <w:rStyle w:val="Kkursywa"/>
          <w:i w:val="0"/>
        </w:rPr>
        <w:t>w Ministerstwie Klimatu i Środowiska</w:t>
      </w:r>
    </w:p>
    <w:p w14:paraId="5F275CB1" w14:textId="77777777" w:rsidR="006131BA" w:rsidRPr="006131BA" w:rsidRDefault="006131BA" w:rsidP="006131BA">
      <w:pPr>
        <w:pStyle w:val="OZNPARAFYADNOTACJE"/>
        <w:rPr>
          <w:rStyle w:val="Kkursywa"/>
          <w:i w:val="0"/>
        </w:rPr>
      </w:pPr>
      <w:r w:rsidRPr="006131BA">
        <w:rPr>
          <w:rStyle w:val="Kkursywa"/>
          <w:i w:val="0"/>
        </w:rPr>
        <w:t>Anna Kozińska-</w:t>
      </w:r>
      <w:proofErr w:type="spellStart"/>
      <w:r w:rsidRPr="006131BA">
        <w:rPr>
          <w:rStyle w:val="Kkursywa"/>
          <w:i w:val="0"/>
        </w:rPr>
        <w:t>Żywar</w:t>
      </w:r>
      <w:proofErr w:type="spellEnd"/>
    </w:p>
    <w:p w14:paraId="232D93DA" w14:textId="041BD9B5" w:rsidR="006131BA" w:rsidRPr="006131BA" w:rsidRDefault="006131BA" w:rsidP="006131BA">
      <w:pPr>
        <w:pStyle w:val="OZNPARAFYADNOTACJE"/>
        <w:rPr>
          <w:rStyle w:val="Kkursywa"/>
          <w:i w:val="0"/>
        </w:rPr>
      </w:pPr>
      <w:r w:rsidRPr="006131BA">
        <w:rPr>
          <w:rStyle w:val="Kkursywa"/>
          <w:i w:val="0"/>
        </w:rPr>
        <w:t>(- podpisano kwalifikowanym podpisem elektronicznym)</w:t>
      </w:r>
    </w:p>
    <w:sectPr w:rsidR="006131BA" w:rsidRPr="006131B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C2C4" w14:textId="77777777" w:rsidR="000C7435" w:rsidRDefault="000C7435">
      <w:r>
        <w:separator/>
      </w:r>
    </w:p>
  </w:endnote>
  <w:endnote w:type="continuationSeparator" w:id="0">
    <w:p w14:paraId="13781B2E" w14:textId="77777777" w:rsidR="000C7435" w:rsidRDefault="000C7435">
      <w:r>
        <w:continuationSeparator/>
      </w:r>
    </w:p>
  </w:endnote>
  <w:endnote w:type="continuationNotice" w:id="1">
    <w:p w14:paraId="747FC849" w14:textId="77777777" w:rsidR="000C7435" w:rsidRDefault="000C74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526B" w14:textId="77777777" w:rsidR="000C7435" w:rsidRDefault="000C7435">
      <w:r>
        <w:separator/>
      </w:r>
    </w:p>
  </w:footnote>
  <w:footnote w:type="continuationSeparator" w:id="0">
    <w:p w14:paraId="752ED43C" w14:textId="77777777" w:rsidR="000C7435" w:rsidRDefault="000C7435">
      <w:r>
        <w:continuationSeparator/>
      </w:r>
    </w:p>
  </w:footnote>
  <w:footnote w:type="continuationNotice" w:id="1">
    <w:p w14:paraId="721B58F4" w14:textId="77777777" w:rsidR="000C7435" w:rsidRDefault="000C7435">
      <w:pPr>
        <w:spacing w:line="240" w:lineRule="auto"/>
      </w:pPr>
    </w:p>
  </w:footnote>
  <w:footnote w:id="2">
    <w:p w14:paraId="2608AA75" w14:textId="43FE400B" w:rsidR="00CF4949" w:rsidRDefault="00CF4949" w:rsidP="00FC36B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 xml:space="preserve">Niniejsza ustawa </w:t>
      </w:r>
      <w:r w:rsidR="00BF2776">
        <w:t xml:space="preserve">w zakresie swojej regulacji </w:t>
      </w:r>
      <w:r w:rsidR="00744630">
        <w:t>wdraża</w:t>
      </w:r>
      <w:r>
        <w:t>:</w:t>
      </w:r>
    </w:p>
    <w:p w14:paraId="6938FDBD" w14:textId="1162DECF" w:rsidR="000C1C9A" w:rsidRDefault="00CF4949" w:rsidP="00C2320E">
      <w:pPr>
        <w:pStyle w:val="PKTODNONIKApunktodnonika"/>
      </w:pPr>
      <w:r w:rsidRPr="0074106E">
        <w:t xml:space="preserve">1) </w:t>
      </w:r>
      <w:r w:rsidR="000C1C9A" w:rsidRPr="000C1C9A">
        <w:t>dyrektyw</w:t>
      </w:r>
      <w:r w:rsidR="00744630">
        <w:t>ę</w:t>
      </w:r>
      <w:r w:rsidR="000C1C9A" w:rsidRPr="000C1C9A">
        <w:t xml:space="preserve"> Parlamentu Europejskiego i Rady 2004/42/WE z dnia 21 kwietnia 2004 r. w sprawie ograniczeń emisji lotnych związków organicznych w wyniku stosowania rozpuszczalników organicznych w niektórych farbach i lakierach oraz produktach do odnawiania pojazdów, a także zmieniając</w:t>
      </w:r>
      <w:r w:rsidR="00744630">
        <w:t>ą</w:t>
      </w:r>
      <w:r w:rsidR="000C1C9A" w:rsidRPr="000C1C9A">
        <w:t xml:space="preserve"> dyrektywę 1999/13/WE (Dz. Urz. UE L 143 z 30.04.2004, str. 87</w:t>
      </w:r>
      <w:r w:rsidR="00744630">
        <w:t>, Dz. Urz. UE L 311 z 21.11.20</w:t>
      </w:r>
      <w:r w:rsidR="002D7A0A">
        <w:t>0</w:t>
      </w:r>
      <w:r w:rsidR="00744630">
        <w:t xml:space="preserve">8, str. 1, Dz. Urz. UE L 345 z 23.12.2008, str. </w:t>
      </w:r>
      <w:r w:rsidR="002D7A0A">
        <w:t>68, Dz. Urz. UE L 304 z 20.11.2010, str. 18 i Dz. Urz. UE L 198 z 25.07.2019, str. 241</w:t>
      </w:r>
      <w:r w:rsidR="000C1C9A" w:rsidRPr="000C1C9A">
        <w:t>)</w:t>
      </w:r>
      <w:r w:rsidR="001D6CEA">
        <w:t>;</w:t>
      </w:r>
    </w:p>
    <w:p w14:paraId="37046D6E" w14:textId="190A5A08" w:rsidR="00CF4949" w:rsidRPr="00C2320E" w:rsidRDefault="000C1C9A" w:rsidP="00C2320E">
      <w:pPr>
        <w:pStyle w:val="PKTODNONIKApunktodnonika"/>
      </w:pPr>
      <w:r>
        <w:t>2)</w:t>
      </w:r>
      <w:r>
        <w:tab/>
      </w:r>
      <w:r w:rsidR="00CF4949" w:rsidRPr="00C2320E">
        <w:t>dyrektyw</w:t>
      </w:r>
      <w:r w:rsidR="00744630">
        <w:t>ę</w:t>
      </w:r>
      <w:r w:rsidR="00CF4949" w:rsidRPr="00C2320E">
        <w:t xml:space="preserve"> Parlamentu Europejskiego i Rady 2008/50/WE z dnia 21 maja 2008 r. w sprawie jakości powietrza i czystszego powietrza dla Europy (Dz. Urz. UE L 152 z 11.06.2008, str. 1 </w:t>
      </w:r>
      <w:r w:rsidR="00182769">
        <w:t>i</w:t>
      </w:r>
      <w:r w:rsidR="00CF4949" w:rsidRPr="00C2320E">
        <w:t xml:space="preserve"> Dz. Urz. UE L 226 z 29.08.2015, str. 4)</w:t>
      </w:r>
      <w:r w:rsidR="001D6CEA">
        <w:t>;</w:t>
      </w:r>
    </w:p>
    <w:p w14:paraId="761AD192" w14:textId="3E7EA708" w:rsidR="00CF4949" w:rsidRDefault="000C1C9A">
      <w:pPr>
        <w:pStyle w:val="PKTODNONIKApunktodnonika"/>
      </w:pPr>
      <w:r>
        <w:t>3</w:t>
      </w:r>
      <w:r w:rsidR="00CF4949" w:rsidRPr="00C2320E">
        <w:t>) dyrektyw</w:t>
      </w:r>
      <w:r w:rsidR="00744630">
        <w:t>ę</w:t>
      </w:r>
      <w:r w:rsidR="00CF4949" w:rsidRPr="00C2320E">
        <w:t xml:space="preserve"> Parlamentu Europejskiego i Rady 2010/75/UE z dnia 24 listopada 2010 r. w sprawie emisji przemys</w:t>
      </w:r>
      <w:r w:rsidR="00CF4949" w:rsidRPr="00C2320E">
        <w:rPr>
          <w:rFonts w:ascii="Cambria" w:hAnsi="Cambria" w:cs="Cambria"/>
        </w:rPr>
        <w:t>ł</w:t>
      </w:r>
      <w:r w:rsidR="00CF4949" w:rsidRPr="00C2320E">
        <w:t>owych (zintegrowane zapobieganie zanieczyszczeniom i ich kontrola) (Dz. Urz. UE L 334 z</w:t>
      </w:r>
      <w:r w:rsidR="00CF4949">
        <w:t> </w:t>
      </w:r>
      <w:r w:rsidR="00CF4949" w:rsidRPr="00C2320E">
        <w:t xml:space="preserve">17.12.2010, str. 17 </w:t>
      </w:r>
      <w:r w:rsidR="00182769">
        <w:t>i</w:t>
      </w:r>
      <w:r w:rsidR="00B73535">
        <w:t xml:space="preserve"> </w:t>
      </w:r>
      <w:r w:rsidR="00CF4949" w:rsidRPr="00C2320E">
        <w:t xml:space="preserve"> Dz. Urz. UE L 158 z 19.06.2012, str. 25)</w:t>
      </w:r>
      <w:r w:rsidR="009D7932">
        <w:t>.</w:t>
      </w:r>
    </w:p>
  </w:footnote>
  <w:footnote w:id="3">
    <w:p w14:paraId="1656ABCF" w14:textId="20040A1D" w:rsidR="00CF4949" w:rsidRPr="00374AD6" w:rsidRDefault="00CF4949" w:rsidP="00D5635E">
      <w:pPr>
        <w:pStyle w:val="ODNONIKtreodnonika"/>
      </w:pPr>
      <w:r>
        <w:rPr>
          <w:rStyle w:val="IGindeksgrny"/>
        </w:rPr>
        <w:t>2)</w:t>
      </w:r>
      <w:r w:rsidRPr="006C3E02">
        <w:tab/>
      </w:r>
      <w:r w:rsidRPr="00374AD6">
        <w:t>Niniejszą ustawą zmienia się ustawy: ustawę z dnia 27 kwietnia 2001 r. – Prawo ochrony środowiska</w:t>
      </w:r>
      <w:r>
        <w:t xml:space="preserve">, </w:t>
      </w:r>
      <w:r w:rsidRPr="00374AD6">
        <w:t xml:space="preserve">ustawę z dnia </w:t>
      </w:r>
      <w:r>
        <w:t>13 kwietnia 2012 r. o zmianie ustawy - Prawo ochrony środowiska</w:t>
      </w:r>
      <w:r w:rsidRPr="00777956">
        <w:t xml:space="preserve"> oraz niektórych inn</w:t>
      </w:r>
      <w:r>
        <w:t>ych ustaw, ustawę z dnia 11 lipca 2014 r. o zmianie ustawy - Prawo ochrony środowiska oraz niektórych innych ustaw</w:t>
      </w:r>
      <w:r w:rsidR="00785788">
        <w:t xml:space="preserve"> oraz ustawę z dnia 21 listopada 2008 r. o </w:t>
      </w:r>
      <w:r w:rsidR="00D35779">
        <w:t xml:space="preserve">wspieraniu </w:t>
      </w:r>
      <w:r w:rsidR="00785788">
        <w:t>termomodernizacji i remontów</w:t>
      </w:r>
      <w:r w:rsidR="00D5635E" w:rsidRPr="00D5635E">
        <w:t xml:space="preserve"> oraz o centralnej ewidencji emisyjności budynków</w:t>
      </w:r>
      <w:r>
        <w:t>.</w:t>
      </w:r>
    </w:p>
    <w:p w14:paraId="1609E6D0" w14:textId="77777777" w:rsidR="00CF4949" w:rsidRDefault="00CF4949" w:rsidP="003E1B7A">
      <w:pPr>
        <w:pStyle w:val="PKTODNONIKApunktodnonika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961F" w14:textId="5CB6181F" w:rsidR="00CF4949" w:rsidRPr="00B371CC" w:rsidRDefault="00CF494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8609E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BC3"/>
    <w:multiLevelType w:val="hybridMultilevel"/>
    <w:tmpl w:val="2182D710"/>
    <w:lvl w:ilvl="0" w:tplc="3EC22260">
      <w:start w:val="1"/>
      <w:numFmt w:val="decimal"/>
      <w:lvlText w:val="%1)"/>
      <w:lvlJc w:val="left"/>
      <w:pPr>
        <w:ind w:left="70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64D5AE6"/>
    <w:multiLevelType w:val="hybridMultilevel"/>
    <w:tmpl w:val="E87ED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4E8"/>
    <w:multiLevelType w:val="hybridMultilevel"/>
    <w:tmpl w:val="1B08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FEF"/>
    <w:multiLevelType w:val="hybridMultilevel"/>
    <w:tmpl w:val="D3C4C528"/>
    <w:lvl w:ilvl="0" w:tplc="516877A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8C5C22"/>
    <w:multiLevelType w:val="hybridMultilevel"/>
    <w:tmpl w:val="2F8C5E38"/>
    <w:lvl w:ilvl="0" w:tplc="F99A1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7BD"/>
    <w:multiLevelType w:val="hybridMultilevel"/>
    <w:tmpl w:val="1EDAE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7B8EBD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39E10E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4AD4FD1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A1802750">
      <w:start w:val="2012"/>
      <w:numFmt w:val="decimal"/>
      <w:lvlText w:val="%6"/>
      <w:lvlJc w:val="left"/>
      <w:pPr>
        <w:ind w:left="5280" w:hanging="4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673AD"/>
    <w:multiLevelType w:val="hybridMultilevel"/>
    <w:tmpl w:val="CCF8D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79D0"/>
    <w:multiLevelType w:val="hybridMultilevel"/>
    <w:tmpl w:val="02E4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C0DC4"/>
    <w:multiLevelType w:val="hybridMultilevel"/>
    <w:tmpl w:val="719249D4"/>
    <w:lvl w:ilvl="0" w:tplc="13A852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5F09C4"/>
    <w:multiLevelType w:val="hybridMultilevel"/>
    <w:tmpl w:val="9768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31A0"/>
    <w:multiLevelType w:val="hybridMultilevel"/>
    <w:tmpl w:val="BEE8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70850"/>
    <w:multiLevelType w:val="hybridMultilevel"/>
    <w:tmpl w:val="263A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5724"/>
    <w:multiLevelType w:val="hybridMultilevel"/>
    <w:tmpl w:val="04128A6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5B48DA"/>
    <w:multiLevelType w:val="hybridMultilevel"/>
    <w:tmpl w:val="6A8A9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4D21"/>
    <w:multiLevelType w:val="hybridMultilevel"/>
    <w:tmpl w:val="E990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75201"/>
    <w:multiLevelType w:val="hybridMultilevel"/>
    <w:tmpl w:val="95102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626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57194"/>
    <w:multiLevelType w:val="hybridMultilevel"/>
    <w:tmpl w:val="DA626F5E"/>
    <w:lvl w:ilvl="0" w:tplc="13A852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392377D"/>
    <w:multiLevelType w:val="hybridMultilevel"/>
    <w:tmpl w:val="A7946A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55B17"/>
    <w:multiLevelType w:val="hybridMultilevel"/>
    <w:tmpl w:val="7BC815D6"/>
    <w:lvl w:ilvl="0" w:tplc="13A8523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8346D25"/>
    <w:multiLevelType w:val="hybridMultilevel"/>
    <w:tmpl w:val="F2040646"/>
    <w:lvl w:ilvl="0" w:tplc="3EE663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807FA"/>
    <w:multiLevelType w:val="hybridMultilevel"/>
    <w:tmpl w:val="8690A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017B"/>
    <w:multiLevelType w:val="hybridMultilevel"/>
    <w:tmpl w:val="93DCD1B0"/>
    <w:lvl w:ilvl="0" w:tplc="0E1EF31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 w15:restartNumberingAfterBreak="0">
    <w:nsid w:val="38A37713"/>
    <w:multiLevelType w:val="hybridMultilevel"/>
    <w:tmpl w:val="C8BA2EA2"/>
    <w:lvl w:ilvl="0" w:tplc="70644744">
      <w:start w:val="1"/>
      <w:numFmt w:val="lowerLetter"/>
      <w:lvlText w:val="%1)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93979F4"/>
    <w:multiLevelType w:val="hybridMultilevel"/>
    <w:tmpl w:val="870ECF40"/>
    <w:lvl w:ilvl="0" w:tplc="057CE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C474D"/>
    <w:multiLevelType w:val="hybridMultilevel"/>
    <w:tmpl w:val="B94E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531CB"/>
    <w:multiLevelType w:val="hybridMultilevel"/>
    <w:tmpl w:val="1050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11A76"/>
    <w:multiLevelType w:val="hybridMultilevel"/>
    <w:tmpl w:val="03D8D93A"/>
    <w:lvl w:ilvl="0" w:tplc="1820CAA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3178"/>
    <w:multiLevelType w:val="hybridMultilevel"/>
    <w:tmpl w:val="93803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A32195"/>
    <w:multiLevelType w:val="hybridMultilevel"/>
    <w:tmpl w:val="BB1259A4"/>
    <w:lvl w:ilvl="0" w:tplc="0844943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6F27A13"/>
    <w:multiLevelType w:val="hybridMultilevel"/>
    <w:tmpl w:val="FEFE0EB8"/>
    <w:lvl w:ilvl="0" w:tplc="8A8A69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B523D69"/>
    <w:multiLevelType w:val="hybridMultilevel"/>
    <w:tmpl w:val="348EBC8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ED20D33"/>
    <w:multiLevelType w:val="hybridMultilevel"/>
    <w:tmpl w:val="48C2A98C"/>
    <w:lvl w:ilvl="0" w:tplc="0415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3700"/>
    <w:multiLevelType w:val="hybridMultilevel"/>
    <w:tmpl w:val="D152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62A46"/>
    <w:multiLevelType w:val="hybridMultilevel"/>
    <w:tmpl w:val="90E28FEC"/>
    <w:lvl w:ilvl="0" w:tplc="AC269E1E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D0E03"/>
    <w:multiLevelType w:val="hybridMultilevel"/>
    <w:tmpl w:val="699E4B0C"/>
    <w:lvl w:ilvl="0" w:tplc="90EC5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F48E3"/>
    <w:multiLevelType w:val="hybridMultilevel"/>
    <w:tmpl w:val="2A00B874"/>
    <w:lvl w:ilvl="0" w:tplc="FB78F08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837423"/>
    <w:multiLevelType w:val="hybridMultilevel"/>
    <w:tmpl w:val="562414E6"/>
    <w:lvl w:ilvl="0" w:tplc="13A852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E507564"/>
    <w:multiLevelType w:val="hybridMultilevel"/>
    <w:tmpl w:val="8B5CEF94"/>
    <w:lvl w:ilvl="0" w:tplc="E6D065A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23433F3"/>
    <w:multiLevelType w:val="hybridMultilevel"/>
    <w:tmpl w:val="E6306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66765"/>
    <w:multiLevelType w:val="hybridMultilevel"/>
    <w:tmpl w:val="DC7E5BD8"/>
    <w:lvl w:ilvl="0" w:tplc="13A852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DD06BE2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57B62EF"/>
    <w:multiLevelType w:val="hybridMultilevel"/>
    <w:tmpl w:val="550C2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6026F"/>
    <w:multiLevelType w:val="hybridMultilevel"/>
    <w:tmpl w:val="27CC0740"/>
    <w:lvl w:ilvl="0" w:tplc="9CCA8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C46C96"/>
    <w:multiLevelType w:val="hybridMultilevel"/>
    <w:tmpl w:val="1A32408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8"/>
  </w:num>
  <w:num w:numId="2">
    <w:abstractNumId w:val="31"/>
  </w:num>
  <w:num w:numId="3">
    <w:abstractNumId w:val="4"/>
  </w:num>
  <w:num w:numId="4">
    <w:abstractNumId w:val="13"/>
  </w:num>
  <w:num w:numId="5">
    <w:abstractNumId w:val="17"/>
  </w:num>
  <w:num w:numId="6">
    <w:abstractNumId w:val="3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22"/>
  </w:num>
  <w:num w:numId="12">
    <w:abstractNumId w:val="10"/>
  </w:num>
  <w:num w:numId="13">
    <w:abstractNumId w:val="37"/>
  </w:num>
  <w:num w:numId="14">
    <w:abstractNumId w:val="19"/>
  </w:num>
  <w:num w:numId="15">
    <w:abstractNumId w:val="15"/>
  </w:num>
  <w:num w:numId="16">
    <w:abstractNumId w:val="26"/>
  </w:num>
  <w:num w:numId="17">
    <w:abstractNumId w:val="23"/>
  </w:num>
  <w:num w:numId="18">
    <w:abstractNumId w:val="40"/>
  </w:num>
  <w:num w:numId="19">
    <w:abstractNumId w:val="1"/>
  </w:num>
  <w:num w:numId="20">
    <w:abstractNumId w:val="12"/>
  </w:num>
  <w:num w:numId="21">
    <w:abstractNumId w:val="34"/>
  </w:num>
  <w:num w:numId="22">
    <w:abstractNumId w:val="18"/>
  </w:num>
  <w:num w:numId="23">
    <w:abstractNumId w:val="36"/>
  </w:num>
  <w:num w:numId="24">
    <w:abstractNumId w:val="39"/>
  </w:num>
  <w:num w:numId="25">
    <w:abstractNumId w:val="8"/>
  </w:num>
  <w:num w:numId="26">
    <w:abstractNumId w:val="16"/>
  </w:num>
  <w:num w:numId="27">
    <w:abstractNumId w:val="3"/>
  </w:num>
  <w:num w:numId="28">
    <w:abstractNumId w:val="33"/>
  </w:num>
  <w:num w:numId="29">
    <w:abstractNumId w:val="28"/>
  </w:num>
  <w:num w:numId="30">
    <w:abstractNumId w:val="25"/>
  </w:num>
  <w:num w:numId="31">
    <w:abstractNumId w:val="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29"/>
  </w:num>
  <w:num w:numId="36">
    <w:abstractNumId w:val="20"/>
  </w:num>
  <w:num w:numId="37">
    <w:abstractNumId w:val="35"/>
  </w:num>
  <w:num w:numId="38">
    <w:abstractNumId w:val="11"/>
  </w:num>
  <w:num w:numId="39">
    <w:abstractNumId w:val="41"/>
  </w:num>
  <w:num w:numId="40">
    <w:abstractNumId w:val="6"/>
  </w:num>
  <w:num w:numId="41">
    <w:abstractNumId w:val="14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CE"/>
    <w:rsid w:val="00000400"/>
    <w:rsid w:val="0000053E"/>
    <w:rsid w:val="00000D0A"/>
    <w:rsid w:val="00001041"/>
    <w:rsid w:val="00001173"/>
    <w:rsid w:val="00001206"/>
    <w:rsid w:val="0000120A"/>
    <w:rsid w:val="000012DA"/>
    <w:rsid w:val="0000168C"/>
    <w:rsid w:val="000018F6"/>
    <w:rsid w:val="0000246E"/>
    <w:rsid w:val="00003102"/>
    <w:rsid w:val="000031DB"/>
    <w:rsid w:val="00003386"/>
    <w:rsid w:val="00003440"/>
    <w:rsid w:val="00003485"/>
    <w:rsid w:val="00003862"/>
    <w:rsid w:val="000039E5"/>
    <w:rsid w:val="00003D82"/>
    <w:rsid w:val="000042B9"/>
    <w:rsid w:val="0000433D"/>
    <w:rsid w:val="00004392"/>
    <w:rsid w:val="000048E1"/>
    <w:rsid w:val="000051B1"/>
    <w:rsid w:val="00005633"/>
    <w:rsid w:val="00005B67"/>
    <w:rsid w:val="0000602F"/>
    <w:rsid w:val="000061BC"/>
    <w:rsid w:val="00007088"/>
    <w:rsid w:val="000073ED"/>
    <w:rsid w:val="00007A02"/>
    <w:rsid w:val="00007A48"/>
    <w:rsid w:val="00007ABE"/>
    <w:rsid w:val="00007D16"/>
    <w:rsid w:val="00010A2E"/>
    <w:rsid w:val="00010C8F"/>
    <w:rsid w:val="00010EC2"/>
    <w:rsid w:val="000112AA"/>
    <w:rsid w:val="000116DA"/>
    <w:rsid w:val="00011C16"/>
    <w:rsid w:val="00011E07"/>
    <w:rsid w:val="00011E9A"/>
    <w:rsid w:val="00012524"/>
    <w:rsid w:val="00012A35"/>
    <w:rsid w:val="00012AF1"/>
    <w:rsid w:val="00012B84"/>
    <w:rsid w:val="00013063"/>
    <w:rsid w:val="00013182"/>
    <w:rsid w:val="0001366B"/>
    <w:rsid w:val="00013DD0"/>
    <w:rsid w:val="00014591"/>
    <w:rsid w:val="00014C26"/>
    <w:rsid w:val="00015256"/>
    <w:rsid w:val="000155C7"/>
    <w:rsid w:val="0001587D"/>
    <w:rsid w:val="00015E3F"/>
    <w:rsid w:val="00015FC9"/>
    <w:rsid w:val="00015FFA"/>
    <w:rsid w:val="00016099"/>
    <w:rsid w:val="00016198"/>
    <w:rsid w:val="00016332"/>
    <w:rsid w:val="0001637D"/>
    <w:rsid w:val="00017401"/>
    <w:rsid w:val="00017426"/>
    <w:rsid w:val="000175C7"/>
    <w:rsid w:val="00017AF0"/>
    <w:rsid w:val="00017DC2"/>
    <w:rsid w:val="00017E91"/>
    <w:rsid w:val="00017EDF"/>
    <w:rsid w:val="00020510"/>
    <w:rsid w:val="00020626"/>
    <w:rsid w:val="00020B6D"/>
    <w:rsid w:val="00020BBD"/>
    <w:rsid w:val="00020F63"/>
    <w:rsid w:val="00021522"/>
    <w:rsid w:val="000232D5"/>
    <w:rsid w:val="00023471"/>
    <w:rsid w:val="0002364D"/>
    <w:rsid w:val="000237E4"/>
    <w:rsid w:val="00023F13"/>
    <w:rsid w:val="00024082"/>
    <w:rsid w:val="000244D8"/>
    <w:rsid w:val="00024AE3"/>
    <w:rsid w:val="00024EB8"/>
    <w:rsid w:val="000250E9"/>
    <w:rsid w:val="0002521A"/>
    <w:rsid w:val="0002583B"/>
    <w:rsid w:val="0002586F"/>
    <w:rsid w:val="00025A6E"/>
    <w:rsid w:val="000265B8"/>
    <w:rsid w:val="0002678B"/>
    <w:rsid w:val="00026B3A"/>
    <w:rsid w:val="00026D62"/>
    <w:rsid w:val="000273DD"/>
    <w:rsid w:val="00027BFC"/>
    <w:rsid w:val="00027F11"/>
    <w:rsid w:val="00030078"/>
    <w:rsid w:val="00030634"/>
    <w:rsid w:val="00030AF1"/>
    <w:rsid w:val="00030BED"/>
    <w:rsid w:val="00030BEF"/>
    <w:rsid w:val="00030C52"/>
    <w:rsid w:val="000317F0"/>
    <w:rsid w:val="0003181A"/>
    <w:rsid w:val="000319C1"/>
    <w:rsid w:val="00031A8B"/>
    <w:rsid w:val="00031B7E"/>
    <w:rsid w:val="00031BCA"/>
    <w:rsid w:val="00031D62"/>
    <w:rsid w:val="00031E2D"/>
    <w:rsid w:val="00031F75"/>
    <w:rsid w:val="00032779"/>
    <w:rsid w:val="000330FA"/>
    <w:rsid w:val="000333CC"/>
    <w:rsid w:val="0003362F"/>
    <w:rsid w:val="0003373C"/>
    <w:rsid w:val="00034348"/>
    <w:rsid w:val="0003472D"/>
    <w:rsid w:val="0003491C"/>
    <w:rsid w:val="00034DF2"/>
    <w:rsid w:val="00034DFA"/>
    <w:rsid w:val="00034FE7"/>
    <w:rsid w:val="00035C6F"/>
    <w:rsid w:val="00035EE9"/>
    <w:rsid w:val="000360A5"/>
    <w:rsid w:val="000364B7"/>
    <w:rsid w:val="00036736"/>
    <w:rsid w:val="00036950"/>
    <w:rsid w:val="00036B63"/>
    <w:rsid w:val="0003715B"/>
    <w:rsid w:val="0003724B"/>
    <w:rsid w:val="00037423"/>
    <w:rsid w:val="00037523"/>
    <w:rsid w:val="00037772"/>
    <w:rsid w:val="00037DC0"/>
    <w:rsid w:val="00037E1A"/>
    <w:rsid w:val="000400D5"/>
    <w:rsid w:val="0004068D"/>
    <w:rsid w:val="000408CE"/>
    <w:rsid w:val="00040E5E"/>
    <w:rsid w:val="000416F1"/>
    <w:rsid w:val="000419B9"/>
    <w:rsid w:val="00041AA6"/>
    <w:rsid w:val="00041BEA"/>
    <w:rsid w:val="000420D8"/>
    <w:rsid w:val="00042B69"/>
    <w:rsid w:val="00042BD5"/>
    <w:rsid w:val="00042D46"/>
    <w:rsid w:val="000431C0"/>
    <w:rsid w:val="00043495"/>
    <w:rsid w:val="00043FBD"/>
    <w:rsid w:val="0004437F"/>
    <w:rsid w:val="00044D87"/>
    <w:rsid w:val="00046A75"/>
    <w:rsid w:val="00046EF3"/>
    <w:rsid w:val="00047312"/>
    <w:rsid w:val="00050548"/>
    <w:rsid w:val="00050873"/>
    <w:rsid w:val="000508BD"/>
    <w:rsid w:val="000509C2"/>
    <w:rsid w:val="00051197"/>
    <w:rsid w:val="00051250"/>
    <w:rsid w:val="00051517"/>
    <w:rsid w:val="000515B6"/>
    <w:rsid w:val="000517AB"/>
    <w:rsid w:val="00051B6D"/>
    <w:rsid w:val="00051FFE"/>
    <w:rsid w:val="00052641"/>
    <w:rsid w:val="00052B4D"/>
    <w:rsid w:val="00053108"/>
    <w:rsid w:val="0005339C"/>
    <w:rsid w:val="0005381D"/>
    <w:rsid w:val="00053857"/>
    <w:rsid w:val="00053C41"/>
    <w:rsid w:val="00054477"/>
    <w:rsid w:val="000547E8"/>
    <w:rsid w:val="0005511E"/>
    <w:rsid w:val="000554BD"/>
    <w:rsid w:val="0005571B"/>
    <w:rsid w:val="00055BAF"/>
    <w:rsid w:val="00055CD2"/>
    <w:rsid w:val="000560CB"/>
    <w:rsid w:val="000563CD"/>
    <w:rsid w:val="00056791"/>
    <w:rsid w:val="000570AD"/>
    <w:rsid w:val="00057371"/>
    <w:rsid w:val="000579EA"/>
    <w:rsid w:val="00057AB3"/>
    <w:rsid w:val="00060076"/>
    <w:rsid w:val="000601CF"/>
    <w:rsid w:val="00060236"/>
    <w:rsid w:val="00060432"/>
    <w:rsid w:val="00060B09"/>
    <w:rsid w:val="00060D87"/>
    <w:rsid w:val="00061128"/>
    <w:rsid w:val="000615A5"/>
    <w:rsid w:val="0006224F"/>
    <w:rsid w:val="00062740"/>
    <w:rsid w:val="00062E83"/>
    <w:rsid w:val="00063868"/>
    <w:rsid w:val="00063F2A"/>
    <w:rsid w:val="00064098"/>
    <w:rsid w:val="000640B3"/>
    <w:rsid w:val="000645EC"/>
    <w:rsid w:val="00064636"/>
    <w:rsid w:val="0006469A"/>
    <w:rsid w:val="000649C4"/>
    <w:rsid w:val="00064A0F"/>
    <w:rsid w:val="00064E4C"/>
    <w:rsid w:val="00064E5E"/>
    <w:rsid w:val="00065CCD"/>
    <w:rsid w:val="00065F9A"/>
    <w:rsid w:val="00066527"/>
    <w:rsid w:val="000666E8"/>
    <w:rsid w:val="000668E4"/>
    <w:rsid w:val="00066901"/>
    <w:rsid w:val="00066E94"/>
    <w:rsid w:val="00067194"/>
    <w:rsid w:val="0006769D"/>
    <w:rsid w:val="000676B9"/>
    <w:rsid w:val="0007010B"/>
    <w:rsid w:val="000704F6"/>
    <w:rsid w:val="000709EC"/>
    <w:rsid w:val="000712E2"/>
    <w:rsid w:val="0007176F"/>
    <w:rsid w:val="00071BEE"/>
    <w:rsid w:val="00072152"/>
    <w:rsid w:val="00072518"/>
    <w:rsid w:val="00072A3F"/>
    <w:rsid w:val="00072AB1"/>
    <w:rsid w:val="00072CA7"/>
    <w:rsid w:val="00073169"/>
    <w:rsid w:val="000736CD"/>
    <w:rsid w:val="00073E0F"/>
    <w:rsid w:val="00073FAD"/>
    <w:rsid w:val="000751AD"/>
    <w:rsid w:val="000751BD"/>
    <w:rsid w:val="0007533B"/>
    <w:rsid w:val="0007545D"/>
    <w:rsid w:val="0007563B"/>
    <w:rsid w:val="0007589B"/>
    <w:rsid w:val="000758F2"/>
    <w:rsid w:val="00075B64"/>
    <w:rsid w:val="00075BD1"/>
    <w:rsid w:val="00075D3E"/>
    <w:rsid w:val="00075E5D"/>
    <w:rsid w:val="000760BF"/>
    <w:rsid w:val="0007613E"/>
    <w:rsid w:val="000763FD"/>
    <w:rsid w:val="0007670E"/>
    <w:rsid w:val="00076BFC"/>
    <w:rsid w:val="00077255"/>
    <w:rsid w:val="00077356"/>
    <w:rsid w:val="00077D66"/>
    <w:rsid w:val="00077DA4"/>
    <w:rsid w:val="00080A49"/>
    <w:rsid w:val="00080D6D"/>
    <w:rsid w:val="000814A7"/>
    <w:rsid w:val="0008151A"/>
    <w:rsid w:val="000818D4"/>
    <w:rsid w:val="0008245D"/>
    <w:rsid w:val="000826D8"/>
    <w:rsid w:val="00082B84"/>
    <w:rsid w:val="000833A5"/>
    <w:rsid w:val="00083606"/>
    <w:rsid w:val="000838A0"/>
    <w:rsid w:val="0008444C"/>
    <w:rsid w:val="000849EA"/>
    <w:rsid w:val="00084A18"/>
    <w:rsid w:val="00085118"/>
    <w:rsid w:val="0008520A"/>
    <w:rsid w:val="0008539D"/>
    <w:rsid w:val="000854A6"/>
    <w:rsid w:val="0008557B"/>
    <w:rsid w:val="000855A6"/>
    <w:rsid w:val="000858C6"/>
    <w:rsid w:val="00085CE7"/>
    <w:rsid w:val="00085F7F"/>
    <w:rsid w:val="000862B5"/>
    <w:rsid w:val="00086497"/>
    <w:rsid w:val="0008687A"/>
    <w:rsid w:val="000869A8"/>
    <w:rsid w:val="000872A0"/>
    <w:rsid w:val="00087632"/>
    <w:rsid w:val="00087702"/>
    <w:rsid w:val="000901B6"/>
    <w:rsid w:val="000905D7"/>
    <w:rsid w:val="000906EE"/>
    <w:rsid w:val="000909EA"/>
    <w:rsid w:val="00090A58"/>
    <w:rsid w:val="00090D32"/>
    <w:rsid w:val="00090DAE"/>
    <w:rsid w:val="0009129F"/>
    <w:rsid w:val="00091BA2"/>
    <w:rsid w:val="00091C8F"/>
    <w:rsid w:val="0009203F"/>
    <w:rsid w:val="00092A70"/>
    <w:rsid w:val="00092AD3"/>
    <w:rsid w:val="00092CB4"/>
    <w:rsid w:val="000932C5"/>
    <w:rsid w:val="00093DD2"/>
    <w:rsid w:val="000944EF"/>
    <w:rsid w:val="00094769"/>
    <w:rsid w:val="000949C7"/>
    <w:rsid w:val="00094A11"/>
    <w:rsid w:val="0009508B"/>
    <w:rsid w:val="0009514D"/>
    <w:rsid w:val="00095178"/>
    <w:rsid w:val="00096061"/>
    <w:rsid w:val="0009655D"/>
    <w:rsid w:val="000969DD"/>
    <w:rsid w:val="00096AED"/>
    <w:rsid w:val="00096F4D"/>
    <w:rsid w:val="000972B0"/>
    <w:rsid w:val="0009732D"/>
    <w:rsid w:val="000973F0"/>
    <w:rsid w:val="00097CA0"/>
    <w:rsid w:val="000A0B11"/>
    <w:rsid w:val="000A10D0"/>
    <w:rsid w:val="000A1201"/>
    <w:rsid w:val="000A1293"/>
    <w:rsid w:val="000A1296"/>
    <w:rsid w:val="000A1C23"/>
    <w:rsid w:val="000A1C27"/>
    <w:rsid w:val="000A1DAD"/>
    <w:rsid w:val="000A23E4"/>
    <w:rsid w:val="000A2649"/>
    <w:rsid w:val="000A27F1"/>
    <w:rsid w:val="000A2BC2"/>
    <w:rsid w:val="000A2BFB"/>
    <w:rsid w:val="000A2E01"/>
    <w:rsid w:val="000A2F6C"/>
    <w:rsid w:val="000A2FC2"/>
    <w:rsid w:val="000A2FD2"/>
    <w:rsid w:val="000A323B"/>
    <w:rsid w:val="000A3331"/>
    <w:rsid w:val="000A3662"/>
    <w:rsid w:val="000A37E1"/>
    <w:rsid w:val="000A3F0C"/>
    <w:rsid w:val="000A45FB"/>
    <w:rsid w:val="000A4984"/>
    <w:rsid w:val="000A49FE"/>
    <w:rsid w:val="000A4BE2"/>
    <w:rsid w:val="000A4C6D"/>
    <w:rsid w:val="000A4EB1"/>
    <w:rsid w:val="000A5887"/>
    <w:rsid w:val="000A5A50"/>
    <w:rsid w:val="000A5BC6"/>
    <w:rsid w:val="000A5C9C"/>
    <w:rsid w:val="000A5EFB"/>
    <w:rsid w:val="000A644A"/>
    <w:rsid w:val="000A6FFD"/>
    <w:rsid w:val="000A7421"/>
    <w:rsid w:val="000A7510"/>
    <w:rsid w:val="000B039B"/>
    <w:rsid w:val="000B06E6"/>
    <w:rsid w:val="000B0928"/>
    <w:rsid w:val="000B21EB"/>
    <w:rsid w:val="000B2536"/>
    <w:rsid w:val="000B298D"/>
    <w:rsid w:val="000B383A"/>
    <w:rsid w:val="000B3BD9"/>
    <w:rsid w:val="000B3FD5"/>
    <w:rsid w:val="000B4247"/>
    <w:rsid w:val="000B49E8"/>
    <w:rsid w:val="000B4F14"/>
    <w:rsid w:val="000B5A0F"/>
    <w:rsid w:val="000B5B2D"/>
    <w:rsid w:val="000B5DCE"/>
    <w:rsid w:val="000B5E9A"/>
    <w:rsid w:val="000B5F94"/>
    <w:rsid w:val="000B6919"/>
    <w:rsid w:val="000B6F43"/>
    <w:rsid w:val="000B6FC6"/>
    <w:rsid w:val="000B7046"/>
    <w:rsid w:val="000B70FD"/>
    <w:rsid w:val="000B7107"/>
    <w:rsid w:val="000B76EB"/>
    <w:rsid w:val="000B76F7"/>
    <w:rsid w:val="000B7AF2"/>
    <w:rsid w:val="000B7FF9"/>
    <w:rsid w:val="000C05BA"/>
    <w:rsid w:val="000C0BCF"/>
    <w:rsid w:val="000C0C6F"/>
    <w:rsid w:val="000C0C78"/>
    <w:rsid w:val="000C0CAF"/>
    <w:rsid w:val="000C0DD5"/>
    <w:rsid w:val="000C0E8F"/>
    <w:rsid w:val="000C1652"/>
    <w:rsid w:val="000C1C9A"/>
    <w:rsid w:val="000C2231"/>
    <w:rsid w:val="000C23D8"/>
    <w:rsid w:val="000C26D5"/>
    <w:rsid w:val="000C2719"/>
    <w:rsid w:val="000C2725"/>
    <w:rsid w:val="000C28D0"/>
    <w:rsid w:val="000C2ABB"/>
    <w:rsid w:val="000C309E"/>
    <w:rsid w:val="000C3D2B"/>
    <w:rsid w:val="000C4380"/>
    <w:rsid w:val="000C4754"/>
    <w:rsid w:val="000C4A6C"/>
    <w:rsid w:val="000C4B0A"/>
    <w:rsid w:val="000C4BC4"/>
    <w:rsid w:val="000C5007"/>
    <w:rsid w:val="000C6095"/>
    <w:rsid w:val="000C62A3"/>
    <w:rsid w:val="000C65EE"/>
    <w:rsid w:val="000C6E3D"/>
    <w:rsid w:val="000C6F14"/>
    <w:rsid w:val="000C6FA6"/>
    <w:rsid w:val="000C7435"/>
    <w:rsid w:val="000C746C"/>
    <w:rsid w:val="000D0110"/>
    <w:rsid w:val="000D01BE"/>
    <w:rsid w:val="000D04B0"/>
    <w:rsid w:val="000D0951"/>
    <w:rsid w:val="000D12EA"/>
    <w:rsid w:val="000D1901"/>
    <w:rsid w:val="000D2202"/>
    <w:rsid w:val="000D2468"/>
    <w:rsid w:val="000D2850"/>
    <w:rsid w:val="000D318A"/>
    <w:rsid w:val="000D44B1"/>
    <w:rsid w:val="000D45E1"/>
    <w:rsid w:val="000D4632"/>
    <w:rsid w:val="000D4820"/>
    <w:rsid w:val="000D4AD0"/>
    <w:rsid w:val="000D4B40"/>
    <w:rsid w:val="000D4DC8"/>
    <w:rsid w:val="000D4E98"/>
    <w:rsid w:val="000D4FCB"/>
    <w:rsid w:val="000D522F"/>
    <w:rsid w:val="000D54E4"/>
    <w:rsid w:val="000D5C2C"/>
    <w:rsid w:val="000D5C99"/>
    <w:rsid w:val="000D6173"/>
    <w:rsid w:val="000D678D"/>
    <w:rsid w:val="000D69FC"/>
    <w:rsid w:val="000D6B7B"/>
    <w:rsid w:val="000D6B82"/>
    <w:rsid w:val="000D6C34"/>
    <w:rsid w:val="000D6F83"/>
    <w:rsid w:val="000D6FAB"/>
    <w:rsid w:val="000D7304"/>
    <w:rsid w:val="000D7633"/>
    <w:rsid w:val="000D76DB"/>
    <w:rsid w:val="000D7703"/>
    <w:rsid w:val="000E01FF"/>
    <w:rsid w:val="000E0423"/>
    <w:rsid w:val="000E0B1F"/>
    <w:rsid w:val="000E1334"/>
    <w:rsid w:val="000E1895"/>
    <w:rsid w:val="000E1FC7"/>
    <w:rsid w:val="000E2303"/>
    <w:rsid w:val="000E23BF"/>
    <w:rsid w:val="000E2454"/>
    <w:rsid w:val="000E25CC"/>
    <w:rsid w:val="000E2ABA"/>
    <w:rsid w:val="000E2CA8"/>
    <w:rsid w:val="000E3107"/>
    <w:rsid w:val="000E3694"/>
    <w:rsid w:val="000E38C6"/>
    <w:rsid w:val="000E38C9"/>
    <w:rsid w:val="000E3A41"/>
    <w:rsid w:val="000E4745"/>
    <w:rsid w:val="000E490F"/>
    <w:rsid w:val="000E4F25"/>
    <w:rsid w:val="000E4F4C"/>
    <w:rsid w:val="000E5BCB"/>
    <w:rsid w:val="000E5BDC"/>
    <w:rsid w:val="000E6241"/>
    <w:rsid w:val="000E65C6"/>
    <w:rsid w:val="000E6B58"/>
    <w:rsid w:val="000E6C7B"/>
    <w:rsid w:val="000E6E27"/>
    <w:rsid w:val="000E706B"/>
    <w:rsid w:val="000E7751"/>
    <w:rsid w:val="000E7E36"/>
    <w:rsid w:val="000F0189"/>
    <w:rsid w:val="000F0259"/>
    <w:rsid w:val="000F0A21"/>
    <w:rsid w:val="000F0AF5"/>
    <w:rsid w:val="000F1089"/>
    <w:rsid w:val="000F110E"/>
    <w:rsid w:val="000F1FC8"/>
    <w:rsid w:val="000F26AD"/>
    <w:rsid w:val="000F2AAD"/>
    <w:rsid w:val="000F2BE3"/>
    <w:rsid w:val="000F2D14"/>
    <w:rsid w:val="000F3023"/>
    <w:rsid w:val="000F316E"/>
    <w:rsid w:val="000F34BF"/>
    <w:rsid w:val="000F3D0D"/>
    <w:rsid w:val="000F3E16"/>
    <w:rsid w:val="000F44EE"/>
    <w:rsid w:val="000F4814"/>
    <w:rsid w:val="000F4A85"/>
    <w:rsid w:val="000F4F0A"/>
    <w:rsid w:val="000F51FB"/>
    <w:rsid w:val="000F538C"/>
    <w:rsid w:val="000F57C1"/>
    <w:rsid w:val="000F57FC"/>
    <w:rsid w:val="000F5873"/>
    <w:rsid w:val="000F5AB0"/>
    <w:rsid w:val="000F63EA"/>
    <w:rsid w:val="000F6641"/>
    <w:rsid w:val="000F6765"/>
    <w:rsid w:val="000F6BC3"/>
    <w:rsid w:val="000F6E90"/>
    <w:rsid w:val="000F6ED4"/>
    <w:rsid w:val="000F72B7"/>
    <w:rsid w:val="000F7A6E"/>
    <w:rsid w:val="000F7AD2"/>
    <w:rsid w:val="000F7C3C"/>
    <w:rsid w:val="0010039E"/>
    <w:rsid w:val="00100998"/>
    <w:rsid w:val="00100E75"/>
    <w:rsid w:val="00100FA3"/>
    <w:rsid w:val="0010136B"/>
    <w:rsid w:val="00101463"/>
    <w:rsid w:val="00101AD6"/>
    <w:rsid w:val="00101BD2"/>
    <w:rsid w:val="00102A98"/>
    <w:rsid w:val="00102F60"/>
    <w:rsid w:val="001034F9"/>
    <w:rsid w:val="001040FB"/>
    <w:rsid w:val="001041E6"/>
    <w:rsid w:val="001042BA"/>
    <w:rsid w:val="00104562"/>
    <w:rsid w:val="00104E2D"/>
    <w:rsid w:val="001057DF"/>
    <w:rsid w:val="001058D9"/>
    <w:rsid w:val="00105AB6"/>
    <w:rsid w:val="00105B1F"/>
    <w:rsid w:val="00105FE5"/>
    <w:rsid w:val="00106928"/>
    <w:rsid w:val="00106C77"/>
    <w:rsid w:val="00106D03"/>
    <w:rsid w:val="00106E06"/>
    <w:rsid w:val="0010743C"/>
    <w:rsid w:val="00107531"/>
    <w:rsid w:val="001076F1"/>
    <w:rsid w:val="00107884"/>
    <w:rsid w:val="00107AD8"/>
    <w:rsid w:val="00107B90"/>
    <w:rsid w:val="00107BAE"/>
    <w:rsid w:val="00110089"/>
    <w:rsid w:val="00110215"/>
    <w:rsid w:val="001102EE"/>
    <w:rsid w:val="00110465"/>
    <w:rsid w:val="00110628"/>
    <w:rsid w:val="00110DDF"/>
    <w:rsid w:val="001112E4"/>
    <w:rsid w:val="00111945"/>
    <w:rsid w:val="001120EC"/>
    <w:rsid w:val="001121F2"/>
    <w:rsid w:val="0011245A"/>
    <w:rsid w:val="00112ACC"/>
    <w:rsid w:val="00112EEA"/>
    <w:rsid w:val="0011360E"/>
    <w:rsid w:val="00113C9D"/>
    <w:rsid w:val="00114112"/>
    <w:rsid w:val="0011425C"/>
    <w:rsid w:val="0011493E"/>
    <w:rsid w:val="001150E2"/>
    <w:rsid w:val="00115383"/>
    <w:rsid w:val="00115552"/>
    <w:rsid w:val="00115668"/>
    <w:rsid w:val="00115679"/>
    <w:rsid w:val="00115B72"/>
    <w:rsid w:val="00115E64"/>
    <w:rsid w:val="00115EB6"/>
    <w:rsid w:val="0011685F"/>
    <w:rsid w:val="00116D76"/>
    <w:rsid w:val="001178B6"/>
    <w:rsid w:val="00120077"/>
    <w:rsid w:val="00120196"/>
    <w:rsid w:val="001209EC"/>
    <w:rsid w:val="00120A9E"/>
    <w:rsid w:val="00120FFA"/>
    <w:rsid w:val="00121089"/>
    <w:rsid w:val="001221B0"/>
    <w:rsid w:val="0012257D"/>
    <w:rsid w:val="00122960"/>
    <w:rsid w:val="00122A22"/>
    <w:rsid w:val="00123EBB"/>
    <w:rsid w:val="001240DC"/>
    <w:rsid w:val="001246FD"/>
    <w:rsid w:val="001247F9"/>
    <w:rsid w:val="00124D5B"/>
    <w:rsid w:val="00125118"/>
    <w:rsid w:val="00125336"/>
    <w:rsid w:val="001253C8"/>
    <w:rsid w:val="001255FD"/>
    <w:rsid w:val="00125A9C"/>
    <w:rsid w:val="00125EC9"/>
    <w:rsid w:val="00125F0E"/>
    <w:rsid w:val="00126711"/>
    <w:rsid w:val="00126996"/>
    <w:rsid w:val="00126F1D"/>
    <w:rsid w:val="0012709C"/>
    <w:rsid w:val="001270A2"/>
    <w:rsid w:val="0012713C"/>
    <w:rsid w:val="00127FBA"/>
    <w:rsid w:val="00130354"/>
    <w:rsid w:val="001309DD"/>
    <w:rsid w:val="00131237"/>
    <w:rsid w:val="00131425"/>
    <w:rsid w:val="00131701"/>
    <w:rsid w:val="001318DA"/>
    <w:rsid w:val="00132734"/>
    <w:rsid w:val="001329AC"/>
    <w:rsid w:val="001329C2"/>
    <w:rsid w:val="00132E6F"/>
    <w:rsid w:val="0013380F"/>
    <w:rsid w:val="0013396E"/>
    <w:rsid w:val="00134694"/>
    <w:rsid w:val="00134CA0"/>
    <w:rsid w:val="00135B54"/>
    <w:rsid w:val="00135D46"/>
    <w:rsid w:val="0013645E"/>
    <w:rsid w:val="00136471"/>
    <w:rsid w:val="00136F0C"/>
    <w:rsid w:val="0013738D"/>
    <w:rsid w:val="0013777F"/>
    <w:rsid w:val="00137945"/>
    <w:rsid w:val="001401F8"/>
    <w:rsid w:val="0014026F"/>
    <w:rsid w:val="00140872"/>
    <w:rsid w:val="001411FE"/>
    <w:rsid w:val="001426B3"/>
    <w:rsid w:val="001437D1"/>
    <w:rsid w:val="0014383A"/>
    <w:rsid w:val="001438E7"/>
    <w:rsid w:val="00143AC5"/>
    <w:rsid w:val="00143DE8"/>
    <w:rsid w:val="00143F63"/>
    <w:rsid w:val="001445B0"/>
    <w:rsid w:val="00144776"/>
    <w:rsid w:val="00144BC5"/>
    <w:rsid w:val="00144CE7"/>
    <w:rsid w:val="00144DA0"/>
    <w:rsid w:val="00145799"/>
    <w:rsid w:val="00146403"/>
    <w:rsid w:val="00146914"/>
    <w:rsid w:val="00146DAF"/>
    <w:rsid w:val="00146E37"/>
    <w:rsid w:val="00146FCE"/>
    <w:rsid w:val="001474D5"/>
    <w:rsid w:val="00147A47"/>
    <w:rsid w:val="00147AA1"/>
    <w:rsid w:val="00147D09"/>
    <w:rsid w:val="00150025"/>
    <w:rsid w:val="0015033B"/>
    <w:rsid w:val="00150EFA"/>
    <w:rsid w:val="00151ED1"/>
    <w:rsid w:val="00151F52"/>
    <w:rsid w:val="001520CF"/>
    <w:rsid w:val="001520D0"/>
    <w:rsid w:val="00152837"/>
    <w:rsid w:val="00152A13"/>
    <w:rsid w:val="00152B04"/>
    <w:rsid w:val="001533A7"/>
    <w:rsid w:val="00153D9C"/>
    <w:rsid w:val="00154075"/>
    <w:rsid w:val="00154091"/>
    <w:rsid w:val="00154EC9"/>
    <w:rsid w:val="00155AF0"/>
    <w:rsid w:val="00155B12"/>
    <w:rsid w:val="00155BD8"/>
    <w:rsid w:val="00156360"/>
    <w:rsid w:val="0015667C"/>
    <w:rsid w:val="00156898"/>
    <w:rsid w:val="00157110"/>
    <w:rsid w:val="00157205"/>
    <w:rsid w:val="0015742A"/>
    <w:rsid w:val="0015799B"/>
    <w:rsid w:val="001579D2"/>
    <w:rsid w:val="00157D12"/>
    <w:rsid w:val="00157DA1"/>
    <w:rsid w:val="0016062A"/>
    <w:rsid w:val="001609D7"/>
    <w:rsid w:val="00161070"/>
    <w:rsid w:val="0016136C"/>
    <w:rsid w:val="00161470"/>
    <w:rsid w:val="00161681"/>
    <w:rsid w:val="00161A33"/>
    <w:rsid w:val="00161E09"/>
    <w:rsid w:val="00162389"/>
    <w:rsid w:val="001625D4"/>
    <w:rsid w:val="0016297C"/>
    <w:rsid w:val="00163019"/>
    <w:rsid w:val="00163147"/>
    <w:rsid w:val="0016328C"/>
    <w:rsid w:val="0016330C"/>
    <w:rsid w:val="001633BD"/>
    <w:rsid w:val="00163460"/>
    <w:rsid w:val="00163502"/>
    <w:rsid w:val="00163787"/>
    <w:rsid w:val="001637D1"/>
    <w:rsid w:val="00163E81"/>
    <w:rsid w:val="0016417D"/>
    <w:rsid w:val="001641AC"/>
    <w:rsid w:val="001645D2"/>
    <w:rsid w:val="00164C57"/>
    <w:rsid w:val="00164C9D"/>
    <w:rsid w:val="00164D72"/>
    <w:rsid w:val="001651B5"/>
    <w:rsid w:val="001651EB"/>
    <w:rsid w:val="0016525B"/>
    <w:rsid w:val="00165396"/>
    <w:rsid w:val="00165648"/>
    <w:rsid w:val="00165753"/>
    <w:rsid w:val="00165E79"/>
    <w:rsid w:val="00166433"/>
    <w:rsid w:val="00166530"/>
    <w:rsid w:val="00167DEC"/>
    <w:rsid w:val="001703A4"/>
    <w:rsid w:val="001706A6"/>
    <w:rsid w:val="001707EA"/>
    <w:rsid w:val="001709C0"/>
    <w:rsid w:val="0017117F"/>
    <w:rsid w:val="0017136A"/>
    <w:rsid w:val="00171466"/>
    <w:rsid w:val="00171795"/>
    <w:rsid w:val="00171A67"/>
    <w:rsid w:val="00171C12"/>
    <w:rsid w:val="00171DBB"/>
    <w:rsid w:val="00171F6E"/>
    <w:rsid w:val="00172051"/>
    <w:rsid w:val="001721F8"/>
    <w:rsid w:val="00172983"/>
    <w:rsid w:val="00172F7A"/>
    <w:rsid w:val="00173150"/>
    <w:rsid w:val="001732EC"/>
    <w:rsid w:val="00173390"/>
    <w:rsid w:val="001736F0"/>
    <w:rsid w:val="00173A00"/>
    <w:rsid w:val="00173ACB"/>
    <w:rsid w:val="00173BB3"/>
    <w:rsid w:val="00173BD8"/>
    <w:rsid w:val="00173F74"/>
    <w:rsid w:val="001740D0"/>
    <w:rsid w:val="00174D8E"/>
    <w:rsid w:val="00174F2C"/>
    <w:rsid w:val="001757DB"/>
    <w:rsid w:val="00175976"/>
    <w:rsid w:val="00175ECE"/>
    <w:rsid w:val="001766F2"/>
    <w:rsid w:val="00176757"/>
    <w:rsid w:val="00176F5B"/>
    <w:rsid w:val="00177863"/>
    <w:rsid w:val="00177CCE"/>
    <w:rsid w:val="00180036"/>
    <w:rsid w:val="0018031A"/>
    <w:rsid w:val="001805CB"/>
    <w:rsid w:val="00180F2A"/>
    <w:rsid w:val="001810CE"/>
    <w:rsid w:val="00181263"/>
    <w:rsid w:val="001816AD"/>
    <w:rsid w:val="001818B0"/>
    <w:rsid w:val="0018222F"/>
    <w:rsid w:val="001822C2"/>
    <w:rsid w:val="00182308"/>
    <w:rsid w:val="00182367"/>
    <w:rsid w:val="0018253D"/>
    <w:rsid w:val="00182769"/>
    <w:rsid w:val="00183115"/>
    <w:rsid w:val="00183371"/>
    <w:rsid w:val="00183520"/>
    <w:rsid w:val="0018373C"/>
    <w:rsid w:val="0018414A"/>
    <w:rsid w:val="001842E8"/>
    <w:rsid w:val="00184381"/>
    <w:rsid w:val="00184515"/>
    <w:rsid w:val="001847C4"/>
    <w:rsid w:val="001848C1"/>
    <w:rsid w:val="00184B91"/>
    <w:rsid w:val="00184D4A"/>
    <w:rsid w:val="00184EBB"/>
    <w:rsid w:val="00185063"/>
    <w:rsid w:val="00185ADB"/>
    <w:rsid w:val="00185D2F"/>
    <w:rsid w:val="00186175"/>
    <w:rsid w:val="00186974"/>
    <w:rsid w:val="00186C8C"/>
    <w:rsid w:val="00186E5D"/>
    <w:rsid w:val="00186EC1"/>
    <w:rsid w:val="00186F3B"/>
    <w:rsid w:val="00187153"/>
    <w:rsid w:val="0018788F"/>
    <w:rsid w:val="00187A19"/>
    <w:rsid w:val="00187B15"/>
    <w:rsid w:val="00187C32"/>
    <w:rsid w:val="00190640"/>
    <w:rsid w:val="001906F3"/>
    <w:rsid w:val="001907FF"/>
    <w:rsid w:val="001911A7"/>
    <w:rsid w:val="001914CC"/>
    <w:rsid w:val="00191C2A"/>
    <w:rsid w:val="00191E1F"/>
    <w:rsid w:val="00191E80"/>
    <w:rsid w:val="0019201E"/>
    <w:rsid w:val="001921FC"/>
    <w:rsid w:val="001923DC"/>
    <w:rsid w:val="00192D89"/>
    <w:rsid w:val="001934BD"/>
    <w:rsid w:val="00193510"/>
    <w:rsid w:val="00193970"/>
    <w:rsid w:val="00194003"/>
    <w:rsid w:val="001945A6"/>
    <w:rsid w:val="0019473B"/>
    <w:rsid w:val="00194F60"/>
    <w:rsid w:val="001952B1"/>
    <w:rsid w:val="001954FC"/>
    <w:rsid w:val="001957E9"/>
    <w:rsid w:val="00195FD2"/>
    <w:rsid w:val="001960C6"/>
    <w:rsid w:val="0019610A"/>
    <w:rsid w:val="0019636D"/>
    <w:rsid w:val="00196724"/>
    <w:rsid w:val="001968C7"/>
    <w:rsid w:val="00196B7C"/>
    <w:rsid w:val="00196E39"/>
    <w:rsid w:val="00197649"/>
    <w:rsid w:val="00197766"/>
    <w:rsid w:val="001979F2"/>
    <w:rsid w:val="001A00E0"/>
    <w:rsid w:val="001A01FB"/>
    <w:rsid w:val="001A052D"/>
    <w:rsid w:val="001A0868"/>
    <w:rsid w:val="001A0A2B"/>
    <w:rsid w:val="001A0E10"/>
    <w:rsid w:val="001A10E9"/>
    <w:rsid w:val="001A1367"/>
    <w:rsid w:val="001A183D"/>
    <w:rsid w:val="001A1860"/>
    <w:rsid w:val="001A1BD4"/>
    <w:rsid w:val="001A1F76"/>
    <w:rsid w:val="001A277B"/>
    <w:rsid w:val="001A27B8"/>
    <w:rsid w:val="001A2B65"/>
    <w:rsid w:val="001A2D78"/>
    <w:rsid w:val="001A2E18"/>
    <w:rsid w:val="001A2EDD"/>
    <w:rsid w:val="001A38F7"/>
    <w:rsid w:val="001A3CD3"/>
    <w:rsid w:val="001A3F57"/>
    <w:rsid w:val="001A402E"/>
    <w:rsid w:val="001A4032"/>
    <w:rsid w:val="001A4536"/>
    <w:rsid w:val="001A4702"/>
    <w:rsid w:val="001A4C8C"/>
    <w:rsid w:val="001A4C9B"/>
    <w:rsid w:val="001A4E23"/>
    <w:rsid w:val="001A563D"/>
    <w:rsid w:val="001A59F5"/>
    <w:rsid w:val="001A5BEF"/>
    <w:rsid w:val="001A5D66"/>
    <w:rsid w:val="001A5DC5"/>
    <w:rsid w:val="001A611E"/>
    <w:rsid w:val="001A64FB"/>
    <w:rsid w:val="001A68DF"/>
    <w:rsid w:val="001A6D59"/>
    <w:rsid w:val="001A6F5D"/>
    <w:rsid w:val="001A750C"/>
    <w:rsid w:val="001A7876"/>
    <w:rsid w:val="001A7F15"/>
    <w:rsid w:val="001B00F3"/>
    <w:rsid w:val="001B010E"/>
    <w:rsid w:val="001B043D"/>
    <w:rsid w:val="001B048A"/>
    <w:rsid w:val="001B117D"/>
    <w:rsid w:val="001B16A8"/>
    <w:rsid w:val="001B180D"/>
    <w:rsid w:val="001B1D82"/>
    <w:rsid w:val="001B20E8"/>
    <w:rsid w:val="001B23E7"/>
    <w:rsid w:val="001B27CD"/>
    <w:rsid w:val="001B2A78"/>
    <w:rsid w:val="001B3261"/>
    <w:rsid w:val="001B332D"/>
    <w:rsid w:val="001B3385"/>
    <w:rsid w:val="001B33B8"/>
    <w:rsid w:val="001B342E"/>
    <w:rsid w:val="001B34F2"/>
    <w:rsid w:val="001B4151"/>
    <w:rsid w:val="001B4550"/>
    <w:rsid w:val="001B4822"/>
    <w:rsid w:val="001B489C"/>
    <w:rsid w:val="001B5531"/>
    <w:rsid w:val="001B5729"/>
    <w:rsid w:val="001B5ACE"/>
    <w:rsid w:val="001B5B8F"/>
    <w:rsid w:val="001B5C9C"/>
    <w:rsid w:val="001B5F9E"/>
    <w:rsid w:val="001B635F"/>
    <w:rsid w:val="001B67E7"/>
    <w:rsid w:val="001B6974"/>
    <w:rsid w:val="001B6CE6"/>
    <w:rsid w:val="001B74E6"/>
    <w:rsid w:val="001B7BBC"/>
    <w:rsid w:val="001B7BDB"/>
    <w:rsid w:val="001C01DF"/>
    <w:rsid w:val="001C0584"/>
    <w:rsid w:val="001C0696"/>
    <w:rsid w:val="001C0877"/>
    <w:rsid w:val="001C095E"/>
    <w:rsid w:val="001C0D93"/>
    <w:rsid w:val="001C161E"/>
    <w:rsid w:val="001C165B"/>
    <w:rsid w:val="001C1832"/>
    <w:rsid w:val="001C188C"/>
    <w:rsid w:val="001C2053"/>
    <w:rsid w:val="001C2319"/>
    <w:rsid w:val="001C2E3A"/>
    <w:rsid w:val="001C2FC6"/>
    <w:rsid w:val="001C31A2"/>
    <w:rsid w:val="001C3500"/>
    <w:rsid w:val="001C397B"/>
    <w:rsid w:val="001C3CF4"/>
    <w:rsid w:val="001C3D15"/>
    <w:rsid w:val="001C3FC5"/>
    <w:rsid w:val="001C42DF"/>
    <w:rsid w:val="001C437D"/>
    <w:rsid w:val="001C4458"/>
    <w:rsid w:val="001C4A31"/>
    <w:rsid w:val="001C4C54"/>
    <w:rsid w:val="001C4D37"/>
    <w:rsid w:val="001C52A4"/>
    <w:rsid w:val="001C52C7"/>
    <w:rsid w:val="001C53CD"/>
    <w:rsid w:val="001C56AA"/>
    <w:rsid w:val="001C56D6"/>
    <w:rsid w:val="001C56DE"/>
    <w:rsid w:val="001C5733"/>
    <w:rsid w:val="001C5B6E"/>
    <w:rsid w:val="001C625F"/>
    <w:rsid w:val="001C643E"/>
    <w:rsid w:val="001C64C3"/>
    <w:rsid w:val="001C6FD3"/>
    <w:rsid w:val="001C7F1E"/>
    <w:rsid w:val="001D0282"/>
    <w:rsid w:val="001D0296"/>
    <w:rsid w:val="001D07D8"/>
    <w:rsid w:val="001D0A97"/>
    <w:rsid w:val="001D0B96"/>
    <w:rsid w:val="001D0B9D"/>
    <w:rsid w:val="001D0F1B"/>
    <w:rsid w:val="001D1247"/>
    <w:rsid w:val="001D1783"/>
    <w:rsid w:val="001D1801"/>
    <w:rsid w:val="001D32BF"/>
    <w:rsid w:val="001D34CB"/>
    <w:rsid w:val="001D357F"/>
    <w:rsid w:val="001D35A7"/>
    <w:rsid w:val="001D382C"/>
    <w:rsid w:val="001D3866"/>
    <w:rsid w:val="001D3D63"/>
    <w:rsid w:val="001D48B0"/>
    <w:rsid w:val="001D53CD"/>
    <w:rsid w:val="001D55A3"/>
    <w:rsid w:val="001D5AF5"/>
    <w:rsid w:val="001D64CE"/>
    <w:rsid w:val="001D6CEA"/>
    <w:rsid w:val="001D729E"/>
    <w:rsid w:val="001D7521"/>
    <w:rsid w:val="001D7E80"/>
    <w:rsid w:val="001D7FE9"/>
    <w:rsid w:val="001E0351"/>
    <w:rsid w:val="001E0C7F"/>
    <w:rsid w:val="001E14EB"/>
    <w:rsid w:val="001E1609"/>
    <w:rsid w:val="001E19C2"/>
    <w:rsid w:val="001E1A9C"/>
    <w:rsid w:val="001E1E73"/>
    <w:rsid w:val="001E1ECF"/>
    <w:rsid w:val="001E237F"/>
    <w:rsid w:val="001E23D9"/>
    <w:rsid w:val="001E290D"/>
    <w:rsid w:val="001E2E6C"/>
    <w:rsid w:val="001E2F79"/>
    <w:rsid w:val="001E3373"/>
    <w:rsid w:val="001E409B"/>
    <w:rsid w:val="001E4E0C"/>
    <w:rsid w:val="001E4EC7"/>
    <w:rsid w:val="001E5085"/>
    <w:rsid w:val="001E526D"/>
    <w:rsid w:val="001E5655"/>
    <w:rsid w:val="001E5D0E"/>
    <w:rsid w:val="001E62BA"/>
    <w:rsid w:val="001E6645"/>
    <w:rsid w:val="001E6BF6"/>
    <w:rsid w:val="001E6C98"/>
    <w:rsid w:val="001E6CEF"/>
    <w:rsid w:val="001E7453"/>
    <w:rsid w:val="001E7D6D"/>
    <w:rsid w:val="001F06E4"/>
    <w:rsid w:val="001F1832"/>
    <w:rsid w:val="001F220F"/>
    <w:rsid w:val="001F25B3"/>
    <w:rsid w:val="001F2692"/>
    <w:rsid w:val="001F323B"/>
    <w:rsid w:val="001F3454"/>
    <w:rsid w:val="001F3693"/>
    <w:rsid w:val="001F3C49"/>
    <w:rsid w:val="001F3FEE"/>
    <w:rsid w:val="001F4069"/>
    <w:rsid w:val="001F48CB"/>
    <w:rsid w:val="001F5030"/>
    <w:rsid w:val="001F558F"/>
    <w:rsid w:val="001F5DD5"/>
    <w:rsid w:val="001F5EFA"/>
    <w:rsid w:val="001F5F97"/>
    <w:rsid w:val="001F6584"/>
    <w:rsid w:val="001F6616"/>
    <w:rsid w:val="001F696B"/>
    <w:rsid w:val="001F7331"/>
    <w:rsid w:val="001F7517"/>
    <w:rsid w:val="001F7785"/>
    <w:rsid w:val="001F7EE0"/>
    <w:rsid w:val="002003AA"/>
    <w:rsid w:val="002003FA"/>
    <w:rsid w:val="00200E8C"/>
    <w:rsid w:val="002019A2"/>
    <w:rsid w:val="00201CBA"/>
    <w:rsid w:val="00202348"/>
    <w:rsid w:val="00202B00"/>
    <w:rsid w:val="00202B69"/>
    <w:rsid w:val="00202BD4"/>
    <w:rsid w:val="00203222"/>
    <w:rsid w:val="0020345C"/>
    <w:rsid w:val="00203F6F"/>
    <w:rsid w:val="0020401B"/>
    <w:rsid w:val="002044DC"/>
    <w:rsid w:val="002049F3"/>
    <w:rsid w:val="00204A97"/>
    <w:rsid w:val="00204E59"/>
    <w:rsid w:val="00204EBD"/>
    <w:rsid w:val="002051E8"/>
    <w:rsid w:val="0020520A"/>
    <w:rsid w:val="00205575"/>
    <w:rsid w:val="002059DB"/>
    <w:rsid w:val="0020661A"/>
    <w:rsid w:val="00206711"/>
    <w:rsid w:val="00206C61"/>
    <w:rsid w:val="00206C8C"/>
    <w:rsid w:val="00206F76"/>
    <w:rsid w:val="0020713E"/>
    <w:rsid w:val="00207AB0"/>
    <w:rsid w:val="00207E77"/>
    <w:rsid w:val="0021006F"/>
    <w:rsid w:val="0021007B"/>
    <w:rsid w:val="00210715"/>
    <w:rsid w:val="00210885"/>
    <w:rsid w:val="00210C3A"/>
    <w:rsid w:val="00210CAC"/>
    <w:rsid w:val="00210CC6"/>
    <w:rsid w:val="00211327"/>
    <w:rsid w:val="0021144A"/>
    <w:rsid w:val="002114EF"/>
    <w:rsid w:val="00211819"/>
    <w:rsid w:val="00211F02"/>
    <w:rsid w:val="002122C1"/>
    <w:rsid w:val="0021233B"/>
    <w:rsid w:val="002123A3"/>
    <w:rsid w:val="00213607"/>
    <w:rsid w:val="00213DC9"/>
    <w:rsid w:val="00214B8C"/>
    <w:rsid w:val="002157C8"/>
    <w:rsid w:val="00215B5A"/>
    <w:rsid w:val="00215BFE"/>
    <w:rsid w:val="002160B3"/>
    <w:rsid w:val="0021620E"/>
    <w:rsid w:val="002162C0"/>
    <w:rsid w:val="00216350"/>
    <w:rsid w:val="002166AD"/>
    <w:rsid w:val="002166FD"/>
    <w:rsid w:val="00216F05"/>
    <w:rsid w:val="00216FC6"/>
    <w:rsid w:val="0021775D"/>
    <w:rsid w:val="00217775"/>
    <w:rsid w:val="00217871"/>
    <w:rsid w:val="00217A12"/>
    <w:rsid w:val="00217C4B"/>
    <w:rsid w:val="00217C52"/>
    <w:rsid w:val="00217FF3"/>
    <w:rsid w:val="00220448"/>
    <w:rsid w:val="00221216"/>
    <w:rsid w:val="0022130B"/>
    <w:rsid w:val="00221A6A"/>
    <w:rsid w:val="00221CB1"/>
    <w:rsid w:val="00221D6B"/>
    <w:rsid w:val="00221ED8"/>
    <w:rsid w:val="00222501"/>
    <w:rsid w:val="002226FF"/>
    <w:rsid w:val="0022290F"/>
    <w:rsid w:val="0022295F"/>
    <w:rsid w:val="00222F68"/>
    <w:rsid w:val="002231EA"/>
    <w:rsid w:val="00223580"/>
    <w:rsid w:val="00223FDF"/>
    <w:rsid w:val="0022435D"/>
    <w:rsid w:val="00224491"/>
    <w:rsid w:val="00224CE4"/>
    <w:rsid w:val="00224DAD"/>
    <w:rsid w:val="002251AA"/>
    <w:rsid w:val="002256D2"/>
    <w:rsid w:val="00225D5B"/>
    <w:rsid w:val="00226E25"/>
    <w:rsid w:val="002271E9"/>
    <w:rsid w:val="00227945"/>
    <w:rsid w:val="002279C0"/>
    <w:rsid w:val="00227AAB"/>
    <w:rsid w:val="00227AF4"/>
    <w:rsid w:val="00230531"/>
    <w:rsid w:val="0023085F"/>
    <w:rsid w:val="00231590"/>
    <w:rsid w:val="00231A1E"/>
    <w:rsid w:val="00231C55"/>
    <w:rsid w:val="00232D0F"/>
    <w:rsid w:val="002332EF"/>
    <w:rsid w:val="00233BCC"/>
    <w:rsid w:val="00233C17"/>
    <w:rsid w:val="00234959"/>
    <w:rsid w:val="00234A6A"/>
    <w:rsid w:val="00234CC7"/>
    <w:rsid w:val="00234CEB"/>
    <w:rsid w:val="00234D21"/>
    <w:rsid w:val="002350EB"/>
    <w:rsid w:val="00235212"/>
    <w:rsid w:val="00235922"/>
    <w:rsid w:val="00235AE7"/>
    <w:rsid w:val="00237213"/>
    <w:rsid w:val="0023727E"/>
    <w:rsid w:val="00237531"/>
    <w:rsid w:val="002376EA"/>
    <w:rsid w:val="0024142C"/>
    <w:rsid w:val="00242081"/>
    <w:rsid w:val="0024221C"/>
    <w:rsid w:val="00242312"/>
    <w:rsid w:val="0024293B"/>
    <w:rsid w:val="00242BC3"/>
    <w:rsid w:val="00242C81"/>
    <w:rsid w:val="00242EFB"/>
    <w:rsid w:val="00243777"/>
    <w:rsid w:val="0024392A"/>
    <w:rsid w:val="00243A89"/>
    <w:rsid w:val="00243C95"/>
    <w:rsid w:val="00244027"/>
    <w:rsid w:val="0024418C"/>
    <w:rsid w:val="002441CD"/>
    <w:rsid w:val="00244504"/>
    <w:rsid w:val="00244798"/>
    <w:rsid w:val="00245102"/>
    <w:rsid w:val="0024578F"/>
    <w:rsid w:val="00245938"/>
    <w:rsid w:val="00245D8D"/>
    <w:rsid w:val="002460F6"/>
    <w:rsid w:val="00246A7C"/>
    <w:rsid w:val="00246B19"/>
    <w:rsid w:val="00246E64"/>
    <w:rsid w:val="00247971"/>
    <w:rsid w:val="002501A3"/>
    <w:rsid w:val="002502D4"/>
    <w:rsid w:val="0025078A"/>
    <w:rsid w:val="00250EF3"/>
    <w:rsid w:val="00251193"/>
    <w:rsid w:val="0025166C"/>
    <w:rsid w:val="002518EF"/>
    <w:rsid w:val="0025197A"/>
    <w:rsid w:val="00251DBB"/>
    <w:rsid w:val="00251F50"/>
    <w:rsid w:val="00252E10"/>
    <w:rsid w:val="002531F6"/>
    <w:rsid w:val="00253224"/>
    <w:rsid w:val="002534CD"/>
    <w:rsid w:val="0025394E"/>
    <w:rsid w:val="00254B18"/>
    <w:rsid w:val="00254C43"/>
    <w:rsid w:val="00254DCD"/>
    <w:rsid w:val="00255211"/>
    <w:rsid w:val="002555D4"/>
    <w:rsid w:val="00255BC1"/>
    <w:rsid w:val="00255C0A"/>
    <w:rsid w:val="00256141"/>
    <w:rsid w:val="00256199"/>
    <w:rsid w:val="002565FB"/>
    <w:rsid w:val="00256BE0"/>
    <w:rsid w:val="00256C32"/>
    <w:rsid w:val="00256F0E"/>
    <w:rsid w:val="002574A1"/>
    <w:rsid w:val="00257A3B"/>
    <w:rsid w:val="002600D9"/>
    <w:rsid w:val="00260278"/>
    <w:rsid w:val="002602A9"/>
    <w:rsid w:val="00260729"/>
    <w:rsid w:val="00260918"/>
    <w:rsid w:val="002616F6"/>
    <w:rsid w:val="0026199A"/>
    <w:rsid w:val="00261A16"/>
    <w:rsid w:val="00261F33"/>
    <w:rsid w:val="00262CE5"/>
    <w:rsid w:val="00262E0D"/>
    <w:rsid w:val="00262EFC"/>
    <w:rsid w:val="00263198"/>
    <w:rsid w:val="002633CC"/>
    <w:rsid w:val="00263522"/>
    <w:rsid w:val="00263A5C"/>
    <w:rsid w:val="00263F51"/>
    <w:rsid w:val="002641D5"/>
    <w:rsid w:val="002649F7"/>
    <w:rsid w:val="00264AB1"/>
    <w:rsid w:val="00264E67"/>
    <w:rsid w:val="00264EC6"/>
    <w:rsid w:val="002651D9"/>
    <w:rsid w:val="002656C3"/>
    <w:rsid w:val="0026579B"/>
    <w:rsid w:val="0026678E"/>
    <w:rsid w:val="00266F16"/>
    <w:rsid w:val="002705B5"/>
    <w:rsid w:val="002708A9"/>
    <w:rsid w:val="00270959"/>
    <w:rsid w:val="00270988"/>
    <w:rsid w:val="00271013"/>
    <w:rsid w:val="002710F9"/>
    <w:rsid w:val="00271419"/>
    <w:rsid w:val="002716A2"/>
    <w:rsid w:val="00271BC8"/>
    <w:rsid w:val="002722B9"/>
    <w:rsid w:val="0027341F"/>
    <w:rsid w:val="0027348A"/>
    <w:rsid w:val="00273C73"/>
    <w:rsid w:val="00273E02"/>
    <w:rsid w:val="00273E7D"/>
    <w:rsid w:val="00273FE4"/>
    <w:rsid w:val="00274094"/>
    <w:rsid w:val="00274128"/>
    <w:rsid w:val="002748BC"/>
    <w:rsid w:val="00274C88"/>
    <w:rsid w:val="00274D08"/>
    <w:rsid w:val="002750CE"/>
    <w:rsid w:val="00275634"/>
    <w:rsid w:val="002765B4"/>
    <w:rsid w:val="0027698E"/>
    <w:rsid w:val="00276A94"/>
    <w:rsid w:val="00277992"/>
    <w:rsid w:val="00277FF6"/>
    <w:rsid w:val="00280049"/>
    <w:rsid w:val="002800C9"/>
    <w:rsid w:val="002802DB"/>
    <w:rsid w:val="00280A9E"/>
    <w:rsid w:val="00280CE1"/>
    <w:rsid w:val="00280F68"/>
    <w:rsid w:val="00281DA4"/>
    <w:rsid w:val="00282357"/>
    <w:rsid w:val="00282805"/>
    <w:rsid w:val="00282A3B"/>
    <w:rsid w:val="00282D77"/>
    <w:rsid w:val="0028316B"/>
    <w:rsid w:val="002835CB"/>
    <w:rsid w:val="0028393C"/>
    <w:rsid w:val="00283994"/>
    <w:rsid w:val="002840A0"/>
    <w:rsid w:val="002842E2"/>
    <w:rsid w:val="00284643"/>
    <w:rsid w:val="00284B8B"/>
    <w:rsid w:val="002852C5"/>
    <w:rsid w:val="00285839"/>
    <w:rsid w:val="00285CC3"/>
    <w:rsid w:val="00285D68"/>
    <w:rsid w:val="00285D90"/>
    <w:rsid w:val="00285ED8"/>
    <w:rsid w:val="00286083"/>
    <w:rsid w:val="00286978"/>
    <w:rsid w:val="0029003D"/>
    <w:rsid w:val="00290070"/>
    <w:rsid w:val="002903D3"/>
    <w:rsid w:val="00290542"/>
    <w:rsid w:val="002905C7"/>
    <w:rsid w:val="00290D49"/>
    <w:rsid w:val="00290EC6"/>
    <w:rsid w:val="00290F23"/>
    <w:rsid w:val="002912EE"/>
    <w:rsid w:val="002917FB"/>
    <w:rsid w:val="00291A6A"/>
    <w:rsid w:val="00291C87"/>
    <w:rsid w:val="00291EA9"/>
    <w:rsid w:val="002923EF"/>
    <w:rsid w:val="00292481"/>
    <w:rsid w:val="00292E86"/>
    <w:rsid w:val="00293605"/>
    <w:rsid w:val="0029375C"/>
    <w:rsid w:val="00293AD0"/>
    <w:rsid w:val="00293EAC"/>
    <w:rsid w:val="0029405D"/>
    <w:rsid w:val="0029405F"/>
    <w:rsid w:val="002940B0"/>
    <w:rsid w:val="00294DF9"/>
    <w:rsid w:val="00294FA6"/>
    <w:rsid w:val="00295A6F"/>
    <w:rsid w:val="00295F21"/>
    <w:rsid w:val="00297664"/>
    <w:rsid w:val="00297806"/>
    <w:rsid w:val="002A00FB"/>
    <w:rsid w:val="002A0160"/>
    <w:rsid w:val="002A0313"/>
    <w:rsid w:val="002A0378"/>
    <w:rsid w:val="002A0BB4"/>
    <w:rsid w:val="002A10E8"/>
    <w:rsid w:val="002A11EE"/>
    <w:rsid w:val="002A177B"/>
    <w:rsid w:val="002A18DE"/>
    <w:rsid w:val="002A1F64"/>
    <w:rsid w:val="002A20C4"/>
    <w:rsid w:val="002A257A"/>
    <w:rsid w:val="002A27C5"/>
    <w:rsid w:val="002A27FF"/>
    <w:rsid w:val="002A32CA"/>
    <w:rsid w:val="002A36CC"/>
    <w:rsid w:val="002A377F"/>
    <w:rsid w:val="002A39BF"/>
    <w:rsid w:val="002A3BBD"/>
    <w:rsid w:val="002A3D6E"/>
    <w:rsid w:val="002A4036"/>
    <w:rsid w:val="002A4B45"/>
    <w:rsid w:val="002A570F"/>
    <w:rsid w:val="002A699C"/>
    <w:rsid w:val="002A71B0"/>
    <w:rsid w:val="002A7292"/>
    <w:rsid w:val="002A7358"/>
    <w:rsid w:val="002A7864"/>
    <w:rsid w:val="002A7902"/>
    <w:rsid w:val="002B072E"/>
    <w:rsid w:val="002B0D29"/>
    <w:rsid w:val="002B0F6B"/>
    <w:rsid w:val="002B1EB6"/>
    <w:rsid w:val="002B23B8"/>
    <w:rsid w:val="002B2466"/>
    <w:rsid w:val="002B2586"/>
    <w:rsid w:val="002B2958"/>
    <w:rsid w:val="002B2B97"/>
    <w:rsid w:val="002B2D9E"/>
    <w:rsid w:val="002B31D5"/>
    <w:rsid w:val="002B3667"/>
    <w:rsid w:val="002B37B0"/>
    <w:rsid w:val="002B382A"/>
    <w:rsid w:val="002B3854"/>
    <w:rsid w:val="002B4429"/>
    <w:rsid w:val="002B457B"/>
    <w:rsid w:val="002B4699"/>
    <w:rsid w:val="002B48F7"/>
    <w:rsid w:val="002B49CE"/>
    <w:rsid w:val="002B4B44"/>
    <w:rsid w:val="002B552D"/>
    <w:rsid w:val="002B5537"/>
    <w:rsid w:val="002B5E24"/>
    <w:rsid w:val="002B6140"/>
    <w:rsid w:val="002B628C"/>
    <w:rsid w:val="002B62A6"/>
    <w:rsid w:val="002B62F4"/>
    <w:rsid w:val="002B68A6"/>
    <w:rsid w:val="002B6E86"/>
    <w:rsid w:val="002B71C9"/>
    <w:rsid w:val="002B74BE"/>
    <w:rsid w:val="002B7670"/>
    <w:rsid w:val="002B7FAF"/>
    <w:rsid w:val="002C06D4"/>
    <w:rsid w:val="002C1189"/>
    <w:rsid w:val="002C118A"/>
    <w:rsid w:val="002C1521"/>
    <w:rsid w:val="002C1603"/>
    <w:rsid w:val="002C1B1E"/>
    <w:rsid w:val="002C2611"/>
    <w:rsid w:val="002C2A5A"/>
    <w:rsid w:val="002C2CA6"/>
    <w:rsid w:val="002C349F"/>
    <w:rsid w:val="002C34D4"/>
    <w:rsid w:val="002C3729"/>
    <w:rsid w:val="002C38BF"/>
    <w:rsid w:val="002C4718"/>
    <w:rsid w:val="002C49E8"/>
    <w:rsid w:val="002C5254"/>
    <w:rsid w:val="002C5664"/>
    <w:rsid w:val="002C585B"/>
    <w:rsid w:val="002C5A4A"/>
    <w:rsid w:val="002C6216"/>
    <w:rsid w:val="002C67C3"/>
    <w:rsid w:val="002C70BA"/>
    <w:rsid w:val="002D081B"/>
    <w:rsid w:val="002D09B2"/>
    <w:rsid w:val="002D0C4F"/>
    <w:rsid w:val="002D1314"/>
    <w:rsid w:val="002D1364"/>
    <w:rsid w:val="002D1C8B"/>
    <w:rsid w:val="002D28A4"/>
    <w:rsid w:val="002D314F"/>
    <w:rsid w:val="002D32F5"/>
    <w:rsid w:val="002D34C5"/>
    <w:rsid w:val="002D3634"/>
    <w:rsid w:val="002D3B80"/>
    <w:rsid w:val="002D3E17"/>
    <w:rsid w:val="002D3EA6"/>
    <w:rsid w:val="002D457A"/>
    <w:rsid w:val="002D47B7"/>
    <w:rsid w:val="002D4D30"/>
    <w:rsid w:val="002D5000"/>
    <w:rsid w:val="002D51C1"/>
    <w:rsid w:val="002D598D"/>
    <w:rsid w:val="002D5D29"/>
    <w:rsid w:val="002D5EC1"/>
    <w:rsid w:val="002D5F11"/>
    <w:rsid w:val="002D65D1"/>
    <w:rsid w:val="002D661F"/>
    <w:rsid w:val="002D68D1"/>
    <w:rsid w:val="002D7188"/>
    <w:rsid w:val="002D78C9"/>
    <w:rsid w:val="002D7A0A"/>
    <w:rsid w:val="002E05AB"/>
    <w:rsid w:val="002E072A"/>
    <w:rsid w:val="002E0C29"/>
    <w:rsid w:val="002E0DDA"/>
    <w:rsid w:val="002E0E4A"/>
    <w:rsid w:val="002E11AC"/>
    <w:rsid w:val="002E1582"/>
    <w:rsid w:val="002E1BE6"/>
    <w:rsid w:val="002E1D6E"/>
    <w:rsid w:val="002E1DE3"/>
    <w:rsid w:val="002E1E35"/>
    <w:rsid w:val="002E2AB6"/>
    <w:rsid w:val="002E2DB3"/>
    <w:rsid w:val="002E2E66"/>
    <w:rsid w:val="002E3030"/>
    <w:rsid w:val="002E30A4"/>
    <w:rsid w:val="002E3C82"/>
    <w:rsid w:val="002E3C9F"/>
    <w:rsid w:val="002E3D16"/>
    <w:rsid w:val="002E3F34"/>
    <w:rsid w:val="002E3FBB"/>
    <w:rsid w:val="002E48FC"/>
    <w:rsid w:val="002E4BEA"/>
    <w:rsid w:val="002E4EE6"/>
    <w:rsid w:val="002E55B8"/>
    <w:rsid w:val="002E56EE"/>
    <w:rsid w:val="002E5850"/>
    <w:rsid w:val="002E59CD"/>
    <w:rsid w:val="002E5A9B"/>
    <w:rsid w:val="002E5F79"/>
    <w:rsid w:val="002E6377"/>
    <w:rsid w:val="002E64FA"/>
    <w:rsid w:val="002E6563"/>
    <w:rsid w:val="002E66D5"/>
    <w:rsid w:val="002E6C39"/>
    <w:rsid w:val="002E6C68"/>
    <w:rsid w:val="002E6CCD"/>
    <w:rsid w:val="002E6CD7"/>
    <w:rsid w:val="002E788F"/>
    <w:rsid w:val="002E7B03"/>
    <w:rsid w:val="002E7D0A"/>
    <w:rsid w:val="002F038C"/>
    <w:rsid w:val="002F0A00"/>
    <w:rsid w:val="002F0CFA"/>
    <w:rsid w:val="002F0DF6"/>
    <w:rsid w:val="002F15A2"/>
    <w:rsid w:val="002F1649"/>
    <w:rsid w:val="002F174C"/>
    <w:rsid w:val="002F1D0B"/>
    <w:rsid w:val="002F1D7B"/>
    <w:rsid w:val="002F1FE8"/>
    <w:rsid w:val="002F3279"/>
    <w:rsid w:val="002F3726"/>
    <w:rsid w:val="002F38DC"/>
    <w:rsid w:val="002F4260"/>
    <w:rsid w:val="002F45BE"/>
    <w:rsid w:val="002F4F3C"/>
    <w:rsid w:val="002F4FE1"/>
    <w:rsid w:val="002F522D"/>
    <w:rsid w:val="002F5873"/>
    <w:rsid w:val="002F5B5E"/>
    <w:rsid w:val="002F5BEB"/>
    <w:rsid w:val="002F5EB0"/>
    <w:rsid w:val="002F5ECA"/>
    <w:rsid w:val="002F6040"/>
    <w:rsid w:val="002F61D8"/>
    <w:rsid w:val="002F669F"/>
    <w:rsid w:val="002F7089"/>
    <w:rsid w:val="002F72CF"/>
    <w:rsid w:val="002F7832"/>
    <w:rsid w:val="002F7A7D"/>
    <w:rsid w:val="002F7B6A"/>
    <w:rsid w:val="002F7BB1"/>
    <w:rsid w:val="00300108"/>
    <w:rsid w:val="00300CED"/>
    <w:rsid w:val="00301C97"/>
    <w:rsid w:val="0030290E"/>
    <w:rsid w:val="00302DA5"/>
    <w:rsid w:val="003038DA"/>
    <w:rsid w:val="0030416B"/>
    <w:rsid w:val="003041A2"/>
    <w:rsid w:val="003042B5"/>
    <w:rsid w:val="00304A2A"/>
    <w:rsid w:val="00304BC2"/>
    <w:rsid w:val="00304FAB"/>
    <w:rsid w:val="00305051"/>
    <w:rsid w:val="00305C7C"/>
    <w:rsid w:val="00305DB3"/>
    <w:rsid w:val="00305E42"/>
    <w:rsid w:val="003061AD"/>
    <w:rsid w:val="003061F1"/>
    <w:rsid w:val="003063B1"/>
    <w:rsid w:val="0030679A"/>
    <w:rsid w:val="00306CB2"/>
    <w:rsid w:val="00306F31"/>
    <w:rsid w:val="00306F9B"/>
    <w:rsid w:val="0030748E"/>
    <w:rsid w:val="003078B3"/>
    <w:rsid w:val="0030794B"/>
    <w:rsid w:val="00307B80"/>
    <w:rsid w:val="0031004C"/>
    <w:rsid w:val="003100E6"/>
    <w:rsid w:val="003105F6"/>
    <w:rsid w:val="0031091D"/>
    <w:rsid w:val="00310ADB"/>
    <w:rsid w:val="00310CD5"/>
    <w:rsid w:val="00311297"/>
    <w:rsid w:val="00311396"/>
    <w:rsid w:val="003113BE"/>
    <w:rsid w:val="003119E7"/>
    <w:rsid w:val="00311C22"/>
    <w:rsid w:val="00311E6E"/>
    <w:rsid w:val="003122CA"/>
    <w:rsid w:val="003122CC"/>
    <w:rsid w:val="003125C7"/>
    <w:rsid w:val="003128AD"/>
    <w:rsid w:val="00312C71"/>
    <w:rsid w:val="00312D9E"/>
    <w:rsid w:val="00312F4E"/>
    <w:rsid w:val="00313C1B"/>
    <w:rsid w:val="00313DB5"/>
    <w:rsid w:val="00314415"/>
    <w:rsid w:val="0031447D"/>
    <w:rsid w:val="003148FD"/>
    <w:rsid w:val="00314C5B"/>
    <w:rsid w:val="00314E4F"/>
    <w:rsid w:val="00314F03"/>
    <w:rsid w:val="00315040"/>
    <w:rsid w:val="00315888"/>
    <w:rsid w:val="00315C4F"/>
    <w:rsid w:val="00316534"/>
    <w:rsid w:val="00316611"/>
    <w:rsid w:val="00316B18"/>
    <w:rsid w:val="00317063"/>
    <w:rsid w:val="00320580"/>
    <w:rsid w:val="00320E44"/>
    <w:rsid w:val="00320F60"/>
    <w:rsid w:val="00321080"/>
    <w:rsid w:val="00321129"/>
    <w:rsid w:val="003211F7"/>
    <w:rsid w:val="00321A06"/>
    <w:rsid w:val="003221EA"/>
    <w:rsid w:val="003226F1"/>
    <w:rsid w:val="00322C0B"/>
    <w:rsid w:val="00322D45"/>
    <w:rsid w:val="00322F52"/>
    <w:rsid w:val="00323067"/>
    <w:rsid w:val="0032316D"/>
    <w:rsid w:val="003234B2"/>
    <w:rsid w:val="003235C6"/>
    <w:rsid w:val="00324486"/>
    <w:rsid w:val="00324CFF"/>
    <w:rsid w:val="003253B7"/>
    <w:rsid w:val="0032544E"/>
    <w:rsid w:val="0032569A"/>
    <w:rsid w:val="003259D2"/>
    <w:rsid w:val="00325A1F"/>
    <w:rsid w:val="00325C64"/>
    <w:rsid w:val="00326100"/>
    <w:rsid w:val="003268F4"/>
    <w:rsid w:val="003268F9"/>
    <w:rsid w:val="00326B02"/>
    <w:rsid w:val="00326CD4"/>
    <w:rsid w:val="00326F00"/>
    <w:rsid w:val="003271CA"/>
    <w:rsid w:val="00330696"/>
    <w:rsid w:val="00330BAF"/>
    <w:rsid w:val="00330ECE"/>
    <w:rsid w:val="0033100C"/>
    <w:rsid w:val="00331123"/>
    <w:rsid w:val="003312C7"/>
    <w:rsid w:val="0033139E"/>
    <w:rsid w:val="00331482"/>
    <w:rsid w:val="00331566"/>
    <w:rsid w:val="003315E4"/>
    <w:rsid w:val="00331BCD"/>
    <w:rsid w:val="00331E7A"/>
    <w:rsid w:val="003328F3"/>
    <w:rsid w:val="00332BCE"/>
    <w:rsid w:val="00332D1A"/>
    <w:rsid w:val="00332E56"/>
    <w:rsid w:val="0033302F"/>
    <w:rsid w:val="003331C6"/>
    <w:rsid w:val="00333994"/>
    <w:rsid w:val="00333A50"/>
    <w:rsid w:val="00334E3A"/>
    <w:rsid w:val="003352F5"/>
    <w:rsid w:val="003353C5"/>
    <w:rsid w:val="003361DD"/>
    <w:rsid w:val="00336583"/>
    <w:rsid w:val="00336796"/>
    <w:rsid w:val="00336911"/>
    <w:rsid w:val="00336AA0"/>
    <w:rsid w:val="00336CA3"/>
    <w:rsid w:val="00337A1A"/>
    <w:rsid w:val="00337BB0"/>
    <w:rsid w:val="00337D02"/>
    <w:rsid w:val="00337E69"/>
    <w:rsid w:val="00337FCD"/>
    <w:rsid w:val="003400B6"/>
    <w:rsid w:val="003401FE"/>
    <w:rsid w:val="00341198"/>
    <w:rsid w:val="003412EE"/>
    <w:rsid w:val="00341A6A"/>
    <w:rsid w:val="0034245B"/>
    <w:rsid w:val="0034250C"/>
    <w:rsid w:val="0034263B"/>
    <w:rsid w:val="00342D37"/>
    <w:rsid w:val="0034320D"/>
    <w:rsid w:val="003437C7"/>
    <w:rsid w:val="003438CE"/>
    <w:rsid w:val="00343FEF"/>
    <w:rsid w:val="00344559"/>
    <w:rsid w:val="00344896"/>
    <w:rsid w:val="00344DDC"/>
    <w:rsid w:val="00345418"/>
    <w:rsid w:val="00345988"/>
    <w:rsid w:val="003459A0"/>
    <w:rsid w:val="00345B9C"/>
    <w:rsid w:val="00346EAA"/>
    <w:rsid w:val="00346FB2"/>
    <w:rsid w:val="00347353"/>
    <w:rsid w:val="00347DAA"/>
    <w:rsid w:val="00347E4E"/>
    <w:rsid w:val="00350178"/>
    <w:rsid w:val="003502BD"/>
    <w:rsid w:val="00350357"/>
    <w:rsid w:val="003504A6"/>
    <w:rsid w:val="003504BE"/>
    <w:rsid w:val="0035060E"/>
    <w:rsid w:val="0035061A"/>
    <w:rsid w:val="00350750"/>
    <w:rsid w:val="003513D5"/>
    <w:rsid w:val="003513F8"/>
    <w:rsid w:val="003515FC"/>
    <w:rsid w:val="003520C6"/>
    <w:rsid w:val="0035242A"/>
    <w:rsid w:val="00352DAE"/>
    <w:rsid w:val="003540A8"/>
    <w:rsid w:val="0035416A"/>
    <w:rsid w:val="00354568"/>
    <w:rsid w:val="00354A69"/>
    <w:rsid w:val="00354D64"/>
    <w:rsid w:val="00354EB9"/>
    <w:rsid w:val="003550F2"/>
    <w:rsid w:val="00355297"/>
    <w:rsid w:val="003556C0"/>
    <w:rsid w:val="00356BDE"/>
    <w:rsid w:val="00357743"/>
    <w:rsid w:val="00357D90"/>
    <w:rsid w:val="0036005C"/>
    <w:rsid w:val="003602AE"/>
    <w:rsid w:val="003608DB"/>
    <w:rsid w:val="00360929"/>
    <w:rsid w:val="0036135A"/>
    <w:rsid w:val="00361710"/>
    <w:rsid w:val="003617D5"/>
    <w:rsid w:val="00361D27"/>
    <w:rsid w:val="00362D17"/>
    <w:rsid w:val="00362EF7"/>
    <w:rsid w:val="0036349E"/>
    <w:rsid w:val="0036354D"/>
    <w:rsid w:val="0036391F"/>
    <w:rsid w:val="0036435F"/>
    <w:rsid w:val="00364447"/>
    <w:rsid w:val="003644B3"/>
    <w:rsid w:val="003647D5"/>
    <w:rsid w:val="00364985"/>
    <w:rsid w:val="003649C2"/>
    <w:rsid w:val="003649F7"/>
    <w:rsid w:val="003650E4"/>
    <w:rsid w:val="00365732"/>
    <w:rsid w:val="00365812"/>
    <w:rsid w:val="003667BF"/>
    <w:rsid w:val="00366FD8"/>
    <w:rsid w:val="0036705D"/>
    <w:rsid w:val="003674B0"/>
    <w:rsid w:val="0036768C"/>
    <w:rsid w:val="0036769E"/>
    <w:rsid w:val="00367BDE"/>
    <w:rsid w:val="00367C88"/>
    <w:rsid w:val="00367E29"/>
    <w:rsid w:val="0037013E"/>
    <w:rsid w:val="003702DE"/>
    <w:rsid w:val="00370DB4"/>
    <w:rsid w:val="00370FA8"/>
    <w:rsid w:val="003717F4"/>
    <w:rsid w:val="00372DDA"/>
    <w:rsid w:val="00372F0D"/>
    <w:rsid w:val="003731BD"/>
    <w:rsid w:val="003732F3"/>
    <w:rsid w:val="00373552"/>
    <w:rsid w:val="00373807"/>
    <w:rsid w:val="00373A20"/>
    <w:rsid w:val="00373F16"/>
    <w:rsid w:val="00374365"/>
    <w:rsid w:val="00374396"/>
    <w:rsid w:val="003744CB"/>
    <w:rsid w:val="00374779"/>
    <w:rsid w:val="00374AD6"/>
    <w:rsid w:val="0037531A"/>
    <w:rsid w:val="00375687"/>
    <w:rsid w:val="00375889"/>
    <w:rsid w:val="00375957"/>
    <w:rsid w:val="00376900"/>
    <w:rsid w:val="00376FD5"/>
    <w:rsid w:val="00377241"/>
    <w:rsid w:val="0037727C"/>
    <w:rsid w:val="00377540"/>
    <w:rsid w:val="003775A0"/>
    <w:rsid w:val="00377ACB"/>
    <w:rsid w:val="00377E70"/>
    <w:rsid w:val="00380760"/>
    <w:rsid w:val="0038076D"/>
    <w:rsid w:val="00380904"/>
    <w:rsid w:val="00380B47"/>
    <w:rsid w:val="00380F1C"/>
    <w:rsid w:val="0038103E"/>
    <w:rsid w:val="0038133E"/>
    <w:rsid w:val="0038146F"/>
    <w:rsid w:val="00381564"/>
    <w:rsid w:val="00381D0E"/>
    <w:rsid w:val="00381EC1"/>
    <w:rsid w:val="00381EF7"/>
    <w:rsid w:val="003821F3"/>
    <w:rsid w:val="003823EE"/>
    <w:rsid w:val="00382720"/>
    <w:rsid w:val="00382960"/>
    <w:rsid w:val="003831D7"/>
    <w:rsid w:val="0038422E"/>
    <w:rsid w:val="003845C4"/>
    <w:rsid w:val="003846F7"/>
    <w:rsid w:val="0038494D"/>
    <w:rsid w:val="00384CA1"/>
    <w:rsid w:val="003850BB"/>
    <w:rsid w:val="003851ED"/>
    <w:rsid w:val="00385800"/>
    <w:rsid w:val="00385B39"/>
    <w:rsid w:val="00385C3A"/>
    <w:rsid w:val="00385D88"/>
    <w:rsid w:val="0038609E"/>
    <w:rsid w:val="00386785"/>
    <w:rsid w:val="00386E0C"/>
    <w:rsid w:val="00386ECC"/>
    <w:rsid w:val="00387126"/>
    <w:rsid w:val="00387270"/>
    <w:rsid w:val="003900D0"/>
    <w:rsid w:val="003902AD"/>
    <w:rsid w:val="0039085E"/>
    <w:rsid w:val="00390B10"/>
    <w:rsid w:val="00390B4A"/>
    <w:rsid w:val="00390E89"/>
    <w:rsid w:val="0039125B"/>
    <w:rsid w:val="00391602"/>
    <w:rsid w:val="0039182C"/>
    <w:rsid w:val="00391A44"/>
    <w:rsid w:val="00391B1A"/>
    <w:rsid w:val="003923D0"/>
    <w:rsid w:val="0039252A"/>
    <w:rsid w:val="00392907"/>
    <w:rsid w:val="00392DFC"/>
    <w:rsid w:val="0039414B"/>
    <w:rsid w:val="00394423"/>
    <w:rsid w:val="00394765"/>
    <w:rsid w:val="00394CB3"/>
    <w:rsid w:val="00394CB7"/>
    <w:rsid w:val="00394F20"/>
    <w:rsid w:val="003953EE"/>
    <w:rsid w:val="00395564"/>
    <w:rsid w:val="00395CD1"/>
    <w:rsid w:val="0039625E"/>
    <w:rsid w:val="00396942"/>
    <w:rsid w:val="00396B49"/>
    <w:rsid w:val="00396E3E"/>
    <w:rsid w:val="00397124"/>
    <w:rsid w:val="00397750"/>
    <w:rsid w:val="00397971"/>
    <w:rsid w:val="00397A5C"/>
    <w:rsid w:val="00397ADE"/>
    <w:rsid w:val="00397D86"/>
    <w:rsid w:val="003A098F"/>
    <w:rsid w:val="003A09F4"/>
    <w:rsid w:val="003A0C2A"/>
    <w:rsid w:val="003A0E6C"/>
    <w:rsid w:val="003A141B"/>
    <w:rsid w:val="003A1930"/>
    <w:rsid w:val="003A1B45"/>
    <w:rsid w:val="003A1D13"/>
    <w:rsid w:val="003A1FDD"/>
    <w:rsid w:val="003A23C8"/>
    <w:rsid w:val="003A2A9F"/>
    <w:rsid w:val="003A2C13"/>
    <w:rsid w:val="003A306E"/>
    <w:rsid w:val="003A3551"/>
    <w:rsid w:val="003A3AC5"/>
    <w:rsid w:val="003A44C6"/>
    <w:rsid w:val="003A4538"/>
    <w:rsid w:val="003A4B39"/>
    <w:rsid w:val="003A58AB"/>
    <w:rsid w:val="003A60DC"/>
    <w:rsid w:val="003A680A"/>
    <w:rsid w:val="003A6A46"/>
    <w:rsid w:val="003A6BEE"/>
    <w:rsid w:val="003A6D75"/>
    <w:rsid w:val="003A729C"/>
    <w:rsid w:val="003A7356"/>
    <w:rsid w:val="003A759D"/>
    <w:rsid w:val="003A762F"/>
    <w:rsid w:val="003A7935"/>
    <w:rsid w:val="003A7A63"/>
    <w:rsid w:val="003A7D4A"/>
    <w:rsid w:val="003B000C"/>
    <w:rsid w:val="003B0ABB"/>
    <w:rsid w:val="003B0F1B"/>
    <w:rsid w:val="003B0F1D"/>
    <w:rsid w:val="003B0FEC"/>
    <w:rsid w:val="003B17A3"/>
    <w:rsid w:val="003B2433"/>
    <w:rsid w:val="003B2A2B"/>
    <w:rsid w:val="003B2FA3"/>
    <w:rsid w:val="003B31DB"/>
    <w:rsid w:val="003B37C1"/>
    <w:rsid w:val="003B3A5B"/>
    <w:rsid w:val="003B4A57"/>
    <w:rsid w:val="003B4C87"/>
    <w:rsid w:val="003B4C8A"/>
    <w:rsid w:val="003B5087"/>
    <w:rsid w:val="003B56A5"/>
    <w:rsid w:val="003B56DC"/>
    <w:rsid w:val="003B5963"/>
    <w:rsid w:val="003B5EFE"/>
    <w:rsid w:val="003B6767"/>
    <w:rsid w:val="003B6792"/>
    <w:rsid w:val="003B6F0C"/>
    <w:rsid w:val="003B6F6C"/>
    <w:rsid w:val="003B7648"/>
    <w:rsid w:val="003B79DE"/>
    <w:rsid w:val="003B7E58"/>
    <w:rsid w:val="003B7E71"/>
    <w:rsid w:val="003C091C"/>
    <w:rsid w:val="003C0A41"/>
    <w:rsid w:val="003C0AD9"/>
    <w:rsid w:val="003C0ED0"/>
    <w:rsid w:val="003C10FE"/>
    <w:rsid w:val="003C11AF"/>
    <w:rsid w:val="003C136B"/>
    <w:rsid w:val="003C17C2"/>
    <w:rsid w:val="003C1D49"/>
    <w:rsid w:val="003C257E"/>
    <w:rsid w:val="003C2706"/>
    <w:rsid w:val="003C27E0"/>
    <w:rsid w:val="003C29AA"/>
    <w:rsid w:val="003C2AFD"/>
    <w:rsid w:val="003C336C"/>
    <w:rsid w:val="003C35C4"/>
    <w:rsid w:val="003C3AD7"/>
    <w:rsid w:val="003C418E"/>
    <w:rsid w:val="003C4309"/>
    <w:rsid w:val="003C483F"/>
    <w:rsid w:val="003C484A"/>
    <w:rsid w:val="003C4C9A"/>
    <w:rsid w:val="003C4F64"/>
    <w:rsid w:val="003C4FAD"/>
    <w:rsid w:val="003C579B"/>
    <w:rsid w:val="003C62CB"/>
    <w:rsid w:val="003C6928"/>
    <w:rsid w:val="003C7308"/>
    <w:rsid w:val="003C74FC"/>
    <w:rsid w:val="003C7B02"/>
    <w:rsid w:val="003C7EE7"/>
    <w:rsid w:val="003D09C5"/>
    <w:rsid w:val="003D0FB1"/>
    <w:rsid w:val="003D12C2"/>
    <w:rsid w:val="003D1B95"/>
    <w:rsid w:val="003D223E"/>
    <w:rsid w:val="003D2272"/>
    <w:rsid w:val="003D258A"/>
    <w:rsid w:val="003D31B9"/>
    <w:rsid w:val="003D340F"/>
    <w:rsid w:val="003D3867"/>
    <w:rsid w:val="003D3B57"/>
    <w:rsid w:val="003D3C6D"/>
    <w:rsid w:val="003D42BD"/>
    <w:rsid w:val="003D4781"/>
    <w:rsid w:val="003D4B3D"/>
    <w:rsid w:val="003D4D54"/>
    <w:rsid w:val="003D4D87"/>
    <w:rsid w:val="003D52FF"/>
    <w:rsid w:val="003D5511"/>
    <w:rsid w:val="003D55D9"/>
    <w:rsid w:val="003D609C"/>
    <w:rsid w:val="003D62C8"/>
    <w:rsid w:val="003D6F92"/>
    <w:rsid w:val="003D707B"/>
    <w:rsid w:val="003D71FD"/>
    <w:rsid w:val="003D735A"/>
    <w:rsid w:val="003D793E"/>
    <w:rsid w:val="003D7E04"/>
    <w:rsid w:val="003D7FFC"/>
    <w:rsid w:val="003E06B0"/>
    <w:rsid w:val="003E0D1A"/>
    <w:rsid w:val="003E1215"/>
    <w:rsid w:val="003E1327"/>
    <w:rsid w:val="003E1372"/>
    <w:rsid w:val="003E15A3"/>
    <w:rsid w:val="003E1B7A"/>
    <w:rsid w:val="003E1CF5"/>
    <w:rsid w:val="003E1E76"/>
    <w:rsid w:val="003E2D46"/>
    <w:rsid w:val="003E2DA3"/>
    <w:rsid w:val="003E36B4"/>
    <w:rsid w:val="003E38EC"/>
    <w:rsid w:val="003E3910"/>
    <w:rsid w:val="003E411F"/>
    <w:rsid w:val="003E4122"/>
    <w:rsid w:val="003E4139"/>
    <w:rsid w:val="003E421A"/>
    <w:rsid w:val="003E43B6"/>
    <w:rsid w:val="003E45FF"/>
    <w:rsid w:val="003E467A"/>
    <w:rsid w:val="003E4A41"/>
    <w:rsid w:val="003E5578"/>
    <w:rsid w:val="003E57AD"/>
    <w:rsid w:val="003E57DC"/>
    <w:rsid w:val="003E5D45"/>
    <w:rsid w:val="003E5E06"/>
    <w:rsid w:val="003E6028"/>
    <w:rsid w:val="003E71FB"/>
    <w:rsid w:val="003F0059"/>
    <w:rsid w:val="003F020D"/>
    <w:rsid w:val="003F03D9"/>
    <w:rsid w:val="003F0CC1"/>
    <w:rsid w:val="003F1510"/>
    <w:rsid w:val="003F1D23"/>
    <w:rsid w:val="003F2769"/>
    <w:rsid w:val="003F2FBE"/>
    <w:rsid w:val="003F318D"/>
    <w:rsid w:val="003F369C"/>
    <w:rsid w:val="003F3E4D"/>
    <w:rsid w:val="003F407C"/>
    <w:rsid w:val="003F40A3"/>
    <w:rsid w:val="003F42A7"/>
    <w:rsid w:val="003F46E5"/>
    <w:rsid w:val="003F4C0D"/>
    <w:rsid w:val="003F4C44"/>
    <w:rsid w:val="003F4EEE"/>
    <w:rsid w:val="003F593E"/>
    <w:rsid w:val="003F5A28"/>
    <w:rsid w:val="003F5BAE"/>
    <w:rsid w:val="003F61B2"/>
    <w:rsid w:val="003F66F9"/>
    <w:rsid w:val="003F6A04"/>
    <w:rsid w:val="003F6ED7"/>
    <w:rsid w:val="003F7B3B"/>
    <w:rsid w:val="003F7CF9"/>
    <w:rsid w:val="003F7DAB"/>
    <w:rsid w:val="003F7EB4"/>
    <w:rsid w:val="0040065C"/>
    <w:rsid w:val="0040084B"/>
    <w:rsid w:val="00400A9F"/>
    <w:rsid w:val="00400E2F"/>
    <w:rsid w:val="00400ECE"/>
    <w:rsid w:val="00401C84"/>
    <w:rsid w:val="00401CCF"/>
    <w:rsid w:val="00401F40"/>
    <w:rsid w:val="00401FB9"/>
    <w:rsid w:val="004025B2"/>
    <w:rsid w:val="00402714"/>
    <w:rsid w:val="00402E74"/>
    <w:rsid w:val="00403210"/>
    <w:rsid w:val="004035BB"/>
    <w:rsid w:val="004035EB"/>
    <w:rsid w:val="00403642"/>
    <w:rsid w:val="00403A2B"/>
    <w:rsid w:val="00403CFF"/>
    <w:rsid w:val="00403FD3"/>
    <w:rsid w:val="004050F8"/>
    <w:rsid w:val="0040514F"/>
    <w:rsid w:val="004053CA"/>
    <w:rsid w:val="00405620"/>
    <w:rsid w:val="004058D0"/>
    <w:rsid w:val="00406545"/>
    <w:rsid w:val="004072CD"/>
    <w:rsid w:val="004072DC"/>
    <w:rsid w:val="00407332"/>
    <w:rsid w:val="004075BC"/>
    <w:rsid w:val="00407828"/>
    <w:rsid w:val="00407BD7"/>
    <w:rsid w:val="00410063"/>
    <w:rsid w:val="0041053D"/>
    <w:rsid w:val="0041086B"/>
    <w:rsid w:val="00410970"/>
    <w:rsid w:val="00410A25"/>
    <w:rsid w:val="00410E70"/>
    <w:rsid w:val="00410EA8"/>
    <w:rsid w:val="00411167"/>
    <w:rsid w:val="004115D2"/>
    <w:rsid w:val="00411A71"/>
    <w:rsid w:val="00411B59"/>
    <w:rsid w:val="0041313A"/>
    <w:rsid w:val="00413D8E"/>
    <w:rsid w:val="004140F2"/>
    <w:rsid w:val="0041425C"/>
    <w:rsid w:val="00414BAC"/>
    <w:rsid w:val="00414CD0"/>
    <w:rsid w:val="00414DE1"/>
    <w:rsid w:val="00414FFD"/>
    <w:rsid w:val="00415269"/>
    <w:rsid w:val="00415726"/>
    <w:rsid w:val="00415896"/>
    <w:rsid w:val="00415955"/>
    <w:rsid w:val="00415C93"/>
    <w:rsid w:val="00415D83"/>
    <w:rsid w:val="00417189"/>
    <w:rsid w:val="00417675"/>
    <w:rsid w:val="00417B22"/>
    <w:rsid w:val="004201DC"/>
    <w:rsid w:val="00420ED0"/>
    <w:rsid w:val="00421085"/>
    <w:rsid w:val="004215F1"/>
    <w:rsid w:val="00421C3E"/>
    <w:rsid w:val="0042218A"/>
    <w:rsid w:val="004227C5"/>
    <w:rsid w:val="0042321F"/>
    <w:rsid w:val="00423390"/>
    <w:rsid w:val="00423845"/>
    <w:rsid w:val="004239D1"/>
    <w:rsid w:val="0042465E"/>
    <w:rsid w:val="00424897"/>
    <w:rsid w:val="00424C55"/>
    <w:rsid w:val="00424CBA"/>
    <w:rsid w:val="00424DF7"/>
    <w:rsid w:val="00425319"/>
    <w:rsid w:val="00425468"/>
    <w:rsid w:val="004254AE"/>
    <w:rsid w:val="004258AA"/>
    <w:rsid w:val="0042617A"/>
    <w:rsid w:val="00426977"/>
    <w:rsid w:val="00426991"/>
    <w:rsid w:val="00426B5E"/>
    <w:rsid w:val="004270B8"/>
    <w:rsid w:val="004275FB"/>
    <w:rsid w:val="0042799B"/>
    <w:rsid w:val="00427CE2"/>
    <w:rsid w:val="00427F20"/>
    <w:rsid w:val="0043188E"/>
    <w:rsid w:val="00431A2A"/>
    <w:rsid w:val="00431D08"/>
    <w:rsid w:val="004321D0"/>
    <w:rsid w:val="004321E8"/>
    <w:rsid w:val="00432996"/>
    <w:rsid w:val="00432B51"/>
    <w:rsid w:val="00432B76"/>
    <w:rsid w:val="00432DFF"/>
    <w:rsid w:val="00433DBE"/>
    <w:rsid w:val="00434D01"/>
    <w:rsid w:val="00434D13"/>
    <w:rsid w:val="0043562B"/>
    <w:rsid w:val="00435B0A"/>
    <w:rsid w:val="00435C1D"/>
    <w:rsid w:val="00435D26"/>
    <w:rsid w:val="004364FE"/>
    <w:rsid w:val="00436658"/>
    <w:rsid w:val="0043682E"/>
    <w:rsid w:val="0044011C"/>
    <w:rsid w:val="00440BB8"/>
    <w:rsid w:val="00440C99"/>
    <w:rsid w:val="0044101C"/>
    <w:rsid w:val="00441098"/>
    <w:rsid w:val="004414AF"/>
    <w:rsid w:val="0044161A"/>
    <w:rsid w:val="0044175C"/>
    <w:rsid w:val="004419BA"/>
    <w:rsid w:val="00441A19"/>
    <w:rsid w:val="00442300"/>
    <w:rsid w:val="00442455"/>
    <w:rsid w:val="00442457"/>
    <w:rsid w:val="004424DC"/>
    <w:rsid w:val="00442A60"/>
    <w:rsid w:val="0044311E"/>
    <w:rsid w:val="004431E0"/>
    <w:rsid w:val="00443B7B"/>
    <w:rsid w:val="004440C9"/>
    <w:rsid w:val="00444478"/>
    <w:rsid w:val="0044469D"/>
    <w:rsid w:val="004446C1"/>
    <w:rsid w:val="00444A7C"/>
    <w:rsid w:val="00444CA1"/>
    <w:rsid w:val="00444F71"/>
    <w:rsid w:val="0044519C"/>
    <w:rsid w:val="0044543E"/>
    <w:rsid w:val="00445F4D"/>
    <w:rsid w:val="00446275"/>
    <w:rsid w:val="004463C3"/>
    <w:rsid w:val="004464D3"/>
    <w:rsid w:val="004466E7"/>
    <w:rsid w:val="00446A19"/>
    <w:rsid w:val="00447425"/>
    <w:rsid w:val="00447953"/>
    <w:rsid w:val="00447BB3"/>
    <w:rsid w:val="00450075"/>
    <w:rsid w:val="004504C0"/>
    <w:rsid w:val="00450D88"/>
    <w:rsid w:val="00450D96"/>
    <w:rsid w:val="00450F1C"/>
    <w:rsid w:val="00451106"/>
    <w:rsid w:val="0045134E"/>
    <w:rsid w:val="00451B28"/>
    <w:rsid w:val="00451F6E"/>
    <w:rsid w:val="00451F82"/>
    <w:rsid w:val="0045268D"/>
    <w:rsid w:val="0045290E"/>
    <w:rsid w:val="00452BC4"/>
    <w:rsid w:val="00453242"/>
    <w:rsid w:val="00453746"/>
    <w:rsid w:val="00453DE1"/>
    <w:rsid w:val="00453FF0"/>
    <w:rsid w:val="00454215"/>
    <w:rsid w:val="004542E6"/>
    <w:rsid w:val="004543C6"/>
    <w:rsid w:val="0045444A"/>
    <w:rsid w:val="004550A3"/>
    <w:rsid w:val="004550FB"/>
    <w:rsid w:val="004553F4"/>
    <w:rsid w:val="0045578B"/>
    <w:rsid w:val="004560FA"/>
    <w:rsid w:val="00456AB4"/>
    <w:rsid w:val="00457240"/>
    <w:rsid w:val="00457685"/>
    <w:rsid w:val="0046020E"/>
    <w:rsid w:val="00460546"/>
    <w:rsid w:val="0046096F"/>
    <w:rsid w:val="00460971"/>
    <w:rsid w:val="00460D04"/>
    <w:rsid w:val="00460D95"/>
    <w:rsid w:val="0046111A"/>
    <w:rsid w:val="004617EA"/>
    <w:rsid w:val="004618C1"/>
    <w:rsid w:val="004622C0"/>
    <w:rsid w:val="0046235A"/>
    <w:rsid w:val="004627DA"/>
    <w:rsid w:val="0046281A"/>
    <w:rsid w:val="00462946"/>
    <w:rsid w:val="00462D49"/>
    <w:rsid w:val="00462F1A"/>
    <w:rsid w:val="0046340B"/>
    <w:rsid w:val="00463860"/>
    <w:rsid w:val="00463E13"/>
    <w:rsid w:val="00463F43"/>
    <w:rsid w:val="004640F2"/>
    <w:rsid w:val="004642AF"/>
    <w:rsid w:val="00464651"/>
    <w:rsid w:val="004646A5"/>
    <w:rsid w:val="00464752"/>
    <w:rsid w:val="00464B94"/>
    <w:rsid w:val="00464FA4"/>
    <w:rsid w:val="004653A8"/>
    <w:rsid w:val="00465A0B"/>
    <w:rsid w:val="004660E4"/>
    <w:rsid w:val="00466EF3"/>
    <w:rsid w:val="00467659"/>
    <w:rsid w:val="00467A3A"/>
    <w:rsid w:val="0047017B"/>
    <w:rsid w:val="004704E3"/>
    <w:rsid w:val="0047077C"/>
    <w:rsid w:val="00470B05"/>
    <w:rsid w:val="0047169D"/>
    <w:rsid w:val="00471789"/>
    <w:rsid w:val="00472016"/>
    <w:rsid w:val="0047207C"/>
    <w:rsid w:val="00472CD6"/>
    <w:rsid w:val="0047356D"/>
    <w:rsid w:val="00473C81"/>
    <w:rsid w:val="00473FE2"/>
    <w:rsid w:val="004745CA"/>
    <w:rsid w:val="0047469E"/>
    <w:rsid w:val="00474CED"/>
    <w:rsid w:val="00474E3C"/>
    <w:rsid w:val="00474FB0"/>
    <w:rsid w:val="00475C57"/>
    <w:rsid w:val="00476214"/>
    <w:rsid w:val="0047636C"/>
    <w:rsid w:val="004765B6"/>
    <w:rsid w:val="0047671E"/>
    <w:rsid w:val="004769E4"/>
    <w:rsid w:val="00476AF7"/>
    <w:rsid w:val="0047712F"/>
    <w:rsid w:val="004772BD"/>
    <w:rsid w:val="00477A16"/>
    <w:rsid w:val="0048017B"/>
    <w:rsid w:val="0048036C"/>
    <w:rsid w:val="00480A58"/>
    <w:rsid w:val="00480EED"/>
    <w:rsid w:val="00481AD1"/>
    <w:rsid w:val="004820CB"/>
    <w:rsid w:val="00482151"/>
    <w:rsid w:val="0048220C"/>
    <w:rsid w:val="004824E6"/>
    <w:rsid w:val="00482592"/>
    <w:rsid w:val="00482D30"/>
    <w:rsid w:val="004831E7"/>
    <w:rsid w:val="00483711"/>
    <w:rsid w:val="00484189"/>
    <w:rsid w:val="00484811"/>
    <w:rsid w:val="0048486D"/>
    <w:rsid w:val="00484A10"/>
    <w:rsid w:val="00484B84"/>
    <w:rsid w:val="00485009"/>
    <w:rsid w:val="0048507C"/>
    <w:rsid w:val="0048543F"/>
    <w:rsid w:val="0048547A"/>
    <w:rsid w:val="004855A0"/>
    <w:rsid w:val="004856CB"/>
    <w:rsid w:val="0048594F"/>
    <w:rsid w:val="00485FAD"/>
    <w:rsid w:val="0048626D"/>
    <w:rsid w:val="00486575"/>
    <w:rsid w:val="0048690F"/>
    <w:rsid w:val="00486953"/>
    <w:rsid w:val="00486EA3"/>
    <w:rsid w:val="0048725A"/>
    <w:rsid w:val="0048787F"/>
    <w:rsid w:val="00487AED"/>
    <w:rsid w:val="00487FDE"/>
    <w:rsid w:val="004900F0"/>
    <w:rsid w:val="00490A6A"/>
    <w:rsid w:val="0049170C"/>
    <w:rsid w:val="00491854"/>
    <w:rsid w:val="004919D5"/>
    <w:rsid w:val="00491B82"/>
    <w:rsid w:val="00491CE7"/>
    <w:rsid w:val="00491D1A"/>
    <w:rsid w:val="00491EDF"/>
    <w:rsid w:val="00492428"/>
    <w:rsid w:val="0049252B"/>
    <w:rsid w:val="0049254F"/>
    <w:rsid w:val="00492A3F"/>
    <w:rsid w:val="00492AF2"/>
    <w:rsid w:val="0049365B"/>
    <w:rsid w:val="00493F65"/>
    <w:rsid w:val="004942ED"/>
    <w:rsid w:val="004942FF"/>
    <w:rsid w:val="00494F62"/>
    <w:rsid w:val="0049573D"/>
    <w:rsid w:val="00495A7E"/>
    <w:rsid w:val="00495D46"/>
    <w:rsid w:val="00495FE0"/>
    <w:rsid w:val="0049626B"/>
    <w:rsid w:val="00496409"/>
    <w:rsid w:val="004964D7"/>
    <w:rsid w:val="00496D55"/>
    <w:rsid w:val="0049701F"/>
    <w:rsid w:val="0049715A"/>
    <w:rsid w:val="0049736E"/>
    <w:rsid w:val="004973D5"/>
    <w:rsid w:val="0049742D"/>
    <w:rsid w:val="004978D7"/>
    <w:rsid w:val="00497D20"/>
    <w:rsid w:val="004A0438"/>
    <w:rsid w:val="004A0466"/>
    <w:rsid w:val="004A0A5A"/>
    <w:rsid w:val="004A0B64"/>
    <w:rsid w:val="004A137D"/>
    <w:rsid w:val="004A13EE"/>
    <w:rsid w:val="004A16AF"/>
    <w:rsid w:val="004A1D50"/>
    <w:rsid w:val="004A2001"/>
    <w:rsid w:val="004A220F"/>
    <w:rsid w:val="004A33E0"/>
    <w:rsid w:val="004A3590"/>
    <w:rsid w:val="004A3EE7"/>
    <w:rsid w:val="004A42BB"/>
    <w:rsid w:val="004A4315"/>
    <w:rsid w:val="004A47B1"/>
    <w:rsid w:val="004A495F"/>
    <w:rsid w:val="004A4E4F"/>
    <w:rsid w:val="004A5302"/>
    <w:rsid w:val="004A545A"/>
    <w:rsid w:val="004A5806"/>
    <w:rsid w:val="004A61E3"/>
    <w:rsid w:val="004A7448"/>
    <w:rsid w:val="004A7495"/>
    <w:rsid w:val="004A7575"/>
    <w:rsid w:val="004A769F"/>
    <w:rsid w:val="004A77BD"/>
    <w:rsid w:val="004A77DE"/>
    <w:rsid w:val="004A793E"/>
    <w:rsid w:val="004A7BE9"/>
    <w:rsid w:val="004B00A7"/>
    <w:rsid w:val="004B098D"/>
    <w:rsid w:val="004B0ACA"/>
    <w:rsid w:val="004B1EF1"/>
    <w:rsid w:val="004B25E2"/>
    <w:rsid w:val="004B2CD0"/>
    <w:rsid w:val="004B34D7"/>
    <w:rsid w:val="004B3BB7"/>
    <w:rsid w:val="004B3D01"/>
    <w:rsid w:val="004B434F"/>
    <w:rsid w:val="004B45BC"/>
    <w:rsid w:val="004B46EB"/>
    <w:rsid w:val="004B4BDB"/>
    <w:rsid w:val="004B4C95"/>
    <w:rsid w:val="004B5037"/>
    <w:rsid w:val="004B53BD"/>
    <w:rsid w:val="004B55AE"/>
    <w:rsid w:val="004B5B2F"/>
    <w:rsid w:val="004B5EA1"/>
    <w:rsid w:val="004B626A"/>
    <w:rsid w:val="004B660E"/>
    <w:rsid w:val="004B6730"/>
    <w:rsid w:val="004B73B2"/>
    <w:rsid w:val="004B75A5"/>
    <w:rsid w:val="004B7846"/>
    <w:rsid w:val="004B79B0"/>
    <w:rsid w:val="004B7DF4"/>
    <w:rsid w:val="004C05BD"/>
    <w:rsid w:val="004C0ECC"/>
    <w:rsid w:val="004C20E9"/>
    <w:rsid w:val="004C2503"/>
    <w:rsid w:val="004C2952"/>
    <w:rsid w:val="004C2BF2"/>
    <w:rsid w:val="004C35EF"/>
    <w:rsid w:val="004C395A"/>
    <w:rsid w:val="004C3B06"/>
    <w:rsid w:val="004C3F97"/>
    <w:rsid w:val="004C422E"/>
    <w:rsid w:val="004C490F"/>
    <w:rsid w:val="004C4B5E"/>
    <w:rsid w:val="004C4F22"/>
    <w:rsid w:val="004C54B6"/>
    <w:rsid w:val="004C5607"/>
    <w:rsid w:val="004C59C2"/>
    <w:rsid w:val="004C607D"/>
    <w:rsid w:val="004C6167"/>
    <w:rsid w:val="004C6CBA"/>
    <w:rsid w:val="004C753E"/>
    <w:rsid w:val="004C7577"/>
    <w:rsid w:val="004C7C8F"/>
    <w:rsid w:val="004C7CC9"/>
    <w:rsid w:val="004C7D66"/>
    <w:rsid w:val="004C7DE1"/>
    <w:rsid w:val="004C7E55"/>
    <w:rsid w:val="004C7E81"/>
    <w:rsid w:val="004C7EB1"/>
    <w:rsid w:val="004C7EE7"/>
    <w:rsid w:val="004D02C0"/>
    <w:rsid w:val="004D0995"/>
    <w:rsid w:val="004D1799"/>
    <w:rsid w:val="004D1E65"/>
    <w:rsid w:val="004D20E0"/>
    <w:rsid w:val="004D25FC"/>
    <w:rsid w:val="004D270E"/>
    <w:rsid w:val="004D2841"/>
    <w:rsid w:val="004D2A0D"/>
    <w:rsid w:val="004D2ABE"/>
    <w:rsid w:val="004D2D73"/>
    <w:rsid w:val="004D2DEE"/>
    <w:rsid w:val="004D2E1F"/>
    <w:rsid w:val="004D3420"/>
    <w:rsid w:val="004D37D8"/>
    <w:rsid w:val="004D3912"/>
    <w:rsid w:val="004D3ABA"/>
    <w:rsid w:val="004D3C27"/>
    <w:rsid w:val="004D3F7B"/>
    <w:rsid w:val="004D4492"/>
    <w:rsid w:val="004D4643"/>
    <w:rsid w:val="004D5195"/>
    <w:rsid w:val="004D5AD8"/>
    <w:rsid w:val="004D61E5"/>
    <w:rsid w:val="004D6291"/>
    <w:rsid w:val="004D657E"/>
    <w:rsid w:val="004D66A5"/>
    <w:rsid w:val="004D6863"/>
    <w:rsid w:val="004D688F"/>
    <w:rsid w:val="004D6A2E"/>
    <w:rsid w:val="004D6EAD"/>
    <w:rsid w:val="004D6FB1"/>
    <w:rsid w:val="004D72B0"/>
    <w:rsid w:val="004D7EFD"/>
    <w:rsid w:val="004D7FD9"/>
    <w:rsid w:val="004E01F1"/>
    <w:rsid w:val="004E02D9"/>
    <w:rsid w:val="004E0E57"/>
    <w:rsid w:val="004E11D3"/>
    <w:rsid w:val="004E1324"/>
    <w:rsid w:val="004E19A5"/>
    <w:rsid w:val="004E1A23"/>
    <w:rsid w:val="004E1C28"/>
    <w:rsid w:val="004E1CA3"/>
    <w:rsid w:val="004E1E1B"/>
    <w:rsid w:val="004E2C96"/>
    <w:rsid w:val="004E37E5"/>
    <w:rsid w:val="004E3FDB"/>
    <w:rsid w:val="004E44F6"/>
    <w:rsid w:val="004E4C24"/>
    <w:rsid w:val="004E4CBD"/>
    <w:rsid w:val="004E4D79"/>
    <w:rsid w:val="004E5247"/>
    <w:rsid w:val="004E55DF"/>
    <w:rsid w:val="004E5605"/>
    <w:rsid w:val="004E5A88"/>
    <w:rsid w:val="004E5D6E"/>
    <w:rsid w:val="004E6030"/>
    <w:rsid w:val="004E6148"/>
    <w:rsid w:val="004E6A07"/>
    <w:rsid w:val="004E6E45"/>
    <w:rsid w:val="004E7D66"/>
    <w:rsid w:val="004F0740"/>
    <w:rsid w:val="004F08F7"/>
    <w:rsid w:val="004F0ECA"/>
    <w:rsid w:val="004F129E"/>
    <w:rsid w:val="004F12B6"/>
    <w:rsid w:val="004F19A5"/>
    <w:rsid w:val="004F1F4A"/>
    <w:rsid w:val="004F22D3"/>
    <w:rsid w:val="004F258F"/>
    <w:rsid w:val="004F296D"/>
    <w:rsid w:val="004F32A7"/>
    <w:rsid w:val="004F3819"/>
    <w:rsid w:val="004F3D0B"/>
    <w:rsid w:val="004F40BB"/>
    <w:rsid w:val="004F412D"/>
    <w:rsid w:val="004F4596"/>
    <w:rsid w:val="004F47D4"/>
    <w:rsid w:val="004F4A05"/>
    <w:rsid w:val="004F508B"/>
    <w:rsid w:val="004F5272"/>
    <w:rsid w:val="004F5F42"/>
    <w:rsid w:val="004F6625"/>
    <w:rsid w:val="004F695F"/>
    <w:rsid w:val="004F6BC6"/>
    <w:rsid w:val="004F6CA4"/>
    <w:rsid w:val="004F6DF8"/>
    <w:rsid w:val="004F742F"/>
    <w:rsid w:val="004F7C25"/>
    <w:rsid w:val="004F7C8F"/>
    <w:rsid w:val="004F7CD7"/>
    <w:rsid w:val="00500583"/>
    <w:rsid w:val="00500752"/>
    <w:rsid w:val="00500AC8"/>
    <w:rsid w:val="00500BD0"/>
    <w:rsid w:val="005010FF"/>
    <w:rsid w:val="00501A50"/>
    <w:rsid w:val="00501C00"/>
    <w:rsid w:val="00501DC6"/>
    <w:rsid w:val="0050222D"/>
    <w:rsid w:val="00502645"/>
    <w:rsid w:val="00502DE9"/>
    <w:rsid w:val="0050317E"/>
    <w:rsid w:val="00503462"/>
    <w:rsid w:val="0050392B"/>
    <w:rsid w:val="00503AD5"/>
    <w:rsid w:val="00503AF3"/>
    <w:rsid w:val="00503CB9"/>
    <w:rsid w:val="00504078"/>
    <w:rsid w:val="00504451"/>
    <w:rsid w:val="00504851"/>
    <w:rsid w:val="00504A7F"/>
    <w:rsid w:val="00505268"/>
    <w:rsid w:val="00505736"/>
    <w:rsid w:val="00505EC1"/>
    <w:rsid w:val="0050632A"/>
    <w:rsid w:val="0050696D"/>
    <w:rsid w:val="00506BE6"/>
    <w:rsid w:val="00506D7C"/>
    <w:rsid w:val="00507325"/>
    <w:rsid w:val="0050764B"/>
    <w:rsid w:val="00507B31"/>
    <w:rsid w:val="00507C80"/>
    <w:rsid w:val="00507E4D"/>
    <w:rsid w:val="00507F98"/>
    <w:rsid w:val="0051022D"/>
    <w:rsid w:val="0051047F"/>
    <w:rsid w:val="00510589"/>
    <w:rsid w:val="00510655"/>
    <w:rsid w:val="005107B7"/>
    <w:rsid w:val="0051094B"/>
    <w:rsid w:val="005109AE"/>
    <w:rsid w:val="00510DB1"/>
    <w:rsid w:val="00510FAA"/>
    <w:rsid w:val="005110D7"/>
    <w:rsid w:val="00511227"/>
    <w:rsid w:val="005112DC"/>
    <w:rsid w:val="0051157C"/>
    <w:rsid w:val="00511887"/>
    <w:rsid w:val="00511AAF"/>
    <w:rsid w:val="00511D3C"/>
    <w:rsid w:val="00511D99"/>
    <w:rsid w:val="0051221C"/>
    <w:rsid w:val="0051224B"/>
    <w:rsid w:val="00512744"/>
    <w:rsid w:val="005128D3"/>
    <w:rsid w:val="00512F6B"/>
    <w:rsid w:val="0051376A"/>
    <w:rsid w:val="00513B89"/>
    <w:rsid w:val="00513C8E"/>
    <w:rsid w:val="0051402F"/>
    <w:rsid w:val="005143AE"/>
    <w:rsid w:val="005147E8"/>
    <w:rsid w:val="00515832"/>
    <w:rsid w:val="005158F2"/>
    <w:rsid w:val="00515D21"/>
    <w:rsid w:val="00515D52"/>
    <w:rsid w:val="005162E4"/>
    <w:rsid w:val="00517024"/>
    <w:rsid w:val="005172B7"/>
    <w:rsid w:val="005174BA"/>
    <w:rsid w:val="00517E89"/>
    <w:rsid w:val="005208CF"/>
    <w:rsid w:val="00520A53"/>
    <w:rsid w:val="00520FDB"/>
    <w:rsid w:val="0052102F"/>
    <w:rsid w:val="00521179"/>
    <w:rsid w:val="00521375"/>
    <w:rsid w:val="00521F65"/>
    <w:rsid w:val="00521FEA"/>
    <w:rsid w:val="00521FEF"/>
    <w:rsid w:val="00522119"/>
    <w:rsid w:val="0052242A"/>
    <w:rsid w:val="00522BB6"/>
    <w:rsid w:val="00522C81"/>
    <w:rsid w:val="005232B8"/>
    <w:rsid w:val="005233D4"/>
    <w:rsid w:val="00523877"/>
    <w:rsid w:val="005244A0"/>
    <w:rsid w:val="00524644"/>
    <w:rsid w:val="0052464C"/>
    <w:rsid w:val="00524A42"/>
    <w:rsid w:val="0052503E"/>
    <w:rsid w:val="005250D3"/>
    <w:rsid w:val="005251F5"/>
    <w:rsid w:val="005259F2"/>
    <w:rsid w:val="00525FBB"/>
    <w:rsid w:val="0052623B"/>
    <w:rsid w:val="00526AAB"/>
    <w:rsid w:val="00526DFC"/>
    <w:rsid w:val="00526F43"/>
    <w:rsid w:val="0052704A"/>
    <w:rsid w:val="0052707C"/>
    <w:rsid w:val="00527651"/>
    <w:rsid w:val="005276CA"/>
    <w:rsid w:val="00527B9B"/>
    <w:rsid w:val="00527EBA"/>
    <w:rsid w:val="00530D9C"/>
    <w:rsid w:val="00530F8E"/>
    <w:rsid w:val="00531019"/>
    <w:rsid w:val="00532887"/>
    <w:rsid w:val="0053288B"/>
    <w:rsid w:val="00532F47"/>
    <w:rsid w:val="00533481"/>
    <w:rsid w:val="00533C32"/>
    <w:rsid w:val="00533D38"/>
    <w:rsid w:val="00533DCF"/>
    <w:rsid w:val="005341DD"/>
    <w:rsid w:val="00534475"/>
    <w:rsid w:val="0053454E"/>
    <w:rsid w:val="005345F9"/>
    <w:rsid w:val="0053467C"/>
    <w:rsid w:val="0053527F"/>
    <w:rsid w:val="0053597C"/>
    <w:rsid w:val="00535AF0"/>
    <w:rsid w:val="00535B8F"/>
    <w:rsid w:val="005363AB"/>
    <w:rsid w:val="00537391"/>
    <w:rsid w:val="005374E2"/>
    <w:rsid w:val="00537839"/>
    <w:rsid w:val="0053789E"/>
    <w:rsid w:val="0053793B"/>
    <w:rsid w:val="00537C11"/>
    <w:rsid w:val="00540160"/>
    <w:rsid w:val="00540C56"/>
    <w:rsid w:val="00540DBE"/>
    <w:rsid w:val="00540F57"/>
    <w:rsid w:val="00541184"/>
    <w:rsid w:val="00541D3A"/>
    <w:rsid w:val="005420C8"/>
    <w:rsid w:val="0054350F"/>
    <w:rsid w:val="0054368F"/>
    <w:rsid w:val="005437D7"/>
    <w:rsid w:val="0054393A"/>
    <w:rsid w:val="00544476"/>
    <w:rsid w:val="0054493F"/>
    <w:rsid w:val="00544E23"/>
    <w:rsid w:val="00544EF4"/>
    <w:rsid w:val="00544F9A"/>
    <w:rsid w:val="005454B3"/>
    <w:rsid w:val="00545720"/>
    <w:rsid w:val="00545806"/>
    <w:rsid w:val="00545A17"/>
    <w:rsid w:val="00545E53"/>
    <w:rsid w:val="00546740"/>
    <w:rsid w:val="00547404"/>
    <w:rsid w:val="00547666"/>
    <w:rsid w:val="00547878"/>
    <w:rsid w:val="005479D9"/>
    <w:rsid w:val="00547BA4"/>
    <w:rsid w:val="005500FC"/>
    <w:rsid w:val="0055084C"/>
    <w:rsid w:val="00550C57"/>
    <w:rsid w:val="005512AE"/>
    <w:rsid w:val="00552032"/>
    <w:rsid w:val="00552ADF"/>
    <w:rsid w:val="00553601"/>
    <w:rsid w:val="00554424"/>
    <w:rsid w:val="005544B3"/>
    <w:rsid w:val="005551CA"/>
    <w:rsid w:val="00555A6D"/>
    <w:rsid w:val="00555ACD"/>
    <w:rsid w:val="00555EEC"/>
    <w:rsid w:val="00556202"/>
    <w:rsid w:val="00556343"/>
    <w:rsid w:val="0055643F"/>
    <w:rsid w:val="0055681E"/>
    <w:rsid w:val="00556B7C"/>
    <w:rsid w:val="00556BD6"/>
    <w:rsid w:val="005572BD"/>
    <w:rsid w:val="00557A12"/>
    <w:rsid w:val="00557AAB"/>
    <w:rsid w:val="00560193"/>
    <w:rsid w:val="00560729"/>
    <w:rsid w:val="00560AC7"/>
    <w:rsid w:val="00560EA1"/>
    <w:rsid w:val="00561160"/>
    <w:rsid w:val="005612B2"/>
    <w:rsid w:val="00561402"/>
    <w:rsid w:val="0056159F"/>
    <w:rsid w:val="0056164A"/>
    <w:rsid w:val="005619D4"/>
    <w:rsid w:val="005619E0"/>
    <w:rsid w:val="00561AFB"/>
    <w:rsid w:val="00561B29"/>
    <w:rsid w:val="00561FA8"/>
    <w:rsid w:val="005620CF"/>
    <w:rsid w:val="00563466"/>
    <w:rsid w:val="00563597"/>
    <w:rsid w:val="005635ED"/>
    <w:rsid w:val="005636C4"/>
    <w:rsid w:val="0056473C"/>
    <w:rsid w:val="00564A24"/>
    <w:rsid w:val="00564F07"/>
    <w:rsid w:val="00565253"/>
    <w:rsid w:val="0056536F"/>
    <w:rsid w:val="00565D54"/>
    <w:rsid w:val="00566AA3"/>
    <w:rsid w:val="0056704B"/>
    <w:rsid w:val="00567361"/>
    <w:rsid w:val="005674DC"/>
    <w:rsid w:val="005676F5"/>
    <w:rsid w:val="00567870"/>
    <w:rsid w:val="005678C4"/>
    <w:rsid w:val="00567A81"/>
    <w:rsid w:val="00570191"/>
    <w:rsid w:val="005701AA"/>
    <w:rsid w:val="00570570"/>
    <w:rsid w:val="0057090B"/>
    <w:rsid w:val="005709C8"/>
    <w:rsid w:val="00570DE0"/>
    <w:rsid w:val="00570E56"/>
    <w:rsid w:val="00571412"/>
    <w:rsid w:val="005718EA"/>
    <w:rsid w:val="00571BE3"/>
    <w:rsid w:val="00571E9F"/>
    <w:rsid w:val="00572405"/>
    <w:rsid w:val="00572512"/>
    <w:rsid w:val="005726FC"/>
    <w:rsid w:val="00572FDD"/>
    <w:rsid w:val="005732F1"/>
    <w:rsid w:val="00573ADB"/>
    <w:rsid w:val="00573EE6"/>
    <w:rsid w:val="005740B5"/>
    <w:rsid w:val="005740EA"/>
    <w:rsid w:val="0057422B"/>
    <w:rsid w:val="00574ABA"/>
    <w:rsid w:val="005751CD"/>
    <w:rsid w:val="0057547F"/>
    <w:rsid w:val="005754A1"/>
    <w:rsid w:val="005754EE"/>
    <w:rsid w:val="00575C97"/>
    <w:rsid w:val="0057617E"/>
    <w:rsid w:val="00576497"/>
    <w:rsid w:val="00576C32"/>
    <w:rsid w:val="00577361"/>
    <w:rsid w:val="00577A44"/>
    <w:rsid w:val="005800BC"/>
    <w:rsid w:val="00580533"/>
    <w:rsid w:val="0058075D"/>
    <w:rsid w:val="005808BC"/>
    <w:rsid w:val="00580C32"/>
    <w:rsid w:val="00580C43"/>
    <w:rsid w:val="00580C7B"/>
    <w:rsid w:val="00580FF1"/>
    <w:rsid w:val="005812E0"/>
    <w:rsid w:val="005813AB"/>
    <w:rsid w:val="005814BC"/>
    <w:rsid w:val="00581CC4"/>
    <w:rsid w:val="00581D8B"/>
    <w:rsid w:val="0058207F"/>
    <w:rsid w:val="005824FC"/>
    <w:rsid w:val="0058299B"/>
    <w:rsid w:val="00582E00"/>
    <w:rsid w:val="00582FE1"/>
    <w:rsid w:val="005835E7"/>
    <w:rsid w:val="0058397F"/>
    <w:rsid w:val="00583BF8"/>
    <w:rsid w:val="00584037"/>
    <w:rsid w:val="00584043"/>
    <w:rsid w:val="005841D4"/>
    <w:rsid w:val="005847F8"/>
    <w:rsid w:val="00584B52"/>
    <w:rsid w:val="00584EA9"/>
    <w:rsid w:val="005850B8"/>
    <w:rsid w:val="0058576F"/>
    <w:rsid w:val="005858FC"/>
    <w:rsid w:val="00585F33"/>
    <w:rsid w:val="00586673"/>
    <w:rsid w:val="00587005"/>
    <w:rsid w:val="00587309"/>
    <w:rsid w:val="005875A9"/>
    <w:rsid w:val="00587B4A"/>
    <w:rsid w:val="0059047C"/>
    <w:rsid w:val="00590C66"/>
    <w:rsid w:val="00590F8A"/>
    <w:rsid w:val="00591124"/>
    <w:rsid w:val="005911DC"/>
    <w:rsid w:val="005919BE"/>
    <w:rsid w:val="0059222E"/>
    <w:rsid w:val="005923A1"/>
    <w:rsid w:val="0059363B"/>
    <w:rsid w:val="00593AC0"/>
    <w:rsid w:val="00593C97"/>
    <w:rsid w:val="00594424"/>
    <w:rsid w:val="005948EE"/>
    <w:rsid w:val="00595264"/>
    <w:rsid w:val="005958A9"/>
    <w:rsid w:val="00596441"/>
    <w:rsid w:val="005968AF"/>
    <w:rsid w:val="00597024"/>
    <w:rsid w:val="00597190"/>
    <w:rsid w:val="00597301"/>
    <w:rsid w:val="00597C99"/>
    <w:rsid w:val="005A01A3"/>
    <w:rsid w:val="005A0274"/>
    <w:rsid w:val="005A0758"/>
    <w:rsid w:val="005A095C"/>
    <w:rsid w:val="005A0CE5"/>
    <w:rsid w:val="005A14A6"/>
    <w:rsid w:val="005A1535"/>
    <w:rsid w:val="005A1BD5"/>
    <w:rsid w:val="005A1D1D"/>
    <w:rsid w:val="005A27EE"/>
    <w:rsid w:val="005A2810"/>
    <w:rsid w:val="005A353B"/>
    <w:rsid w:val="005A420F"/>
    <w:rsid w:val="005A4CE7"/>
    <w:rsid w:val="005A4FF6"/>
    <w:rsid w:val="005A5477"/>
    <w:rsid w:val="005A580A"/>
    <w:rsid w:val="005A5AFB"/>
    <w:rsid w:val="005A5BF8"/>
    <w:rsid w:val="005A60E7"/>
    <w:rsid w:val="005A624F"/>
    <w:rsid w:val="005A669D"/>
    <w:rsid w:val="005A6B9D"/>
    <w:rsid w:val="005A7522"/>
    <w:rsid w:val="005A75D8"/>
    <w:rsid w:val="005A7A30"/>
    <w:rsid w:val="005B0391"/>
    <w:rsid w:val="005B04AD"/>
    <w:rsid w:val="005B0CDF"/>
    <w:rsid w:val="005B1391"/>
    <w:rsid w:val="005B166D"/>
    <w:rsid w:val="005B209A"/>
    <w:rsid w:val="005B34F5"/>
    <w:rsid w:val="005B3589"/>
    <w:rsid w:val="005B3670"/>
    <w:rsid w:val="005B3EAE"/>
    <w:rsid w:val="005B3FDD"/>
    <w:rsid w:val="005B41F5"/>
    <w:rsid w:val="005B4734"/>
    <w:rsid w:val="005B4974"/>
    <w:rsid w:val="005B4CF6"/>
    <w:rsid w:val="005B4F15"/>
    <w:rsid w:val="005B546E"/>
    <w:rsid w:val="005B5892"/>
    <w:rsid w:val="005B611E"/>
    <w:rsid w:val="005B66D7"/>
    <w:rsid w:val="005B7027"/>
    <w:rsid w:val="005B713E"/>
    <w:rsid w:val="005B7305"/>
    <w:rsid w:val="005B7561"/>
    <w:rsid w:val="005B7C8C"/>
    <w:rsid w:val="005C0016"/>
    <w:rsid w:val="005C026F"/>
    <w:rsid w:val="005C03B6"/>
    <w:rsid w:val="005C0A54"/>
    <w:rsid w:val="005C0CA3"/>
    <w:rsid w:val="005C1A5A"/>
    <w:rsid w:val="005C1F38"/>
    <w:rsid w:val="005C23FC"/>
    <w:rsid w:val="005C2607"/>
    <w:rsid w:val="005C3068"/>
    <w:rsid w:val="005C317C"/>
    <w:rsid w:val="005C348E"/>
    <w:rsid w:val="005C3649"/>
    <w:rsid w:val="005C39AA"/>
    <w:rsid w:val="005C3D4E"/>
    <w:rsid w:val="005C3EDD"/>
    <w:rsid w:val="005C3F51"/>
    <w:rsid w:val="005C405D"/>
    <w:rsid w:val="005C4138"/>
    <w:rsid w:val="005C424E"/>
    <w:rsid w:val="005C43B1"/>
    <w:rsid w:val="005C4963"/>
    <w:rsid w:val="005C4C2B"/>
    <w:rsid w:val="005C4D79"/>
    <w:rsid w:val="005C4ED8"/>
    <w:rsid w:val="005C536C"/>
    <w:rsid w:val="005C58D1"/>
    <w:rsid w:val="005C5976"/>
    <w:rsid w:val="005C5DFD"/>
    <w:rsid w:val="005C66B7"/>
    <w:rsid w:val="005C68E1"/>
    <w:rsid w:val="005C6BBB"/>
    <w:rsid w:val="005C6DD1"/>
    <w:rsid w:val="005C6FE5"/>
    <w:rsid w:val="005C72CF"/>
    <w:rsid w:val="005D01BB"/>
    <w:rsid w:val="005D036B"/>
    <w:rsid w:val="005D046E"/>
    <w:rsid w:val="005D071E"/>
    <w:rsid w:val="005D0B63"/>
    <w:rsid w:val="005D168B"/>
    <w:rsid w:val="005D1965"/>
    <w:rsid w:val="005D19A4"/>
    <w:rsid w:val="005D2AF5"/>
    <w:rsid w:val="005D2C45"/>
    <w:rsid w:val="005D3763"/>
    <w:rsid w:val="005D3A05"/>
    <w:rsid w:val="005D3BBF"/>
    <w:rsid w:val="005D3DDA"/>
    <w:rsid w:val="005D47AE"/>
    <w:rsid w:val="005D5207"/>
    <w:rsid w:val="005D524E"/>
    <w:rsid w:val="005D5331"/>
    <w:rsid w:val="005D53C6"/>
    <w:rsid w:val="005D543E"/>
    <w:rsid w:val="005D55E1"/>
    <w:rsid w:val="005D55E6"/>
    <w:rsid w:val="005D564B"/>
    <w:rsid w:val="005D6004"/>
    <w:rsid w:val="005D60A9"/>
    <w:rsid w:val="005D7238"/>
    <w:rsid w:val="005D7290"/>
    <w:rsid w:val="005D77D4"/>
    <w:rsid w:val="005E08DD"/>
    <w:rsid w:val="005E09D3"/>
    <w:rsid w:val="005E0D1A"/>
    <w:rsid w:val="005E0D47"/>
    <w:rsid w:val="005E0E8F"/>
    <w:rsid w:val="005E14E8"/>
    <w:rsid w:val="005E159B"/>
    <w:rsid w:val="005E175D"/>
    <w:rsid w:val="005E19F7"/>
    <w:rsid w:val="005E1A1F"/>
    <w:rsid w:val="005E22FF"/>
    <w:rsid w:val="005E3227"/>
    <w:rsid w:val="005E4284"/>
    <w:rsid w:val="005E45BC"/>
    <w:rsid w:val="005E46D8"/>
    <w:rsid w:val="005E4B22"/>
    <w:rsid w:val="005E4C39"/>
    <w:rsid w:val="005E4D9D"/>
    <w:rsid w:val="005E4F04"/>
    <w:rsid w:val="005E4F96"/>
    <w:rsid w:val="005E5376"/>
    <w:rsid w:val="005E62C2"/>
    <w:rsid w:val="005E6C71"/>
    <w:rsid w:val="005E6FBC"/>
    <w:rsid w:val="005E7084"/>
    <w:rsid w:val="005E7C28"/>
    <w:rsid w:val="005E7D60"/>
    <w:rsid w:val="005E7E42"/>
    <w:rsid w:val="005F0963"/>
    <w:rsid w:val="005F1910"/>
    <w:rsid w:val="005F1999"/>
    <w:rsid w:val="005F19B9"/>
    <w:rsid w:val="005F1A25"/>
    <w:rsid w:val="005F1C89"/>
    <w:rsid w:val="005F2824"/>
    <w:rsid w:val="005F2DB4"/>
    <w:rsid w:val="005F2EBA"/>
    <w:rsid w:val="005F2FED"/>
    <w:rsid w:val="005F33F6"/>
    <w:rsid w:val="005F35ED"/>
    <w:rsid w:val="005F3BBD"/>
    <w:rsid w:val="005F3E91"/>
    <w:rsid w:val="005F4138"/>
    <w:rsid w:val="005F4CE4"/>
    <w:rsid w:val="005F4F70"/>
    <w:rsid w:val="005F5248"/>
    <w:rsid w:val="005F528D"/>
    <w:rsid w:val="005F5291"/>
    <w:rsid w:val="005F5518"/>
    <w:rsid w:val="005F58B4"/>
    <w:rsid w:val="005F5BA5"/>
    <w:rsid w:val="005F6069"/>
    <w:rsid w:val="005F6185"/>
    <w:rsid w:val="005F63B2"/>
    <w:rsid w:val="005F64E1"/>
    <w:rsid w:val="005F65EF"/>
    <w:rsid w:val="005F6EE5"/>
    <w:rsid w:val="005F701A"/>
    <w:rsid w:val="005F70CE"/>
    <w:rsid w:val="005F72B3"/>
    <w:rsid w:val="005F7576"/>
    <w:rsid w:val="005F7812"/>
    <w:rsid w:val="005F7A88"/>
    <w:rsid w:val="005F7D3A"/>
    <w:rsid w:val="00600A3B"/>
    <w:rsid w:val="00600D78"/>
    <w:rsid w:val="006013FF"/>
    <w:rsid w:val="0060143C"/>
    <w:rsid w:val="00601A78"/>
    <w:rsid w:val="00601A7F"/>
    <w:rsid w:val="00601F08"/>
    <w:rsid w:val="006021C2"/>
    <w:rsid w:val="00602A9F"/>
    <w:rsid w:val="00603325"/>
    <w:rsid w:val="00603790"/>
    <w:rsid w:val="00603A1A"/>
    <w:rsid w:val="00603DD5"/>
    <w:rsid w:val="0060436A"/>
    <w:rsid w:val="00604523"/>
    <w:rsid w:val="0060465E"/>
    <w:rsid w:val="006046D5"/>
    <w:rsid w:val="0060497D"/>
    <w:rsid w:val="00604DC6"/>
    <w:rsid w:val="00606136"/>
    <w:rsid w:val="0060633E"/>
    <w:rsid w:val="00606499"/>
    <w:rsid w:val="00606E3F"/>
    <w:rsid w:val="00607247"/>
    <w:rsid w:val="00607A7A"/>
    <w:rsid w:val="00607A93"/>
    <w:rsid w:val="00607F27"/>
    <w:rsid w:val="00610C08"/>
    <w:rsid w:val="006111D2"/>
    <w:rsid w:val="0061191F"/>
    <w:rsid w:val="00611F74"/>
    <w:rsid w:val="00611F95"/>
    <w:rsid w:val="00612234"/>
    <w:rsid w:val="0061225B"/>
    <w:rsid w:val="0061280F"/>
    <w:rsid w:val="0061290F"/>
    <w:rsid w:val="006131BA"/>
    <w:rsid w:val="00613789"/>
    <w:rsid w:val="0061409E"/>
    <w:rsid w:val="006145D5"/>
    <w:rsid w:val="006145D7"/>
    <w:rsid w:val="00614829"/>
    <w:rsid w:val="00614A5C"/>
    <w:rsid w:val="00614B4E"/>
    <w:rsid w:val="00614B4F"/>
    <w:rsid w:val="00614B7E"/>
    <w:rsid w:val="00614CB8"/>
    <w:rsid w:val="00614D74"/>
    <w:rsid w:val="006153A0"/>
    <w:rsid w:val="006153DF"/>
    <w:rsid w:val="00615679"/>
    <w:rsid w:val="00615772"/>
    <w:rsid w:val="00615E6A"/>
    <w:rsid w:val="00616645"/>
    <w:rsid w:val="00616915"/>
    <w:rsid w:val="00616BAA"/>
    <w:rsid w:val="00616D73"/>
    <w:rsid w:val="00616E80"/>
    <w:rsid w:val="00616F55"/>
    <w:rsid w:val="00617F6E"/>
    <w:rsid w:val="00620715"/>
    <w:rsid w:val="006211FF"/>
    <w:rsid w:val="00621251"/>
    <w:rsid w:val="00621256"/>
    <w:rsid w:val="00621417"/>
    <w:rsid w:val="006214B3"/>
    <w:rsid w:val="00621604"/>
    <w:rsid w:val="00621BDF"/>
    <w:rsid w:val="00621DD2"/>
    <w:rsid w:val="00621E4E"/>
    <w:rsid w:val="00621FCC"/>
    <w:rsid w:val="006228A4"/>
    <w:rsid w:val="00622E4B"/>
    <w:rsid w:val="00623173"/>
    <w:rsid w:val="0062356A"/>
    <w:rsid w:val="00623D8B"/>
    <w:rsid w:val="006240AA"/>
    <w:rsid w:val="00624396"/>
    <w:rsid w:val="006248F6"/>
    <w:rsid w:val="0062495B"/>
    <w:rsid w:val="00624D99"/>
    <w:rsid w:val="006257EB"/>
    <w:rsid w:val="0062588C"/>
    <w:rsid w:val="00625A20"/>
    <w:rsid w:val="00626450"/>
    <w:rsid w:val="00627406"/>
    <w:rsid w:val="00627918"/>
    <w:rsid w:val="0063032C"/>
    <w:rsid w:val="00630633"/>
    <w:rsid w:val="006307B0"/>
    <w:rsid w:val="00631EFF"/>
    <w:rsid w:val="00631F14"/>
    <w:rsid w:val="00632047"/>
    <w:rsid w:val="00632A34"/>
    <w:rsid w:val="00632AC3"/>
    <w:rsid w:val="00632B7F"/>
    <w:rsid w:val="00632D49"/>
    <w:rsid w:val="006333DA"/>
    <w:rsid w:val="00633854"/>
    <w:rsid w:val="00633CB5"/>
    <w:rsid w:val="00634B0E"/>
    <w:rsid w:val="00635134"/>
    <w:rsid w:val="006353B6"/>
    <w:rsid w:val="006356E2"/>
    <w:rsid w:val="00635F9B"/>
    <w:rsid w:val="0063611F"/>
    <w:rsid w:val="0063654E"/>
    <w:rsid w:val="00636726"/>
    <w:rsid w:val="006367B6"/>
    <w:rsid w:val="0064014D"/>
    <w:rsid w:val="006406A3"/>
    <w:rsid w:val="0064081B"/>
    <w:rsid w:val="0064094D"/>
    <w:rsid w:val="00640978"/>
    <w:rsid w:val="00641231"/>
    <w:rsid w:val="0064196C"/>
    <w:rsid w:val="00641A24"/>
    <w:rsid w:val="00641AEB"/>
    <w:rsid w:val="00641C9C"/>
    <w:rsid w:val="00642159"/>
    <w:rsid w:val="00642789"/>
    <w:rsid w:val="006427CC"/>
    <w:rsid w:val="0064286D"/>
    <w:rsid w:val="00642923"/>
    <w:rsid w:val="00642A65"/>
    <w:rsid w:val="00642EBC"/>
    <w:rsid w:val="0064312C"/>
    <w:rsid w:val="0064328D"/>
    <w:rsid w:val="00643504"/>
    <w:rsid w:val="00643EE3"/>
    <w:rsid w:val="006449FE"/>
    <w:rsid w:val="00645A5E"/>
    <w:rsid w:val="00645D48"/>
    <w:rsid w:val="00645DCE"/>
    <w:rsid w:val="00645EF2"/>
    <w:rsid w:val="006462AE"/>
    <w:rsid w:val="006465AC"/>
    <w:rsid w:val="006465BF"/>
    <w:rsid w:val="006465ED"/>
    <w:rsid w:val="006467C3"/>
    <w:rsid w:val="00647299"/>
    <w:rsid w:val="00647C37"/>
    <w:rsid w:val="00647E99"/>
    <w:rsid w:val="00650CC0"/>
    <w:rsid w:val="0065138C"/>
    <w:rsid w:val="006518CF"/>
    <w:rsid w:val="006523B1"/>
    <w:rsid w:val="00652BB0"/>
    <w:rsid w:val="00652BC4"/>
    <w:rsid w:val="00652DFA"/>
    <w:rsid w:val="0065311B"/>
    <w:rsid w:val="00653A66"/>
    <w:rsid w:val="00653B22"/>
    <w:rsid w:val="00653EAB"/>
    <w:rsid w:val="0065404C"/>
    <w:rsid w:val="006543E0"/>
    <w:rsid w:val="00654B37"/>
    <w:rsid w:val="00654B41"/>
    <w:rsid w:val="00654F0B"/>
    <w:rsid w:val="00654F35"/>
    <w:rsid w:val="00655812"/>
    <w:rsid w:val="00655A5E"/>
    <w:rsid w:val="00655B2F"/>
    <w:rsid w:val="00655B93"/>
    <w:rsid w:val="00655E69"/>
    <w:rsid w:val="006563C0"/>
    <w:rsid w:val="0065643D"/>
    <w:rsid w:val="00656778"/>
    <w:rsid w:val="00656B83"/>
    <w:rsid w:val="0065749C"/>
    <w:rsid w:val="0065769B"/>
    <w:rsid w:val="00657BF4"/>
    <w:rsid w:val="006603FB"/>
    <w:rsid w:val="00660896"/>
    <w:rsid w:val="006608DF"/>
    <w:rsid w:val="00660A2B"/>
    <w:rsid w:val="00660DF3"/>
    <w:rsid w:val="0066105A"/>
    <w:rsid w:val="0066106F"/>
    <w:rsid w:val="006611E9"/>
    <w:rsid w:val="0066134D"/>
    <w:rsid w:val="0066179B"/>
    <w:rsid w:val="00661A09"/>
    <w:rsid w:val="00661BF7"/>
    <w:rsid w:val="006623AC"/>
    <w:rsid w:val="0066284F"/>
    <w:rsid w:val="00662A23"/>
    <w:rsid w:val="00662B22"/>
    <w:rsid w:val="006633C9"/>
    <w:rsid w:val="006636A0"/>
    <w:rsid w:val="00663A3A"/>
    <w:rsid w:val="006640C1"/>
    <w:rsid w:val="006647F5"/>
    <w:rsid w:val="006648DB"/>
    <w:rsid w:val="00665104"/>
    <w:rsid w:val="0066530E"/>
    <w:rsid w:val="0066565B"/>
    <w:rsid w:val="0066589D"/>
    <w:rsid w:val="00666583"/>
    <w:rsid w:val="00666646"/>
    <w:rsid w:val="00666B4A"/>
    <w:rsid w:val="00666D92"/>
    <w:rsid w:val="00666E1D"/>
    <w:rsid w:val="006678AF"/>
    <w:rsid w:val="00667B2F"/>
    <w:rsid w:val="00667C92"/>
    <w:rsid w:val="00667F8B"/>
    <w:rsid w:val="0067007C"/>
    <w:rsid w:val="006700BC"/>
    <w:rsid w:val="006701EF"/>
    <w:rsid w:val="00670255"/>
    <w:rsid w:val="006706CA"/>
    <w:rsid w:val="00670D36"/>
    <w:rsid w:val="00671868"/>
    <w:rsid w:val="00671A41"/>
    <w:rsid w:val="00671AB6"/>
    <w:rsid w:val="00671B66"/>
    <w:rsid w:val="00671CC5"/>
    <w:rsid w:val="00672395"/>
    <w:rsid w:val="006724FC"/>
    <w:rsid w:val="006730A9"/>
    <w:rsid w:val="0067317E"/>
    <w:rsid w:val="00673651"/>
    <w:rsid w:val="0067392C"/>
    <w:rsid w:val="00673BA5"/>
    <w:rsid w:val="00673ED3"/>
    <w:rsid w:val="006741CF"/>
    <w:rsid w:val="00674499"/>
    <w:rsid w:val="00674596"/>
    <w:rsid w:val="00674E3E"/>
    <w:rsid w:val="00675739"/>
    <w:rsid w:val="00675A38"/>
    <w:rsid w:val="00675BD3"/>
    <w:rsid w:val="00675CFE"/>
    <w:rsid w:val="00676A4F"/>
    <w:rsid w:val="00677468"/>
    <w:rsid w:val="006777C9"/>
    <w:rsid w:val="00680058"/>
    <w:rsid w:val="00680D72"/>
    <w:rsid w:val="00681059"/>
    <w:rsid w:val="006813C3"/>
    <w:rsid w:val="00681405"/>
    <w:rsid w:val="006814FC"/>
    <w:rsid w:val="00681F9F"/>
    <w:rsid w:val="00682C04"/>
    <w:rsid w:val="0068349A"/>
    <w:rsid w:val="006837E1"/>
    <w:rsid w:val="006840EA"/>
    <w:rsid w:val="0068439D"/>
    <w:rsid w:val="006844E2"/>
    <w:rsid w:val="00684ADC"/>
    <w:rsid w:val="00685267"/>
    <w:rsid w:val="00685287"/>
    <w:rsid w:val="00686078"/>
    <w:rsid w:val="00686484"/>
    <w:rsid w:val="006866A2"/>
    <w:rsid w:val="006866E8"/>
    <w:rsid w:val="006868B6"/>
    <w:rsid w:val="00686AEB"/>
    <w:rsid w:val="00686BFA"/>
    <w:rsid w:val="00687284"/>
    <w:rsid w:val="006872AE"/>
    <w:rsid w:val="00690067"/>
    <w:rsid w:val="00690082"/>
    <w:rsid w:val="00690252"/>
    <w:rsid w:val="00690310"/>
    <w:rsid w:val="00690EA2"/>
    <w:rsid w:val="00691788"/>
    <w:rsid w:val="00691AB4"/>
    <w:rsid w:val="00691E40"/>
    <w:rsid w:val="00691F55"/>
    <w:rsid w:val="0069244C"/>
    <w:rsid w:val="00692BD7"/>
    <w:rsid w:val="00694453"/>
    <w:rsid w:val="006946BB"/>
    <w:rsid w:val="006947B1"/>
    <w:rsid w:val="00694ADF"/>
    <w:rsid w:val="00694B5C"/>
    <w:rsid w:val="00694D96"/>
    <w:rsid w:val="006951D5"/>
    <w:rsid w:val="00695EE5"/>
    <w:rsid w:val="00696847"/>
    <w:rsid w:val="006969FA"/>
    <w:rsid w:val="00696EA4"/>
    <w:rsid w:val="006976F4"/>
    <w:rsid w:val="0069798B"/>
    <w:rsid w:val="00697A5C"/>
    <w:rsid w:val="006A05DC"/>
    <w:rsid w:val="006A0EE5"/>
    <w:rsid w:val="006A19F0"/>
    <w:rsid w:val="006A1FB4"/>
    <w:rsid w:val="006A286E"/>
    <w:rsid w:val="006A28ED"/>
    <w:rsid w:val="006A2C6A"/>
    <w:rsid w:val="006A35D5"/>
    <w:rsid w:val="006A3B22"/>
    <w:rsid w:val="006A3C2B"/>
    <w:rsid w:val="006A4331"/>
    <w:rsid w:val="006A4487"/>
    <w:rsid w:val="006A46FD"/>
    <w:rsid w:val="006A5BCA"/>
    <w:rsid w:val="006A5DAB"/>
    <w:rsid w:val="006A5E56"/>
    <w:rsid w:val="006A6FC7"/>
    <w:rsid w:val="006A73AA"/>
    <w:rsid w:val="006A7489"/>
    <w:rsid w:val="006A748A"/>
    <w:rsid w:val="006A7DE0"/>
    <w:rsid w:val="006A7E04"/>
    <w:rsid w:val="006B2895"/>
    <w:rsid w:val="006B2C6D"/>
    <w:rsid w:val="006B2E59"/>
    <w:rsid w:val="006B3184"/>
    <w:rsid w:val="006B356A"/>
    <w:rsid w:val="006B381A"/>
    <w:rsid w:val="006B38FA"/>
    <w:rsid w:val="006B3964"/>
    <w:rsid w:val="006B3C72"/>
    <w:rsid w:val="006B3D1C"/>
    <w:rsid w:val="006B3EF1"/>
    <w:rsid w:val="006B41EA"/>
    <w:rsid w:val="006B509A"/>
    <w:rsid w:val="006B5614"/>
    <w:rsid w:val="006B61C4"/>
    <w:rsid w:val="006B71AD"/>
    <w:rsid w:val="006B7B93"/>
    <w:rsid w:val="006C10BC"/>
    <w:rsid w:val="006C243B"/>
    <w:rsid w:val="006C275F"/>
    <w:rsid w:val="006C2D78"/>
    <w:rsid w:val="006C30F3"/>
    <w:rsid w:val="006C3E02"/>
    <w:rsid w:val="006C3EDC"/>
    <w:rsid w:val="006C419E"/>
    <w:rsid w:val="006C4714"/>
    <w:rsid w:val="006C48BB"/>
    <w:rsid w:val="006C4A31"/>
    <w:rsid w:val="006C4C8A"/>
    <w:rsid w:val="006C4D8C"/>
    <w:rsid w:val="006C4FF8"/>
    <w:rsid w:val="006C5AC2"/>
    <w:rsid w:val="006C6607"/>
    <w:rsid w:val="006C6AFA"/>
    <w:rsid w:val="006C6AFB"/>
    <w:rsid w:val="006C73F6"/>
    <w:rsid w:val="006C75CA"/>
    <w:rsid w:val="006C7ADD"/>
    <w:rsid w:val="006D02A4"/>
    <w:rsid w:val="006D05D0"/>
    <w:rsid w:val="006D108E"/>
    <w:rsid w:val="006D12CC"/>
    <w:rsid w:val="006D1631"/>
    <w:rsid w:val="006D164B"/>
    <w:rsid w:val="006D1CF4"/>
    <w:rsid w:val="006D24E3"/>
    <w:rsid w:val="006D2722"/>
    <w:rsid w:val="006D2735"/>
    <w:rsid w:val="006D2CD6"/>
    <w:rsid w:val="006D2F6B"/>
    <w:rsid w:val="006D340A"/>
    <w:rsid w:val="006D36DC"/>
    <w:rsid w:val="006D3B38"/>
    <w:rsid w:val="006D40D7"/>
    <w:rsid w:val="006D41B1"/>
    <w:rsid w:val="006D45B2"/>
    <w:rsid w:val="006D466C"/>
    <w:rsid w:val="006D472D"/>
    <w:rsid w:val="006D4AAD"/>
    <w:rsid w:val="006D6022"/>
    <w:rsid w:val="006D6730"/>
    <w:rsid w:val="006D6A3F"/>
    <w:rsid w:val="006D73FC"/>
    <w:rsid w:val="006D7D6D"/>
    <w:rsid w:val="006E036F"/>
    <w:rsid w:val="006E0720"/>
    <w:rsid w:val="006E0A01"/>
    <w:rsid w:val="006E0FCC"/>
    <w:rsid w:val="006E1126"/>
    <w:rsid w:val="006E1E96"/>
    <w:rsid w:val="006E237C"/>
    <w:rsid w:val="006E2874"/>
    <w:rsid w:val="006E31C5"/>
    <w:rsid w:val="006E46D4"/>
    <w:rsid w:val="006E4EBB"/>
    <w:rsid w:val="006E5AF5"/>
    <w:rsid w:val="006E5E21"/>
    <w:rsid w:val="006E5E4A"/>
    <w:rsid w:val="006E61BE"/>
    <w:rsid w:val="006E62C9"/>
    <w:rsid w:val="006E65E3"/>
    <w:rsid w:val="006E73DF"/>
    <w:rsid w:val="006E7802"/>
    <w:rsid w:val="006E7963"/>
    <w:rsid w:val="006E7EF4"/>
    <w:rsid w:val="006F0810"/>
    <w:rsid w:val="006F08A5"/>
    <w:rsid w:val="006F0AA2"/>
    <w:rsid w:val="006F0F6A"/>
    <w:rsid w:val="006F1077"/>
    <w:rsid w:val="006F12E7"/>
    <w:rsid w:val="006F140F"/>
    <w:rsid w:val="006F189E"/>
    <w:rsid w:val="006F1EC2"/>
    <w:rsid w:val="006F24A2"/>
    <w:rsid w:val="006F2648"/>
    <w:rsid w:val="006F2D0B"/>
    <w:rsid w:val="006F2F10"/>
    <w:rsid w:val="006F34B3"/>
    <w:rsid w:val="006F3631"/>
    <w:rsid w:val="006F3A71"/>
    <w:rsid w:val="006F4510"/>
    <w:rsid w:val="006F46B9"/>
    <w:rsid w:val="006F482B"/>
    <w:rsid w:val="006F525C"/>
    <w:rsid w:val="006F5AEE"/>
    <w:rsid w:val="006F5BF9"/>
    <w:rsid w:val="006F5E6D"/>
    <w:rsid w:val="006F628B"/>
    <w:rsid w:val="006F6311"/>
    <w:rsid w:val="006F67E8"/>
    <w:rsid w:val="006F6861"/>
    <w:rsid w:val="006F6CAB"/>
    <w:rsid w:val="006F750D"/>
    <w:rsid w:val="006F78BE"/>
    <w:rsid w:val="006F7B26"/>
    <w:rsid w:val="0070016C"/>
    <w:rsid w:val="0070022C"/>
    <w:rsid w:val="00700F88"/>
    <w:rsid w:val="00701199"/>
    <w:rsid w:val="00701832"/>
    <w:rsid w:val="00701952"/>
    <w:rsid w:val="007022A5"/>
    <w:rsid w:val="0070244B"/>
    <w:rsid w:val="00702556"/>
    <w:rsid w:val="0070277E"/>
    <w:rsid w:val="00702C5B"/>
    <w:rsid w:val="00703336"/>
    <w:rsid w:val="0070357C"/>
    <w:rsid w:val="00703870"/>
    <w:rsid w:val="00703AB4"/>
    <w:rsid w:val="00703DA3"/>
    <w:rsid w:val="00703E07"/>
    <w:rsid w:val="00704156"/>
    <w:rsid w:val="00704205"/>
    <w:rsid w:val="00704347"/>
    <w:rsid w:val="00704B06"/>
    <w:rsid w:val="0070527C"/>
    <w:rsid w:val="007057B0"/>
    <w:rsid w:val="00705DB7"/>
    <w:rsid w:val="00706593"/>
    <w:rsid w:val="0070659D"/>
    <w:rsid w:val="007069FC"/>
    <w:rsid w:val="00707167"/>
    <w:rsid w:val="007072CE"/>
    <w:rsid w:val="007073AA"/>
    <w:rsid w:val="00707624"/>
    <w:rsid w:val="0070764A"/>
    <w:rsid w:val="00707868"/>
    <w:rsid w:val="00707947"/>
    <w:rsid w:val="00707AAD"/>
    <w:rsid w:val="00707B57"/>
    <w:rsid w:val="00707D84"/>
    <w:rsid w:val="00707F1B"/>
    <w:rsid w:val="00707F43"/>
    <w:rsid w:val="00710146"/>
    <w:rsid w:val="00710254"/>
    <w:rsid w:val="00710A67"/>
    <w:rsid w:val="00710CE1"/>
    <w:rsid w:val="00710ED6"/>
    <w:rsid w:val="00711125"/>
    <w:rsid w:val="00711221"/>
    <w:rsid w:val="0071123E"/>
    <w:rsid w:val="00712289"/>
    <w:rsid w:val="00712675"/>
    <w:rsid w:val="00712692"/>
    <w:rsid w:val="00713049"/>
    <w:rsid w:val="00713808"/>
    <w:rsid w:val="00713E42"/>
    <w:rsid w:val="00714F55"/>
    <w:rsid w:val="007151B6"/>
    <w:rsid w:val="0071520D"/>
    <w:rsid w:val="00715C52"/>
    <w:rsid w:val="00715E3D"/>
    <w:rsid w:val="00715EDB"/>
    <w:rsid w:val="00715FC0"/>
    <w:rsid w:val="007160D5"/>
    <w:rsid w:val="00716126"/>
    <w:rsid w:val="007161AC"/>
    <w:rsid w:val="0071627C"/>
    <w:rsid w:val="007163FB"/>
    <w:rsid w:val="00716960"/>
    <w:rsid w:val="00716DCF"/>
    <w:rsid w:val="007176BA"/>
    <w:rsid w:val="00717771"/>
    <w:rsid w:val="0071791B"/>
    <w:rsid w:val="00717C2E"/>
    <w:rsid w:val="00720237"/>
    <w:rsid w:val="007204FA"/>
    <w:rsid w:val="00720823"/>
    <w:rsid w:val="007210CA"/>
    <w:rsid w:val="00721117"/>
    <w:rsid w:val="0072134F"/>
    <w:rsid w:val="007213B3"/>
    <w:rsid w:val="00721578"/>
    <w:rsid w:val="00721696"/>
    <w:rsid w:val="00721861"/>
    <w:rsid w:val="0072250A"/>
    <w:rsid w:val="007230B9"/>
    <w:rsid w:val="0072380B"/>
    <w:rsid w:val="00723D3D"/>
    <w:rsid w:val="0072457F"/>
    <w:rsid w:val="00724BA6"/>
    <w:rsid w:val="00725044"/>
    <w:rsid w:val="00725406"/>
    <w:rsid w:val="007254ED"/>
    <w:rsid w:val="00725B0A"/>
    <w:rsid w:val="0072621B"/>
    <w:rsid w:val="00726D55"/>
    <w:rsid w:val="00726D88"/>
    <w:rsid w:val="00726D8C"/>
    <w:rsid w:val="0072701E"/>
    <w:rsid w:val="00727226"/>
    <w:rsid w:val="0072769B"/>
    <w:rsid w:val="00727954"/>
    <w:rsid w:val="00727D0A"/>
    <w:rsid w:val="00730555"/>
    <w:rsid w:val="0073086A"/>
    <w:rsid w:val="00730D30"/>
    <w:rsid w:val="00730D60"/>
    <w:rsid w:val="00730EFA"/>
    <w:rsid w:val="0073111C"/>
    <w:rsid w:val="007312CC"/>
    <w:rsid w:val="00731325"/>
    <w:rsid w:val="00731850"/>
    <w:rsid w:val="007318D8"/>
    <w:rsid w:val="00731926"/>
    <w:rsid w:val="00731B0B"/>
    <w:rsid w:val="00731DBB"/>
    <w:rsid w:val="00731E53"/>
    <w:rsid w:val="00731EF7"/>
    <w:rsid w:val="00731F0A"/>
    <w:rsid w:val="00732280"/>
    <w:rsid w:val="0073303E"/>
    <w:rsid w:val="0073319A"/>
    <w:rsid w:val="00733272"/>
    <w:rsid w:val="007339BD"/>
    <w:rsid w:val="00733A57"/>
    <w:rsid w:val="00733C48"/>
    <w:rsid w:val="007340EF"/>
    <w:rsid w:val="007341F2"/>
    <w:rsid w:val="00734296"/>
    <w:rsid w:val="00735AF3"/>
    <w:rsid w:val="00735F44"/>
    <w:rsid w:val="00735FE5"/>
    <w:rsid w:val="00736577"/>
    <w:rsid w:val="00736A64"/>
    <w:rsid w:val="00736BB8"/>
    <w:rsid w:val="007373F7"/>
    <w:rsid w:val="007376BF"/>
    <w:rsid w:val="00737C21"/>
    <w:rsid w:val="00737F6A"/>
    <w:rsid w:val="0074006C"/>
    <w:rsid w:val="007405AD"/>
    <w:rsid w:val="007406E7"/>
    <w:rsid w:val="00740BEA"/>
    <w:rsid w:val="00740E0A"/>
    <w:rsid w:val="00740ED6"/>
    <w:rsid w:val="0074106E"/>
    <w:rsid w:val="007410B6"/>
    <w:rsid w:val="00741484"/>
    <w:rsid w:val="007423B0"/>
    <w:rsid w:val="00742714"/>
    <w:rsid w:val="00742DEF"/>
    <w:rsid w:val="00742F35"/>
    <w:rsid w:val="00743297"/>
    <w:rsid w:val="00743573"/>
    <w:rsid w:val="00744005"/>
    <w:rsid w:val="007441EC"/>
    <w:rsid w:val="00744630"/>
    <w:rsid w:val="00744C6F"/>
    <w:rsid w:val="00744C75"/>
    <w:rsid w:val="00745000"/>
    <w:rsid w:val="00745635"/>
    <w:rsid w:val="007457F6"/>
    <w:rsid w:val="007458A7"/>
    <w:rsid w:val="00745912"/>
    <w:rsid w:val="00745ABB"/>
    <w:rsid w:val="00745E25"/>
    <w:rsid w:val="0074601B"/>
    <w:rsid w:val="0074650F"/>
    <w:rsid w:val="007465C6"/>
    <w:rsid w:val="00746D01"/>
    <w:rsid w:val="00746E38"/>
    <w:rsid w:val="00746F4A"/>
    <w:rsid w:val="00747282"/>
    <w:rsid w:val="007476FD"/>
    <w:rsid w:val="00747988"/>
    <w:rsid w:val="00747CD5"/>
    <w:rsid w:val="00747E9E"/>
    <w:rsid w:val="00747F53"/>
    <w:rsid w:val="0075013B"/>
    <w:rsid w:val="0075080A"/>
    <w:rsid w:val="00750B42"/>
    <w:rsid w:val="00750D83"/>
    <w:rsid w:val="00751335"/>
    <w:rsid w:val="007515D5"/>
    <w:rsid w:val="0075219B"/>
    <w:rsid w:val="0075220D"/>
    <w:rsid w:val="00752287"/>
    <w:rsid w:val="00752970"/>
    <w:rsid w:val="0075332A"/>
    <w:rsid w:val="007533C6"/>
    <w:rsid w:val="00753B51"/>
    <w:rsid w:val="00753BCF"/>
    <w:rsid w:val="007540A0"/>
    <w:rsid w:val="007546B2"/>
    <w:rsid w:val="007555B1"/>
    <w:rsid w:val="007556DE"/>
    <w:rsid w:val="00755767"/>
    <w:rsid w:val="007558A2"/>
    <w:rsid w:val="00755BE1"/>
    <w:rsid w:val="00756071"/>
    <w:rsid w:val="007561A6"/>
    <w:rsid w:val="00756629"/>
    <w:rsid w:val="00756848"/>
    <w:rsid w:val="00756868"/>
    <w:rsid w:val="007568D9"/>
    <w:rsid w:val="00756AB9"/>
    <w:rsid w:val="00756E68"/>
    <w:rsid w:val="00756F11"/>
    <w:rsid w:val="007570DF"/>
    <w:rsid w:val="007575D2"/>
    <w:rsid w:val="00757ADE"/>
    <w:rsid w:val="00757B4F"/>
    <w:rsid w:val="00757B6A"/>
    <w:rsid w:val="00757CDC"/>
    <w:rsid w:val="00757DB9"/>
    <w:rsid w:val="00757ECB"/>
    <w:rsid w:val="0076008E"/>
    <w:rsid w:val="007604C7"/>
    <w:rsid w:val="007604FE"/>
    <w:rsid w:val="00760875"/>
    <w:rsid w:val="00760D66"/>
    <w:rsid w:val="007610E0"/>
    <w:rsid w:val="0076122B"/>
    <w:rsid w:val="0076199C"/>
    <w:rsid w:val="00761E4B"/>
    <w:rsid w:val="007621AA"/>
    <w:rsid w:val="00762318"/>
    <w:rsid w:val="0076235A"/>
    <w:rsid w:val="0076260A"/>
    <w:rsid w:val="00762BFD"/>
    <w:rsid w:val="007633AC"/>
    <w:rsid w:val="00763F25"/>
    <w:rsid w:val="00764A67"/>
    <w:rsid w:val="00764B17"/>
    <w:rsid w:val="0076508B"/>
    <w:rsid w:val="0076559B"/>
    <w:rsid w:val="0076611D"/>
    <w:rsid w:val="0076736B"/>
    <w:rsid w:val="00767468"/>
    <w:rsid w:val="00767A38"/>
    <w:rsid w:val="00767E04"/>
    <w:rsid w:val="00767FC3"/>
    <w:rsid w:val="00770448"/>
    <w:rsid w:val="00770F6B"/>
    <w:rsid w:val="0077154D"/>
    <w:rsid w:val="00771883"/>
    <w:rsid w:val="00771A79"/>
    <w:rsid w:val="00771EA3"/>
    <w:rsid w:val="00773830"/>
    <w:rsid w:val="00773A52"/>
    <w:rsid w:val="0077420C"/>
    <w:rsid w:val="00774474"/>
    <w:rsid w:val="007749A5"/>
    <w:rsid w:val="007756A1"/>
    <w:rsid w:val="00775953"/>
    <w:rsid w:val="00775D25"/>
    <w:rsid w:val="00776DC2"/>
    <w:rsid w:val="00777302"/>
    <w:rsid w:val="007777DA"/>
    <w:rsid w:val="00777956"/>
    <w:rsid w:val="00777DB5"/>
    <w:rsid w:val="00780122"/>
    <w:rsid w:val="0078015A"/>
    <w:rsid w:val="007801D7"/>
    <w:rsid w:val="007809AB"/>
    <w:rsid w:val="00780A0D"/>
    <w:rsid w:val="00780A41"/>
    <w:rsid w:val="00780AF8"/>
    <w:rsid w:val="007810E1"/>
    <w:rsid w:val="0078189F"/>
    <w:rsid w:val="0078214B"/>
    <w:rsid w:val="0078237A"/>
    <w:rsid w:val="007836DD"/>
    <w:rsid w:val="00783FBE"/>
    <w:rsid w:val="0078420F"/>
    <w:rsid w:val="007845F7"/>
    <w:rsid w:val="0078498A"/>
    <w:rsid w:val="00785788"/>
    <w:rsid w:val="00785A79"/>
    <w:rsid w:val="00786BAC"/>
    <w:rsid w:val="00786C65"/>
    <w:rsid w:val="007872F2"/>
    <w:rsid w:val="00787A73"/>
    <w:rsid w:val="007900C5"/>
    <w:rsid w:val="00790148"/>
    <w:rsid w:val="007902AE"/>
    <w:rsid w:val="007905A1"/>
    <w:rsid w:val="0079073F"/>
    <w:rsid w:val="00791646"/>
    <w:rsid w:val="00791767"/>
    <w:rsid w:val="00791795"/>
    <w:rsid w:val="0079195E"/>
    <w:rsid w:val="00791A0B"/>
    <w:rsid w:val="00791AD1"/>
    <w:rsid w:val="00792207"/>
    <w:rsid w:val="00792518"/>
    <w:rsid w:val="00792B64"/>
    <w:rsid w:val="00792E29"/>
    <w:rsid w:val="0079379A"/>
    <w:rsid w:val="00793EA4"/>
    <w:rsid w:val="007946CF"/>
    <w:rsid w:val="00794925"/>
    <w:rsid w:val="00794953"/>
    <w:rsid w:val="00794D0C"/>
    <w:rsid w:val="00794F59"/>
    <w:rsid w:val="007956AB"/>
    <w:rsid w:val="0079577C"/>
    <w:rsid w:val="00795946"/>
    <w:rsid w:val="00795A51"/>
    <w:rsid w:val="00795CF9"/>
    <w:rsid w:val="007971D7"/>
    <w:rsid w:val="0079738A"/>
    <w:rsid w:val="00797426"/>
    <w:rsid w:val="00797674"/>
    <w:rsid w:val="007A00FB"/>
    <w:rsid w:val="007A0259"/>
    <w:rsid w:val="007A0682"/>
    <w:rsid w:val="007A07BB"/>
    <w:rsid w:val="007A099E"/>
    <w:rsid w:val="007A0B7E"/>
    <w:rsid w:val="007A0CE8"/>
    <w:rsid w:val="007A1356"/>
    <w:rsid w:val="007A15CD"/>
    <w:rsid w:val="007A1F2F"/>
    <w:rsid w:val="007A21AE"/>
    <w:rsid w:val="007A21EB"/>
    <w:rsid w:val="007A2401"/>
    <w:rsid w:val="007A2642"/>
    <w:rsid w:val="007A2A5C"/>
    <w:rsid w:val="007A2D92"/>
    <w:rsid w:val="007A3849"/>
    <w:rsid w:val="007A416E"/>
    <w:rsid w:val="007A4A4D"/>
    <w:rsid w:val="007A4C61"/>
    <w:rsid w:val="007A4EFA"/>
    <w:rsid w:val="007A50CA"/>
    <w:rsid w:val="007A5150"/>
    <w:rsid w:val="007A5373"/>
    <w:rsid w:val="007A53BB"/>
    <w:rsid w:val="007A59A9"/>
    <w:rsid w:val="007A60BC"/>
    <w:rsid w:val="007A750A"/>
    <w:rsid w:val="007A753C"/>
    <w:rsid w:val="007A7849"/>
    <w:rsid w:val="007A789F"/>
    <w:rsid w:val="007A7A0F"/>
    <w:rsid w:val="007A7AB9"/>
    <w:rsid w:val="007A7AD1"/>
    <w:rsid w:val="007B0106"/>
    <w:rsid w:val="007B02E9"/>
    <w:rsid w:val="007B0909"/>
    <w:rsid w:val="007B0F20"/>
    <w:rsid w:val="007B1895"/>
    <w:rsid w:val="007B23D7"/>
    <w:rsid w:val="007B27AF"/>
    <w:rsid w:val="007B2A0F"/>
    <w:rsid w:val="007B3296"/>
    <w:rsid w:val="007B398D"/>
    <w:rsid w:val="007B39B8"/>
    <w:rsid w:val="007B4594"/>
    <w:rsid w:val="007B4A0D"/>
    <w:rsid w:val="007B4C47"/>
    <w:rsid w:val="007B4C89"/>
    <w:rsid w:val="007B595B"/>
    <w:rsid w:val="007B599C"/>
    <w:rsid w:val="007B6117"/>
    <w:rsid w:val="007B6665"/>
    <w:rsid w:val="007B69FC"/>
    <w:rsid w:val="007B6CED"/>
    <w:rsid w:val="007B6D69"/>
    <w:rsid w:val="007B6DC0"/>
    <w:rsid w:val="007B74D0"/>
    <w:rsid w:val="007B75BC"/>
    <w:rsid w:val="007B79D5"/>
    <w:rsid w:val="007B7B94"/>
    <w:rsid w:val="007C00E7"/>
    <w:rsid w:val="007C0258"/>
    <w:rsid w:val="007C0BD6"/>
    <w:rsid w:val="007C1330"/>
    <w:rsid w:val="007C1487"/>
    <w:rsid w:val="007C151B"/>
    <w:rsid w:val="007C185F"/>
    <w:rsid w:val="007C1870"/>
    <w:rsid w:val="007C1890"/>
    <w:rsid w:val="007C2EA6"/>
    <w:rsid w:val="007C3148"/>
    <w:rsid w:val="007C316C"/>
    <w:rsid w:val="007C3220"/>
    <w:rsid w:val="007C326F"/>
    <w:rsid w:val="007C35BC"/>
    <w:rsid w:val="007C3806"/>
    <w:rsid w:val="007C39AE"/>
    <w:rsid w:val="007C3B09"/>
    <w:rsid w:val="007C3C3C"/>
    <w:rsid w:val="007C3C6D"/>
    <w:rsid w:val="007C3EBB"/>
    <w:rsid w:val="007C541D"/>
    <w:rsid w:val="007C58D3"/>
    <w:rsid w:val="007C5BB7"/>
    <w:rsid w:val="007C5D59"/>
    <w:rsid w:val="007C5D63"/>
    <w:rsid w:val="007C65B4"/>
    <w:rsid w:val="007C705F"/>
    <w:rsid w:val="007C7094"/>
    <w:rsid w:val="007C7FCB"/>
    <w:rsid w:val="007D0097"/>
    <w:rsid w:val="007D07D5"/>
    <w:rsid w:val="007D07E2"/>
    <w:rsid w:val="007D08AB"/>
    <w:rsid w:val="007D0942"/>
    <w:rsid w:val="007D121C"/>
    <w:rsid w:val="007D1C64"/>
    <w:rsid w:val="007D1FCA"/>
    <w:rsid w:val="007D201B"/>
    <w:rsid w:val="007D2585"/>
    <w:rsid w:val="007D2B48"/>
    <w:rsid w:val="007D32DD"/>
    <w:rsid w:val="007D3A56"/>
    <w:rsid w:val="007D3B87"/>
    <w:rsid w:val="007D3BD0"/>
    <w:rsid w:val="007D3C74"/>
    <w:rsid w:val="007D3D56"/>
    <w:rsid w:val="007D4118"/>
    <w:rsid w:val="007D415A"/>
    <w:rsid w:val="007D41D7"/>
    <w:rsid w:val="007D4B67"/>
    <w:rsid w:val="007D4C3F"/>
    <w:rsid w:val="007D5045"/>
    <w:rsid w:val="007D573C"/>
    <w:rsid w:val="007D6261"/>
    <w:rsid w:val="007D66CB"/>
    <w:rsid w:val="007D686C"/>
    <w:rsid w:val="007D6CA4"/>
    <w:rsid w:val="007D6DCE"/>
    <w:rsid w:val="007D6E5C"/>
    <w:rsid w:val="007D72C4"/>
    <w:rsid w:val="007E0663"/>
    <w:rsid w:val="007E0EA8"/>
    <w:rsid w:val="007E23E7"/>
    <w:rsid w:val="007E2914"/>
    <w:rsid w:val="007E2A45"/>
    <w:rsid w:val="007E2CFE"/>
    <w:rsid w:val="007E2DDF"/>
    <w:rsid w:val="007E2F92"/>
    <w:rsid w:val="007E30F0"/>
    <w:rsid w:val="007E3657"/>
    <w:rsid w:val="007E3D9E"/>
    <w:rsid w:val="007E43E9"/>
    <w:rsid w:val="007E45BD"/>
    <w:rsid w:val="007E4E95"/>
    <w:rsid w:val="007E58CD"/>
    <w:rsid w:val="007E5990"/>
    <w:rsid w:val="007E59C9"/>
    <w:rsid w:val="007E5BC0"/>
    <w:rsid w:val="007E5F1C"/>
    <w:rsid w:val="007E686E"/>
    <w:rsid w:val="007E706A"/>
    <w:rsid w:val="007E762C"/>
    <w:rsid w:val="007E7DCF"/>
    <w:rsid w:val="007F0072"/>
    <w:rsid w:val="007F02F3"/>
    <w:rsid w:val="007F031C"/>
    <w:rsid w:val="007F123A"/>
    <w:rsid w:val="007F18AC"/>
    <w:rsid w:val="007F2AFB"/>
    <w:rsid w:val="007F2EB6"/>
    <w:rsid w:val="007F357F"/>
    <w:rsid w:val="007F3766"/>
    <w:rsid w:val="007F3BAD"/>
    <w:rsid w:val="007F40EB"/>
    <w:rsid w:val="007F414C"/>
    <w:rsid w:val="007F426E"/>
    <w:rsid w:val="007F4466"/>
    <w:rsid w:val="007F4989"/>
    <w:rsid w:val="007F4D08"/>
    <w:rsid w:val="007F4E79"/>
    <w:rsid w:val="007F54C3"/>
    <w:rsid w:val="007F5C7A"/>
    <w:rsid w:val="007F6718"/>
    <w:rsid w:val="007F6AF0"/>
    <w:rsid w:val="007F739F"/>
    <w:rsid w:val="007F77D1"/>
    <w:rsid w:val="007F7C2F"/>
    <w:rsid w:val="007F7EB5"/>
    <w:rsid w:val="00800215"/>
    <w:rsid w:val="008005A5"/>
    <w:rsid w:val="00800AD0"/>
    <w:rsid w:val="00801126"/>
    <w:rsid w:val="00801274"/>
    <w:rsid w:val="0080137A"/>
    <w:rsid w:val="00801991"/>
    <w:rsid w:val="0080204D"/>
    <w:rsid w:val="00802661"/>
    <w:rsid w:val="00802733"/>
    <w:rsid w:val="00802949"/>
    <w:rsid w:val="00802CC3"/>
    <w:rsid w:val="0080301E"/>
    <w:rsid w:val="008032E9"/>
    <w:rsid w:val="00803525"/>
    <w:rsid w:val="0080365F"/>
    <w:rsid w:val="0080389F"/>
    <w:rsid w:val="00803A34"/>
    <w:rsid w:val="008046D9"/>
    <w:rsid w:val="00804A0A"/>
    <w:rsid w:val="00804A74"/>
    <w:rsid w:val="0080542A"/>
    <w:rsid w:val="008058EE"/>
    <w:rsid w:val="00805A3B"/>
    <w:rsid w:val="00805D5D"/>
    <w:rsid w:val="00805DD5"/>
    <w:rsid w:val="008063C5"/>
    <w:rsid w:val="0080697F"/>
    <w:rsid w:val="00806B8A"/>
    <w:rsid w:val="00806F17"/>
    <w:rsid w:val="00807316"/>
    <w:rsid w:val="0080747E"/>
    <w:rsid w:val="0081053B"/>
    <w:rsid w:val="008118D7"/>
    <w:rsid w:val="0081212B"/>
    <w:rsid w:val="008129E5"/>
    <w:rsid w:val="00812A51"/>
    <w:rsid w:val="00812A6F"/>
    <w:rsid w:val="00812BE5"/>
    <w:rsid w:val="00812CD7"/>
    <w:rsid w:val="00813CEB"/>
    <w:rsid w:val="00813FA3"/>
    <w:rsid w:val="008142D7"/>
    <w:rsid w:val="008143AF"/>
    <w:rsid w:val="00814F03"/>
    <w:rsid w:val="008150E9"/>
    <w:rsid w:val="008154E0"/>
    <w:rsid w:val="00815571"/>
    <w:rsid w:val="00815751"/>
    <w:rsid w:val="008157CA"/>
    <w:rsid w:val="008158CE"/>
    <w:rsid w:val="00815931"/>
    <w:rsid w:val="00815AD3"/>
    <w:rsid w:val="00815B1A"/>
    <w:rsid w:val="00815B2B"/>
    <w:rsid w:val="00815BBD"/>
    <w:rsid w:val="00815DC8"/>
    <w:rsid w:val="00816B53"/>
    <w:rsid w:val="00817329"/>
    <w:rsid w:val="00817429"/>
    <w:rsid w:val="0081785C"/>
    <w:rsid w:val="0081792F"/>
    <w:rsid w:val="00817A44"/>
    <w:rsid w:val="00817AC2"/>
    <w:rsid w:val="00817F15"/>
    <w:rsid w:val="00820426"/>
    <w:rsid w:val="00820531"/>
    <w:rsid w:val="00820D0F"/>
    <w:rsid w:val="008212AD"/>
    <w:rsid w:val="00821486"/>
    <w:rsid w:val="00821514"/>
    <w:rsid w:val="00821E35"/>
    <w:rsid w:val="00821FD8"/>
    <w:rsid w:val="00822840"/>
    <w:rsid w:val="008232CE"/>
    <w:rsid w:val="00823495"/>
    <w:rsid w:val="00823937"/>
    <w:rsid w:val="0082431B"/>
    <w:rsid w:val="00824591"/>
    <w:rsid w:val="008246F7"/>
    <w:rsid w:val="008249BE"/>
    <w:rsid w:val="00824AED"/>
    <w:rsid w:val="00825413"/>
    <w:rsid w:val="0082554F"/>
    <w:rsid w:val="0082616E"/>
    <w:rsid w:val="008263BC"/>
    <w:rsid w:val="00826612"/>
    <w:rsid w:val="00826657"/>
    <w:rsid w:val="008266FB"/>
    <w:rsid w:val="0082672B"/>
    <w:rsid w:val="00826961"/>
    <w:rsid w:val="00826B53"/>
    <w:rsid w:val="00826BF8"/>
    <w:rsid w:val="00826E79"/>
    <w:rsid w:val="0082720F"/>
    <w:rsid w:val="00827820"/>
    <w:rsid w:val="00827924"/>
    <w:rsid w:val="00830589"/>
    <w:rsid w:val="00830DA9"/>
    <w:rsid w:val="00830E68"/>
    <w:rsid w:val="00830F80"/>
    <w:rsid w:val="008314B1"/>
    <w:rsid w:val="008315CA"/>
    <w:rsid w:val="00831AA7"/>
    <w:rsid w:val="00831B8B"/>
    <w:rsid w:val="00831F9D"/>
    <w:rsid w:val="00832B27"/>
    <w:rsid w:val="00832C62"/>
    <w:rsid w:val="00832CA2"/>
    <w:rsid w:val="00833C0D"/>
    <w:rsid w:val="00833C4C"/>
    <w:rsid w:val="00833C8C"/>
    <w:rsid w:val="00833D3D"/>
    <w:rsid w:val="00833DFA"/>
    <w:rsid w:val="0083405D"/>
    <w:rsid w:val="0083410A"/>
    <w:rsid w:val="00834519"/>
    <w:rsid w:val="008346C5"/>
    <w:rsid w:val="0083482F"/>
    <w:rsid w:val="00834B92"/>
    <w:rsid w:val="00834B94"/>
    <w:rsid w:val="008352B0"/>
    <w:rsid w:val="008352D4"/>
    <w:rsid w:val="00835463"/>
    <w:rsid w:val="0083583F"/>
    <w:rsid w:val="00835D94"/>
    <w:rsid w:val="00836677"/>
    <w:rsid w:val="008367DC"/>
    <w:rsid w:val="00836A78"/>
    <w:rsid w:val="00836C85"/>
    <w:rsid w:val="00836DB9"/>
    <w:rsid w:val="0083738C"/>
    <w:rsid w:val="008377E1"/>
    <w:rsid w:val="008378E5"/>
    <w:rsid w:val="00837C67"/>
    <w:rsid w:val="00837D0D"/>
    <w:rsid w:val="00840533"/>
    <w:rsid w:val="00840968"/>
    <w:rsid w:val="00840AF5"/>
    <w:rsid w:val="008415B0"/>
    <w:rsid w:val="00842028"/>
    <w:rsid w:val="00842485"/>
    <w:rsid w:val="00842E90"/>
    <w:rsid w:val="00842F27"/>
    <w:rsid w:val="008430C7"/>
    <w:rsid w:val="0084350B"/>
    <w:rsid w:val="00843642"/>
    <w:rsid w:val="008436B8"/>
    <w:rsid w:val="00843A5C"/>
    <w:rsid w:val="00843AE9"/>
    <w:rsid w:val="00843C89"/>
    <w:rsid w:val="00844099"/>
    <w:rsid w:val="0084421C"/>
    <w:rsid w:val="00844425"/>
    <w:rsid w:val="00844459"/>
    <w:rsid w:val="00845028"/>
    <w:rsid w:val="008453BE"/>
    <w:rsid w:val="00845749"/>
    <w:rsid w:val="00845ACD"/>
    <w:rsid w:val="008460B6"/>
    <w:rsid w:val="00847422"/>
    <w:rsid w:val="008504FC"/>
    <w:rsid w:val="00850521"/>
    <w:rsid w:val="008506BB"/>
    <w:rsid w:val="0085090D"/>
    <w:rsid w:val="00850C9D"/>
    <w:rsid w:val="00851026"/>
    <w:rsid w:val="00851C03"/>
    <w:rsid w:val="008520E1"/>
    <w:rsid w:val="008521DF"/>
    <w:rsid w:val="00852798"/>
    <w:rsid w:val="00852B59"/>
    <w:rsid w:val="00852F63"/>
    <w:rsid w:val="0085328A"/>
    <w:rsid w:val="00853335"/>
    <w:rsid w:val="00853C3B"/>
    <w:rsid w:val="00853C49"/>
    <w:rsid w:val="0085418F"/>
    <w:rsid w:val="00854FF6"/>
    <w:rsid w:val="00855741"/>
    <w:rsid w:val="008557CD"/>
    <w:rsid w:val="00855991"/>
    <w:rsid w:val="00855ACC"/>
    <w:rsid w:val="00856272"/>
    <w:rsid w:val="008563FF"/>
    <w:rsid w:val="0085693B"/>
    <w:rsid w:val="00856C56"/>
    <w:rsid w:val="0085743C"/>
    <w:rsid w:val="0085766A"/>
    <w:rsid w:val="00857E7E"/>
    <w:rsid w:val="0086018B"/>
    <w:rsid w:val="008601CD"/>
    <w:rsid w:val="0086035F"/>
    <w:rsid w:val="008606A6"/>
    <w:rsid w:val="0086098D"/>
    <w:rsid w:val="00860A1E"/>
    <w:rsid w:val="00860D6C"/>
    <w:rsid w:val="008611DD"/>
    <w:rsid w:val="00861275"/>
    <w:rsid w:val="0086174C"/>
    <w:rsid w:val="00861A25"/>
    <w:rsid w:val="00861C67"/>
    <w:rsid w:val="00861E81"/>
    <w:rsid w:val="008620DE"/>
    <w:rsid w:val="008621E4"/>
    <w:rsid w:val="00862A14"/>
    <w:rsid w:val="00862EF6"/>
    <w:rsid w:val="00862F1A"/>
    <w:rsid w:val="00862FB0"/>
    <w:rsid w:val="008634BE"/>
    <w:rsid w:val="008639B3"/>
    <w:rsid w:val="00863CFF"/>
    <w:rsid w:val="00863DCB"/>
    <w:rsid w:val="00863E95"/>
    <w:rsid w:val="00864451"/>
    <w:rsid w:val="00864D86"/>
    <w:rsid w:val="00864E29"/>
    <w:rsid w:val="00865579"/>
    <w:rsid w:val="0086586A"/>
    <w:rsid w:val="008659C9"/>
    <w:rsid w:val="00865AFA"/>
    <w:rsid w:val="008666BC"/>
    <w:rsid w:val="00866867"/>
    <w:rsid w:val="008669C1"/>
    <w:rsid w:val="00866AFD"/>
    <w:rsid w:val="0086723C"/>
    <w:rsid w:val="0086757A"/>
    <w:rsid w:val="00867784"/>
    <w:rsid w:val="008679C4"/>
    <w:rsid w:val="00870044"/>
    <w:rsid w:val="00870158"/>
    <w:rsid w:val="0087032B"/>
    <w:rsid w:val="0087049B"/>
    <w:rsid w:val="00870F8F"/>
    <w:rsid w:val="00870FCF"/>
    <w:rsid w:val="00871093"/>
    <w:rsid w:val="008717EE"/>
    <w:rsid w:val="00872257"/>
    <w:rsid w:val="00872559"/>
    <w:rsid w:val="00872783"/>
    <w:rsid w:val="00872898"/>
    <w:rsid w:val="008732CA"/>
    <w:rsid w:val="00873A51"/>
    <w:rsid w:val="00873C77"/>
    <w:rsid w:val="0087400A"/>
    <w:rsid w:val="00874A86"/>
    <w:rsid w:val="00874FD3"/>
    <w:rsid w:val="008753E6"/>
    <w:rsid w:val="008755A8"/>
    <w:rsid w:val="0087599C"/>
    <w:rsid w:val="00875EC6"/>
    <w:rsid w:val="00876051"/>
    <w:rsid w:val="00876394"/>
    <w:rsid w:val="00876984"/>
    <w:rsid w:val="0087705C"/>
    <w:rsid w:val="008772BE"/>
    <w:rsid w:val="0087738C"/>
    <w:rsid w:val="00877A3D"/>
    <w:rsid w:val="00877AD8"/>
    <w:rsid w:val="00877B77"/>
    <w:rsid w:val="00877C13"/>
    <w:rsid w:val="00877F12"/>
    <w:rsid w:val="00880026"/>
    <w:rsid w:val="008802AF"/>
    <w:rsid w:val="00880342"/>
    <w:rsid w:val="008806F8"/>
    <w:rsid w:val="008807D8"/>
    <w:rsid w:val="0088091F"/>
    <w:rsid w:val="00880D46"/>
    <w:rsid w:val="00881497"/>
    <w:rsid w:val="00881926"/>
    <w:rsid w:val="00881B4E"/>
    <w:rsid w:val="00881B97"/>
    <w:rsid w:val="00881DD9"/>
    <w:rsid w:val="0088224D"/>
    <w:rsid w:val="008823E0"/>
    <w:rsid w:val="00882406"/>
    <w:rsid w:val="00882F32"/>
    <w:rsid w:val="0088318F"/>
    <w:rsid w:val="00883230"/>
    <w:rsid w:val="00883267"/>
    <w:rsid w:val="0088331D"/>
    <w:rsid w:val="0088361D"/>
    <w:rsid w:val="00883682"/>
    <w:rsid w:val="0088382A"/>
    <w:rsid w:val="008838A5"/>
    <w:rsid w:val="00883CA6"/>
    <w:rsid w:val="00884607"/>
    <w:rsid w:val="008846EB"/>
    <w:rsid w:val="00884911"/>
    <w:rsid w:val="008852B0"/>
    <w:rsid w:val="0088563C"/>
    <w:rsid w:val="00885A31"/>
    <w:rsid w:val="00885A5E"/>
    <w:rsid w:val="00885AE7"/>
    <w:rsid w:val="00885BD6"/>
    <w:rsid w:val="00885F51"/>
    <w:rsid w:val="008869D9"/>
    <w:rsid w:val="00886B60"/>
    <w:rsid w:val="00886D11"/>
    <w:rsid w:val="00886D94"/>
    <w:rsid w:val="008871BA"/>
    <w:rsid w:val="008876C0"/>
    <w:rsid w:val="00887889"/>
    <w:rsid w:val="00887B6A"/>
    <w:rsid w:val="00887FBE"/>
    <w:rsid w:val="0089162D"/>
    <w:rsid w:val="0089208B"/>
    <w:rsid w:val="008920FF"/>
    <w:rsid w:val="008926E8"/>
    <w:rsid w:val="0089294F"/>
    <w:rsid w:val="00892C22"/>
    <w:rsid w:val="00892E8B"/>
    <w:rsid w:val="00892F20"/>
    <w:rsid w:val="0089306E"/>
    <w:rsid w:val="0089318D"/>
    <w:rsid w:val="0089337A"/>
    <w:rsid w:val="008938B3"/>
    <w:rsid w:val="00893EAD"/>
    <w:rsid w:val="008942F0"/>
    <w:rsid w:val="0089447A"/>
    <w:rsid w:val="00894F19"/>
    <w:rsid w:val="00894F24"/>
    <w:rsid w:val="00894FC2"/>
    <w:rsid w:val="0089586A"/>
    <w:rsid w:val="00895903"/>
    <w:rsid w:val="00895E97"/>
    <w:rsid w:val="00896033"/>
    <w:rsid w:val="008961A1"/>
    <w:rsid w:val="0089620E"/>
    <w:rsid w:val="00896A10"/>
    <w:rsid w:val="00896B67"/>
    <w:rsid w:val="00897075"/>
    <w:rsid w:val="008971B5"/>
    <w:rsid w:val="00897588"/>
    <w:rsid w:val="008975CD"/>
    <w:rsid w:val="00897A15"/>
    <w:rsid w:val="00897BFA"/>
    <w:rsid w:val="00897E13"/>
    <w:rsid w:val="008A018E"/>
    <w:rsid w:val="008A0795"/>
    <w:rsid w:val="008A0D32"/>
    <w:rsid w:val="008A18BE"/>
    <w:rsid w:val="008A19EB"/>
    <w:rsid w:val="008A1BD4"/>
    <w:rsid w:val="008A20AB"/>
    <w:rsid w:val="008A2105"/>
    <w:rsid w:val="008A216D"/>
    <w:rsid w:val="008A218F"/>
    <w:rsid w:val="008A2851"/>
    <w:rsid w:val="008A2E56"/>
    <w:rsid w:val="008A2F49"/>
    <w:rsid w:val="008A30E8"/>
    <w:rsid w:val="008A3855"/>
    <w:rsid w:val="008A4C44"/>
    <w:rsid w:val="008A4EA7"/>
    <w:rsid w:val="008A503C"/>
    <w:rsid w:val="008A5278"/>
    <w:rsid w:val="008A5B02"/>
    <w:rsid w:val="008A5D26"/>
    <w:rsid w:val="008A6467"/>
    <w:rsid w:val="008A6555"/>
    <w:rsid w:val="008A6B13"/>
    <w:rsid w:val="008A6B45"/>
    <w:rsid w:val="008A6DCD"/>
    <w:rsid w:val="008A6ECB"/>
    <w:rsid w:val="008A71F2"/>
    <w:rsid w:val="008A7714"/>
    <w:rsid w:val="008A77C6"/>
    <w:rsid w:val="008A79AF"/>
    <w:rsid w:val="008B0BCB"/>
    <w:rsid w:val="008B0BF9"/>
    <w:rsid w:val="008B0FA2"/>
    <w:rsid w:val="008B1867"/>
    <w:rsid w:val="008B20D3"/>
    <w:rsid w:val="008B2285"/>
    <w:rsid w:val="008B2866"/>
    <w:rsid w:val="008B2D04"/>
    <w:rsid w:val="008B2E9F"/>
    <w:rsid w:val="008B332F"/>
    <w:rsid w:val="008B3859"/>
    <w:rsid w:val="008B3AF4"/>
    <w:rsid w:val="008B436D"/>
    <w:rsid w:val="008B4E49"/>
    <w:rsid w:val="008B4F69"/>
    <w:rsid w:val="008B4F6C"/>
    <w:rsid w:val="008B506A"/>
    <w:rsid w:val="008B5401"/>
    <w:rsid w:val="008B5644"/>
    <w:rsid w:val="008B5FDA"/>
    <w:rsid w:val="008B69D5"/>
    <w:rsid w:val="008B6A8B"/>
    <w:rsid w:val="008B76F9"/>
    <w:rsid w:val="008B7712"/>
    <w:rsid w:val="008B78A2"/>
    <w:rsid w:val="008B7B26"/>
    <w:rsid w:val="008B7E54"/>
    <w:rsid w:val="008C0599"/>
    <w:rsid w:val="008C0E01"/>
    <w:rsid w:val="008C0E73"/>
    <w:rsid w:val="008C1281"/>
    <w:rsid w:val="008C12C0"/>
    <w:rsid w:val="008C1312"/>
    <w:rsid w:val="008C132C"/>
    <w:rsid w:val="008C1B68"/>
    <w:rsid w:val="008C1BF2"/>
    <w:rsid w:val="008C2611"/>
    <w:rsid w:val="008C2711"/>
    <w:rsid w:val="008C28DD"/>
    <w:rsid w:val="008C2987"/>
    <w:rsid w:val="008C29BC"/>
    <w:rsid w:val="008C2B3A"/>
    <w:rsid w:val="008C2D33"/>
    <w:rsid w:val="008C300C"/>
    <w:rsid w:val="008C3211"/>
    <w:rsid w:val="008C34C5"/>
    <w:rsid w:val="008C3524"/>
    <w:rsid w:val="008C3564"/>
    <w:rsid w:val="008C3825"/>
    <w:rsid w:val="008C4061"/>
    <w:rsid w:val="008C4229"/>
    <w:rsid w:val="008C425B"/>
    <w:rsid w:val="008C47EC"/>
    <w:rsid w:val="008C4980"/>
    <w:rsid w:val="008C59FB"/>
    <w:rsid w:val="008C5BE0"/>
    <w:rsid w:val="008C6018"/>
    <w:rsid w:val="008C614B"/>
    <w:rsid w:val="008C6573"/>
    <w:rsid w:val="008C69FE"/>
    <w:rsid w:val="008C6AD7"/>
    <w:rsid w:val="008C6CE6"/>
    <w:rsid w:val="008C710F"/>
    <w:rsid w:val="008C71A7"/>
    <w:rsid w:val="008C7233"/>
    <w:rsid w:val="008C770C"/>
    <w:rsid w:val="008C78C4"/>
    <w:rsid w:val="008C799F"/>
    <w:rsid w:val="008C7E39"/>
    <w:rsid w:val="008C7ED1"/>
    <w:rsid w:val="008D03C7"/>
    <w:rsid w:val="008D07FB"/>
    <w:rsid w:val="008D0985"/>
    <w:rsid w:val="008D1161"/>
    <w:rsid w:val="008D14EB"/>
    <w:rsid w:val="008D179E"/>
    <w:rsid w:val="008D1952"/>
    <w:rsid w:val="008D1A60"/>
    <w:rsid w:val="008D1B26"/>
    <w:rsid w:val="008D2434"/>
    <w:rsid w:val="008D27AF"/>
    <w:rsid w:val="008D36B9"/>
    <w:rsid w:val="008D3B4E"/>
    <w:rsid w:val="008D3CD3"/>
    <w:rsid w:val="008D3E37"/>
    <w:rsid w:val="008D42FC"/>
    <w:rsid w:val="008D465E"/>
    <w:rsid w:val="008D46D9"/>
    <w:rsid w:val="008D4D42"/>
    <w:rsid w:val="008D558C"/>
    <w:rsid w:val="008D58B4"/>
    <w:rsid w:val="008D5E46"/>
    <w:rsid w:val="008D5F17"/>
    <w:rsid w:val="008D680A"/>
    <w:rsid w:val="008D77A3"/>
    <w:rsid w:val="008D7950"/>
    <w:rsid w:val="008D7BB3"/>
    <w:rsid w:val="008E0401"/>
    <w:rsid w:val="008E0757"/>
    <w:rsid w:val="008E1200"/>
    <w:rsid w:val="008E171D"/>
    <w:rsid w:val="008E1C43"/>
    <w:rsid w:val="008E1F24"/>
    <w:rsid w:val="008E25F9"/>
    <w:rsid w:val="008E2785"/>
    <w:rsid w:val="008E32DF"/>
    <w:rsid w:val="008E35C8"/>
    <w:rsid w:val="008E36E8"/>
    <w:rsid w:val="008E3C46"/>
    <w:rsid w:val="008E3F99"/>
    <w:rsid w:val="008E46A2"/>
    <w:rsid w:val="008E4BEB"/>
    <w:rsid w:val="008E52AB"/>
    <w:rsid w:val="008E5361"/>
    <w:rsid w:val="008E5459"/>
    <w:rsid w:val="008E5B16"/>
    <w:rsid w:val="008E5E2D"/>
    <w:rsid w:val="008E5EFB"/>
    <w:rsid w:val="008E5F9E"/>
    <w:rsid w:val="008E64B0"/>
    <w:rsid w:val="008E68D8"/>
    <w:rsid w:val="008E6925"/>
    <w:rsid w:val="008E6973"/>
    <w:rsid w:val="008E6AEA"/>
    <w:rsid w:val="008E6CB0"/>
    <w:rsid w:val="008E6D3E"/>
    <w:rsid w:val="008E73F2"/>
    <w:rsid w:val="008E78A3"/>
    <w:rsid w:val="008E7C3A"/>
    <w:rsid w:val="008F0654"/>
    <w:rsid w:val="008F06CB"/>
    <w:rsid w:val="008F08EA"/>
    <w:rsid w:val="008F128A"/>
    <w:rsid w:val="008F1DFC"/>
    <w:rsid w:val="008F1F20"/>
    <w:rsid w:val="008F21D6"/>
    <w:rsid w:val="008F2A3E"/>
    <w:rsid w:val="008F2C4B"/>
    <w:rsid w:val="008F2CC0"/>
    <w:rsid w:val="008F2D5E"/>
    <w:rsid w:val="008F2E83"/>
    <w:rsid w:val="008F3133"/>
    <w:rsid w:val="008F3951"/>
    <w:rsid w:val="008F42FC"/>
    <w:rsid w:val="008F4A14"/>
    <w:rsid w:val="008F4A59"/>
    <w:rsid w:val="008F4BD7"/>
    <w:rsid w:val="008F4C2A"/>
    <w:rsid w:val="008F4DC1"/>
    <w:rsid w:val="008F5D3A"/>
    <w:rsid w:val="008F612A"/>
    <w:rsid w:val="008F622D"/>
    <w:rsid w:val="008F7086"/>
    <w:rsid w:val="008F7127"/>
    <w:rsid w:val="008F7926"/>
    <w:rsid w:val="008F7F44"/>
    <w:rsid w:val="00900A3A"/>
    <w:rsid w:val="00900E74"/>
    <w:rsid w:val="00900EB7"/>
    <w:rsid w:val="0090116D"/>
    <w:rsid w:val="0090120D"/>
    <w:rsid w:val="00901642"/>
    <w:rsid w:val="00901672"/>
    <w:rsid w:val="00901E7D"/>
    <w:rsid w:val="00901F56"/>
    <w:rsid w:val="0090293D"/>
    <w:rsid w:val="0090298B"/>
    <w:rsid w:val="009034DE"/>
    <w:rsid w:val="009035CD"/>
    <w:rsid w:val="00903C69"/>
    <w:rsid w:val="00903E40"/>
    <w:rsid w:val="00903FF7"/>
    <w:rsid w:val="0090418F"/>
    <w:rsid w:val="009043E3"/>
    <w:rsid w:val="00904966"/>
    <w:rsid w:val="00904E3C"/>
    <w:rsid w:val="00905055"/>
    <w:rsid w:val="009051A7"/>
    <w:rsid w:val="00905396"/>
    <w:rsid w:val="009059DA"/>
    <w:rsid w:val="0090605D"/>
    <w:rsid w:val="00906419"/>
    <w:rsid w:val="00906F5A"/>
    <w:rsid w:val="00906F84"/>
    <w:rsid w:val="00907851"/>
    <w:rsid w:val="009079B7"/>
    <w:rsid w:val="009102C0"/>
    <w:rsid w:val="009106C7"/>
    <w:rsid w:val="009106D4"/>
    <w:rsid w:val="00910860"/>
    <w:rsid w:val="009108EF"/>
    <w:rsid w:val="0091097D"/>
    <w:rsid w:val="009109A1"/>
    <w:rsid w:val="009115D3"/>
    <w:rsid w:val="00911C1A"/>
    <w:rsid w:val="00911C24"/>
    <w:rsid w:val="009122DD"/>
    <w:rsid w:val="00912889"/>
    <w:rsid w:val="00912D11"/>
    <w:rsid w:val="0091347E"/>
    <w:rsid w:val="0091355C"/>
    <w:rsid w:val="00913908"/>
    <w:rsid w:val="00913A42"/>
    <w:rsid w:val="00913AAC"/>
    <w:rsid w:val="00913E04"/>
    <w:rsid w:val="00914167"/>
    <w:rsid w:val="009143DB"/>
    <w:rsid w:val="009148D5"/>
    <w:rsid w:val="009149C1"/>
    <w:rsid w:val="00914D3C"/>
    <w:rsid w:val="00914E4D"/>
    <w:rsid w:val="00914FAF"/>
    <w:rsid w:val="00915065"/>
    <w:rsid w:val="00915702"/>
    <w:rsid w:val="00915A12"/>
    <w:rsid w:val="00915AC8"/>
    <w:rsid w:val="00915D1A"/>
    <w:rsid w:val="00915FCD"/>
    <w:rsid w:val="00916E1E"/>
    <w:rsid w:val="009170C2"/>
    <w:rsid w:val="0091757A"/>
    <w:rsid w:val="00917720"/>
    <w:rsid w:val="00917AC1"/>
    <w:rsid w:val="00917CE5"/>
    <w:rsid w:val="0092039B"/>
    <w:rsid w:val="0092087C"/>
    <w:rsid w:val="00920CF0"/>
    <w:rsid w:val="009217C0"/>
    <w:rsid w:val="00921BC9"/>
    <w:rsid w:val="009221D8"/>
    <w:rsid w:val="009233E1"/>
    <w:rsid w:val="009238F3"/>
    <w:rsid w:val="009249A3"/>
    <w:rsid w:val="00925241"/>
    <w:rsid w:val="00925CEC"/>
    <w:rsid w:val="009263D5"/>
    <w:rsid w:val="009263F0"/>
    <w:rsid w:val="00926689"/>
    <w:rsid w:val="00926A3F"/>
    <w:rsid w:val="00926D04"/>
    <w:rsid w:val="00927654"/>
    <w:rsid w:val="0092794E"/>
    <w:rsid w:val="0093094F"/>
    <w:rsid w:val="00930BE7"/>
    <w:rsid w:val="00930D30"/>
    <w:rsid w:val="0093102B"/>
    <w:rsid w:val="00931286"/>
    <w:rsid w:val="009315D8"/>
    <w:rsid w:val="0093167F"/>
    <w:rsid w:val="009317C4"/>
    <w:rsid w:val="00931A55"/>
    <w:rsid w:val="00931CA0"/>
    <w:rsid w:val="00932741"/>
    <w:rsid w:val="0093277E"/>
    <w:rsid w:val="0093284A"/>
    <w:rsid w:val="00932DCA"/>
    <w:rsid w:val="00932EF2"/>
    <w:rsid w:val="009332A2"/>
    <w:rsid w:val="009333E1"/>
    <w:rsid w:val="00934716"/>
    <w:rsid w:val="00934880"/>
    <w:rsid w:val="0093494E"/>
    <w:rsid w:val="00934ECC"/>
    <w:rsid w:val="0093549D"/>
    <w:rsid w:val="00935AD2"/>
    <w:rsid w:val="00935FC5"/>
    <w:rsid w:val="00936952"/>
    <w:rsid w:val="00936971"/>
    <w:rsid w:val="00936A8D"/>
    <w:rsid w:val="009373DF"/>
    <w:rsid w:val="00937598"/>
    <w:rsid w:val="0093790B"/>
    <w:rsid w:val="00937A57"/>
    <w:rsid w:val="009401E3"/>
    <w:rsid w:val="009402E5"/>
    <w:rsid w:val="00940795"/>
    <w:rsid w:val="009407F1"/>
    <w:rsid w:val="00940CDD"/>
    <w:rsid w:val="00940F04"/>
    <w:rsid w:val="00940F55"/>
    <w:rsid w:val="009412AD"/>
    <w:rsid w:val="009413E1"/>
    <w:rsid w:val="00941726"/>
    <w:rsid w:val="00941D15"/>
    <w:rsid w:val="00942007"/>
    <w:rsid w:val="0094211B"/>
    <w:rsid w:val="00942BFD"/>
    <w:rsid w:val="00942CF3"/>
    <w:rsid w:val="00943219"/>
    <w:rsid w:val="00943751"/>
    <w:rsid w:val="009437A1"/>
    <w:rsid w:val="00943963"/>
    <w:rsid w:val="00943E06"/>
    <w:rsid w:val="00944467"/>
    <w:rsid w:val="00944890"/>
    <w:rsid w:val="00944A2A"/>
    <w:rsid w:val="00945441"/>
    <w:rsid w:val="009456DF"/>
    <w:rsid w:val="00945DD5"/>
    <w:rsid w:val="009462EA"/>
    <w:rsid w:val="00946D26"/>
    <w:rsid w:val="00946DD0"/>
    <w:rsid w:val="00946DDE"/>
    <w:rsid w:val="00946F18"/>
    <w:rsid w:val="0094759C"/>
    <w:rsid w:val="00947C56"/>
    <w:rsid w:val="009509E6"/>
    <w:rsid w:val="00950C9E"/>
    <w:rsid w:val="0095131E"/>
    <w:rsid w:val="009515D1"/>
    <w:rsid w:val="00952018"/>
    <w:rsid w:val="0095246E"/>
    <w:rsid w:val="00952800"/>
    <w:rsid w:val="00952A93"/>
    <w:rsid w:val="0095300D"/>
    <w:rsid w:val="00953084"/>
    <w:rsid w:val="00953B28"/>
    <w:rsid w:val="00953FA0"/>
    <w:rsid w:val="0095445F"/>
    <w:rsid w:val="009545B0"/>
    <w:rsid w:val="00954AD3"/>
    <w:rsid w:val="00954CAD"/>
    <w:rsid w:val="00955281"/>
    <w:rsid w:val="009558F1"/>
    <w:rsid w:val="00955AB1"/>
    <w:rsid w:val="00955BF6"/>
    <w:rsid w:val="00955CE8"/>
    <w:rsid w:val="00955E39"/>
    <w:rsid w:val="00956029"/>
    <w:rsid w:val="00956353"/>
    <w:rsid w:val="00956812"/>
    <w:rsid w:val="0095692A"/>
    <w:rsid w:val="00956936"/>
    <w:rsid w:val="00957095"/>
    <w:rsid w:val="0095719A"/>
    <w:rsid w:val="00957392"/>
    <w:rsid w:val="00957484"/>
    <w:rsid w:val="009575F1"/>
    <w:rsid w:val="00957B08"/>
    <w:rsid w:val="00960648"/>
    <w:rsid w:val="00960C95"/>
    <w:rsid w:val="009623E9"/>
    <w:rsid w:val="00962D96"/>
    <w:rsid w:val="00963691"/>
    <w:rsid w:val="00963921"/>
    <w:rsid w:val="00963EEB"/>
    <w:rsid w:val="00964137"/>
    <w:rsid w:val="009642FD"/>
    <w:rsid w:val="009645AF"/>
    <w:rsid w:val="009648BC"/>
    <w:rsid w:val="00964C2F"/>
    <w:rsid w:val="0096543D"/>
    <w:rsid w:val="00965958"/>
    <w:rsid w:val="009659A6"/>
    <w:rsid w:val="00965B49"/>
    <w:rsid w:val="00965DBE"/>
    <w:rsid w:val="00965F88"/>
    <w:rsid w:val="00966003"/>
    <w:rsid w:val="0096611F"/>
    <w:rsid w:val="00966F11"/>
    <w:rsid w:val="00967169"/>
    <w:rsid w:val="00967228"/>
    <w:rsid w:val="009678F6"/>
    <w:rsid w:val="00967C4E"/>
    <w:rsid w:val="00970800"/>
    <w:rsid w:val="0097124A"/>
    <w:rsid w:val="00971B7A"/>
    <w:rsid w:val="00971F8E"/>
    <w:rsid w:val="009720DB"/>
    <w:rsid w:val="00972ACF"/>
    <w:rsid w:val="00972D2B"/>
    <w:rsid w:val="0097303A"/>
    <w:rsid w:val="009733E9"/>
    <w:rsid w:val="009744B5"/>
    <w:rsid w:val="00974F36"/>
    <w:rsid w:val="00975050"/>
    <w:rsid w:val="00975B97"/>
    <w:rsid w:val="00975EFC"/>
    <w:rsid w:val="00975F05"/>
    <w:rsid w:val="0097628B"/>
    <w:rsid w:val="00976666"/>
    <w:rsid w:val="00977654"/>
    <w:rsid w:val="00980093"/>
    <w:rsid w:val="0098102B"/>
    <w:rsid w:val="009812C6"/>
    <w:rsid w:val="00982694"/>
    <w:rsid w:val="009826FC"/>
    <w:rsid w:val="00982986"/>
    <w:rsid w:val="0098308C"/>
    <w:rsid w:val="009839DB"/>
    <w:rsid w:val="0098404C"/>
    <w:rsid w:val="00984571"/>
    <w:rsid w:val="0098472F"/>
    <w:rsid w:val="009849B7"/>
    <w:rsid w:val="00984A4E"/>
    <w:rsid w:val="00984E03"/>
    <w:rsid w:val="00984E3A"/>
    <w:rsid w:val="00985852"/>
    <w:rsid w:val="00985855"/>
    <w:rsid w:val="00985A2D"/>
    <w:rsid w:val="00985A56"/>
    <w:rsid w:val="00986781"/>
    <w:rsid w:val="0098680D"/>
    <w:rsid w:val="00986975"/>
    <w:rsid w:val="009870ED"/>
    <w:rsid w:val="009870EE"/>
    <w:rsid w:val="009876AB"/>
    <w:rsid w:val="0098774E"/>
    <w:rsid w:val="00987839"/>
    <w:rsid w:val="00987DEF"/>
    <w:rsid w:val="00987E85"/>
    <w:rsid w:val="00990A29"/>
    <w:rsid w:val="00990AAE"/>
    <w:rsid w:val="00990C67"/>
    <w:rsid w:val="00991171"/>
    <w:rsid w:val="00991B07"/>
    <w:rsid w:val="00991FD8"/>
    <w:rsid w:val="0099226C"/>
    <w:rsid w:val="009922C8"/>
    <w:rsid w:val="009926B0"/>
    <w:rsid w:val="0099384F"/>
    <w:rsid w:val="00994565"/>
    <w:rsid w:val="00994649"/>
    <w:rsid w:val="009946E5"/>
    <w:rsid w:val="00994756"/>
    <w:rsid w:val="00994BEA"/>
    <w:rsid w:val="009950C4"/>
    <w:rsid w:val="00995450"/>
    <w:rsid w:val="0099573A"/>
    <w:rsid w:val="00995950"/>
    <w:rsid w:val="00995CBE"/>
    <w:rsid w:val="00995DA6"/>
    <w:rsid w:val="00996D71"/>
    <w:rsid w:val="00996DF5"/>
    <w:rsid w:val="00997F90"/>
    <w:rsid w:val="009A0201"/>
    <w:rsid w:val="009A08E0"/>
    <w:rsid w:val="009A0D12"/>
    <w:rsid w:val="009A0DDC"/>
    <w:rsid w:val="009A0E15"/>
    <w:rsid w:val="009A1171"/>
    <w:rsid w:val="009A1227"/>
    <w:rsid w:val="009A1987"/>
    <w:rsid w:val="009A1A7B"/>
    <w:rsid w:val="009A1B1F"/>
    <w:rsid w:val="009A1FC5"/>
    <w:rsid w:val="009A2174"/>
    <w:rsid w:val="009A224A"/>
    <w:rsid w:val="009A289C"/>
    <w:rsid w:val="009A2AFB"/>
    <w:rsid w:val="009A2BEE"/>
    <w:rsid w:val="009A2FDD"/>
    <w:rsid w:val="009A4A2C"/>
    <w:rsid w:val="009A5289"/>
    <w:rsid w:val="009A53AB"/>
    <w:rsid w:val="009A585C"/>
    <w:rsid w:val="009A5EC6"/>
    <w:rsid w:val="009A61A7"/>
    <w:rsid w:val="009A61C1"/>
    <w:rsid w:val="009A655D"/>
    <w:rsid w:val="009A6846"/>
    <w:rsid w:val="009A6CCA"/>
    <w:rsid w:val="009A6D21"/>
    <w:rsid w:val="009A6F49"/>
    <w:rsid w:val="009A718F"/>
    <w:rsid w:val="009A7A53"/>
    <w:rsid w:val="009A7BCF"/>
    <w:rsid w:val="009B0285"/>
    <w:rsid w:val="009B0377"/>
    <w:rsid w:val="009B0402"/>
    <w:rsid w:val="009B053C"/>
    <w:rsid w:val="009B067D"/>
    <w:rsid w:val="009B0B68"/>
    <w:rsid w:val="009B0B75"/>
    <w:rsid w:val="009B0D3F"/>
    <w:rsid w:val="009B13D6"/>
    <w:rsid w:val="009B16DF"/>
    <w:rsid w:val="009B18DC"/>
    <w:rsid w:val="009B271C"/>
    <w:rsid w:val="009B2BA5"/>
    <w:rsid w:val="009B3233"/>
    <w:rsid w:val="009B3571"/>
    <w:rsid w:val="009B379E"/>
    <w:rsid w:val="009B37AA"/>
    <w:rsid w:val="009B41CB"/>
    <w:rsid w:val="009B4C87"/>
    <w:rsid w:val="009B4CB2"/>
    <w:rsid w:val="009B4D9D"/>
    <w:rsid w:val="009B508E"/>
    <w:rsid w:val="009B6392"/>
    <w:rsid w:val="009B64B2"/>
    <w:rsid w:val="009B6701"/>
    <w:rsid w:val="009B6EF7"/>
    <w:rsid w:val="009B7000"/>
    <w:rsid w:val="009B71A0"/>
    <w:rsid w:val="009B727E"/>
    <w:rsid w:val="009B7352"/>
    <w:rsid w:val="009B739C"/>
    <w:rsid w:val="009B7E68"/>
    <w:rsid w:val="009C04EC"/>
    <w:rsid w:val="009C0AA9"/>
    <w:rsid w:val="009C0CE6"/>
    <w:rsid w:val="009C1045"/>
    <w:rsid w:val="009C1B65"/>
    <w:rsid w:val="009C328C"/>
    <w:rsid w:val="009C34C0"/>
    <w:rsid w:val="009C34E7"/>
    <w:rsid w:val="009C385D"/>
    <w:rsid w:val="009C3F30"/>
    <w:rsid w:val="009C4444"/>
    <w:rsid w:val="009C5084"/>
    <w:rsid w:val="009C5193"/>
    <w:rsid w:val="009C56AB"/>
    <w:rsid w:val="009C5D51"/>
    <w:rsid w:val="009C6956"/>
    <w:rsid w:val="009C6D35"/>
    <w:rsid w:val="009C7135"/>
    <w:rsid w:val="009C721C"/>
    <w:rsid w:val="009C77CC"/>
    <w:rsid w:val="009C79AD"/>
    <w:rsid w:val="009C7CA6"/>
    <w:rsid w:val="009C7DEF"/>
    <w:rsid w:val="009D01E3"/>
    <w:rsid w:val="009D01F0"/>
    <w:rsid w:val="009D02ED"/>
    <w:rsid w:val="009D067B"/>
    <w:rsid w:val="009D1897"/>
    <w:rsid w:val="009D2499"/>
    <w:rsid w:val="009D2538"/>
    <w:rsid w:val="009D2A6A"/>
    <w:rsid w:val="009D3316"/>
    <w:rsid w:val="009D3E1E"/>
    <w:rsid w:val="009D48D8"/>
    <w:rsid w:val="009D49DB"/>
    <w:rsid w:val="009D4A41"/>
    <w:rsid w:val="009D4D43"/>
    <w:rsid w:val="009D52A9"/>
    <w:rsid w:val="009D55AA"/>
    <w:rsid w:val="009D57CA"/>
    <w:rsid w:val="009D5972"/>
    <w:rsid w:val="009D6056"/>
    <w:rsid w:val="009D6079"/>
    <w:rsid w:val="009D613C"/>
    <w:rsid w:val="009D6440"/>
    <w:rsid w:val="009D6704"/>
    <w:rsid w:val="009D671E"/>
    <w:rsid w:val="009D7762"/>
    <w:rsid w:val="009D781E"/>
    <w:rsid w:val="009D7932"/>
    <w:rsid w:val="009D7BB9"/>
    <w:rsid w:val="009E01C7"/>
    <w:rsid w:val="009E10BC"/>
    <w:rsid w:val="009E1270"/>
    <w:rsid w:val="009E17D8"/>
    <w:rsid w:val="009E1AEB"/>
    <w:rsid w:val="009E1C15"/>
    <w:rsid w:val="009E1E0F"/>
    <w:rsid w:val="009E2540"/>
    <w:rsid w:val="009E2CB3"/>
    <w:rsid w:val="009E2E6D"/>
    <w:rsid w:val="009E33F4"/>
    <w:rsid w:val="009E3785"/>
    <w:rsid w:val="009E39E7"/>
    <w:rsid w:val="009E3D00"/>
    <w:rsid w:val="009E3E77"/>
    <w:rsid w:val="009E3FAB"/>
    <w:rsid w:val="009E49DD"/>
    <w:rsid w:val="009E599F"/>
    <w:rsid w:val="009E5B3F"/>
    <w:rsid w:val="009E5CBF"/>
    <w:rsid w:val="009E60AC"/>
    <w:rsid w:val="009E61F3"/>
    <w:rsid w:val="009E68E3"/>
    <w:rsid w:val="009E6FA6"/>
    <w:rsid w:val="009E70BF"/>
    <w:rsid w:val="009E7BA4"/>
    <w:rsid w:val="009E7C47"/>
    <w:rsid w:val="009E7CEB"/>
    <w:rsid w:val="009E7D90"/>
    <w:rsid w:val="009F0D55"/>
    <w:rsid w:val="009F10C4"/>
    <w:rsid w:val="009F1273"/>
    <w:rsid w:val="009F12BD"/>
    <w:rsid w:val="009F1316"/>
    <w:rsid w:val="009F149F"/>
    <w:rsid w:val="009F15E0"/>
    <w:rsid w:val="009F1765"/>
    <w:rsid w:val="009F1A49"/>
    <w:rsid w:val="009F1AB0"/>
    <w:rsid w:val="009F22F4"/>
    <w:rsid w:val="009F2DDF"/>
    <w:rsid w:val="009F31EB"/>
    <w:rsid w:val="009F35E3"/>
    <w:rsid w:val="009F3856"/>
    <w:rsid w:val="009F42AC"/>
    <w:rsid w:val="009F459C"/>
    <w:rsid w:val="009F4951"/>
    <w:rsid w:val="009F4A89"/>
    <w:rsid w:val="009F4EAF"/>
    <w:rsid w:val="009F501D"/>
    <w:rsid w:val="009F50C6"/>
    <w:rsid w:val="009F6312"/>
    <w:rsid w:val="009F6544"/>
    <w:rsid w:val="009F6589"/>
    <w:rsid w:val="009F6A42"/>
    <w:rsid w:val="009F7708"/>
    <w:rsid w:val="00A000FF"/>
    <w:rsid w:val="00A00993"/>
    <w:rsid w:val="00A01C44"/>
    <w:rsid w:val="00A01FAF"/>
    <w:rsid w:val="00A02B29"/>
    <w:rsid w:val="00A02C6C"/>
    <w:rsid w:val="00A0344A"/>
    <w:rsid w:val="00A03558"/>
    <w:rsid w:val="00A037F5"/>
    <w:rsid w:val="00A039D5"/>
    <w:rsid w:val="00A03B28"/>
    <w:rsid w:val="00A03F00"/>
    <w:rsid w:val="00A04246"/>
    <w:rsid w:val="00A04254"/>
    <w:rsid w:val="00A044C8"/>
    <w:rsid w:val="00A046AD"/>
    <w:rsid w:val="00A046E7"/>
    <w:rsid w:val="00A055E1"/>
    <w:rsid w:val="00A05F94"/>
    <w:rsid w:val="00A0654D"/>
    <w:rsid w:val="00A0670F"/>
    <w:rsid w:val="00A067C0"/>
    <w:rsid w:val="00A0694A"/>
    <w:rsid w:val="00A06B58"/>
    <w:rsid w:val="00A0705B"/>
    <w:rsid w:val="00A07163"/>
    <w:rsid w:val="00A074DC"/>
    <w:rsid w:val="00A075D1"/>
    <w:rsid w:val="00A07958"/>
    <w:rsid w:val="00A079C1"/>
    <w:rsid w:val="00A1003F"/>
    <w:rsid w:val="00A10697"/>
    <w:rsid w:val="00A10D41"/>
    <w:rsid w:val="00A111F7"/>
    <w:rsid w:val="00A114B3"/>
    <w:rsid w:val="00A11A5E"/>
    <w:rsid w:val="00A12520"/>
    <w:rsid w:val="00A1274D"/>
    <w:rsid w:val="00A12906"/>
    <w:rsid w:val="00A130FD"/>
    <w:rsid w:val="00A1313E"/>
    <w:rsid w:val="00A13444"/>
    <w:rsid w:val="00A13CE0"/>
    <w:rsid w:val="00A13D6D"/>
    <w:rsid w:val="00A144D5"/>
    <w:rsid w:val="00A14769"/>
    <w:rsid w:val="00A1514A"/>
    <w:rsid w:val="00A1599F"/>
    <w:rsid w:val="00A15F18"/>
    <w:rsid w:val="00A15F71"/>
    <w:rsid w:val="00A16151"/>
    <w:rsid w:val="00A16389"/>
    <w:rsid w:val="00A16CFF"/>
    <w:rsid w:val="00A16E32"/>
    <w:rsid w:val="00A16E57"/>
    <w:rsid w:val="00A16EC6"/>
    <w:rsid w:val="00A1749B"/>
    <w:rsid w:val="00A17C06"/>
    <w:rsid w:val="00A200B9"/>
    <w:rsid w:val="00A205FF"/>
    <w:rsid w:val="00A2099C"/>
    <w:rsid w:val="00A20B6D"/>
    <w:rsid w:val="00A20D27"/>
    <w:rsid w:val="00A2126E"/>
    <w:rsid w:val="00A2128F"/>
    <w:rsid w:val="00A21706"/>
    <w:rsid w:val="00A217A4"/>
    <w:rsid w:val="00A21ADD"/>
    <w:rsid w:val="00A21FB5"/>
    <w:rsid w:val="00A229DD"/>
    <w:rsid w:val="00A22E3E"/>
    <w:rsid w:val="00A23450"/>
    <w:rsid w:val="00A23465"/>
    <w:rsid w:val="00A23BDD"/>
    <w:rsid w:val="00A241E1"/>
    <w:rsid w:val="00A247D5"/>
    <w:rsid w:val="00A248F9"/>
    <w:rsid w:val="00A2493E"/>
    <w:rsid w:val="00A24E54"/>
    <w:rsid w:val="00A24FCC"/>
    <w:rsid w:val="00A25E26"/>
    <w:rsid w:val="00A260D3"/>
    <w:rsid w:val="00A26526"/>
    <w:rsid w:val="00A269B3"/>
    <w:rsid w:val="00A26A90"/>
    <w:rsid w:val="00A26B27"/>
    <w:rsid w:val="00A26CCB"/>
    <w:rsid w:val="00A26E4A"/>
    <w:rsid w:val="00A2702C"/>
    <w:rsid w:val="00A30035"/>
    <w:rsid w:val="00A30177"/>
    <w:rsid w:val="00A30E4F"/>
    <w:rsid w:val="00A31686"/>
    <w:rsid w:val="00A31B8F"/>
    <w:rsid w:val="00A31BAE"/>
    <w:rsid w:val="00A31EA9"/>
    <w:rsid w:val="00A32253"/>
    <w:rsid w:val="00A3310E"/>
    <w:rsid w:val="00A333A0"/>
    <w:rsid w:val="00A33998"/>
    <w:rsid w:val="00A33CB8"/>
    <w:rsid w:val="00A33FBE"/>
    <w:rsid w:val="00A34263"/>
    <w:rsid w:val="00A34B0D"/>
    <w:rsid w:val="00A354AF"/>
    <w:rsid w:val="00A35D52"/>
    <w:rsid w:val="00A35FA9"/>
    <w:rsid w:val="00A368EC"/>
    <w:rsid w:val="00A371DA"/>
    <w:rsid w:val="00A371E9"/>
    <w:rsid w:val="00A373ED"/>
    <w:rsid w:val="00A37633"/>
    <w:rsid w:val="00A378B9"/>
    <w:rsid w:val="00A37E70"/>
    <w:rsid w:val="00A37EF6"/>
    <w:rsid w:val="00A40387"/>
    <w:rsid w:val="00A4058F"/>
    <w:rsid w:val="00A4096B"/>
    <w:rsid w:val="00A40A2E"/>
    <w:rsid w:val="00A40E24"/>
    <w:rsid w:val="00A41761"/>
    <w:rsid w:val="00A41A27"/>
    <w:rsid w:val="00A41CB9"/>
    <w:rsid w:val="00A42081"/>
    <w:rsid w:val="00A420DC"/>
    <w:rsid w:val="00A423A2"/>
    <w:rsid w:val="00A42606"/>
    <w:rsid w:val="00A42767"/>
    <w:rsid w:val="00A4280E"/>
    <w:rsid w:val="00A4297D"/>
    <w:rsid w:val="00A42A40"/>
    <w:rsid w:val="00A43197"/>
    <w:rsid w:val="00A435F7"/>
    <w:rsid w:val="00A437E1"/>
    <w:rsid w:val="00A4399F"/>
    <w:rsid w:val="00A43CC8"/>
    <w:rsid w:val="00A43D9C"/>
    <w:rsid w:val="00A450B0"/>
    <w:rsid w:val="00A45CD3"/>
    <w:rsid w:val="00A4685E"/>
    <w:rsid w:val="00A4692C"/>
    <w:rsid w:val="00A46A97"/>
    <w:rsid w:val="00A46B94"/>
    <w:rsid w:val="00A471BD"/>
    <w:rsid w:val="00A47486"/>
    <w:rsid w:val="00A47D27"/>
    <w:rsid w:val="00A500AC"/>
    <w:rsid w:val="00A501DF"/>
    <w:rsid w:val="00A50200"/>
    <w:rsid w:val="00A502BB"/>
    <w:rsid w:val="00A50790"/>
    <w:rsid w:val="00A50B2D"/>
    <w:rsid w:val="00A50B4C"/>
    <w:rsid w:val="00A50CD4"/>
    <w:rsid w:val="00A50D07"/>
    <w:rsid w:val="00A510A1"/>
    <w:rsid w:val="00A51135"/>
    <w:rsid w:val="00A51191"/>
    <w:rsid w:val="00A51220"/>
    <w:rsid w:val="00A51D74"/>
    <w:rsid w:val="00A52265"/>
    <w:rsid w:val="00A52437"/>
    <w:rsid w:val="00A527D1"/>
    <w:rsid w:val="00A52BF6"/>
    <w:rsid w:val="00A53666"/>
    <w:rsid w:val="00A538FD"/>
    <w:rsid w:val="00A5430A"/>
    <w:rsid w:val="00A54498"/>
    <w:rsid w:val="00A54A01"/>
    <w:rsid w:val="00A54AF5"/>
    <w:rsid w:val="00A54D0B"/>
    <w:rsid w:val="00A550C6"/>
    <w:rsid w:val="00A556FA"/>
    <w:rsid w:val="00A55FBD"/>
    <w:rsid w:val="00A56B58"/>
    <w:rsid w:val="00A56D62"/>
    <w:rsid w:val="00A56EFC"/>
    <w:rsid w:val="00A56F07"/>
    <w:rsid w:val="00A5762C"/>
    <w:rsid w:val="00A57AFC"/>
    <w:rsid w:val="00A600FC"/>
    <w:rsid w:val="00A605E0"/>
    <w:rsid w:val="00A60BCA"/>
    <w:rsid w:val="00A60F8B"/>
    <w:rsid w:val="00A611FA"/>
    <w:rsid w:val="00A61682"/>
    <w:rsid w:val="00A61AB6"/>
    <w:rsid w:val="00A622C3"/>
    <w:rsid w:val="00A6233D"/>
    <w:rsid w:val="00A624A5"/>
    <w:rsid w:val="00A62791"/>
    <w:rsid w:val="00A638DA"/>
    <w:rsid w:val="00A6399B"/>
    <w:rsid w:val="00A63A27"/>
    <w:rsid w:val="00A63BF8"/>
    <w:rsid w:val="00A647A0"/>
    <w:rsid w:val="00A64B46"/>
    <w:rsid w:val="00A650DA"/>
    <w:rsid w:val="00A656F0"/>
    <w:rsid w:val="00A65B41"/>
    <w:rsid w:val="00A65C0A"/>
    <w:rsid w:val="00A65E00"/>
    <w:rsid w:val="00A664D7"/>
    <w:rsid w:val="00A66A78"/>
    <w:rsid w:val="00A67938"/>
    <w:rsid w:val="00A67A70"/>
    <w:rsid w:val="00A67B32"/>
    <w:rsid w:val="00A67CFB"/>
    <w:rsid w:val="00A70BC8"/>
    <w:rsid w:val="00A70F14"/>
    <w:rsid w:val="00A71729"/>
    <w:rsid w:val="00A71EFE"/>
    <w:rsid w:val="00A729DB"/>
    <w:rsid w:val="00A72E9C"/>
    <w:rsid w:val="00A7373E"/>
    <w:rsid w:val="00A73821"/>
    <w:rsid w:val="00A73C77"/>
    <w:rsid w:val="00A73E78"/>
    <w:rsid w:val="00A7436E"/>
    <w:rsid w:val="00A74D7B"/>
    <w:rsid w:val="00A74E96"/>
    <w:rsid w:val="00A75074"/>
    <w:rsid w:val="00A7573C"/>
    <w:rsid w:val="00A75A8E"/>
    <w:rsid w:val="00A75EB3"/>
    <w:rsid w:val="00A76179"/>
    <w:rsid w:val="00A761B6"/>
    <w:rsid w:val="00A76407"/>
    <w:rsid w:val="00A7658A"/>
    <w:rsid w:val="00A7671A"/>
    <w:rsid w:val="00A768F4"/>
    <w:rsid w:val="00A76A86"/>
    <w:rsid w:val="00A77839"/>
    <w:rsid w:val="00A77F74"/>
    <w:rsid w:val="00A800A5"/>
    <w:rsid w:val="00A80396"/>
    <w:rsid w:val="00A8075D"/>
    <w:rsid w:val="00A80A52"/>
    <w:rsid w:val="00A80CE6"/>
    <w:rsid w:val="00A812FD"/>
    <w:rsid w:val="00A8149F"/>
    <w:rsid w:val="00A81DED"/>
    <w:rsid w:val="00A82058"/>
    <w:rsid w:val="00A820A6"/>
    <w:rsid w:val="00A82302"/>
    <w:rsid w:val="00A824DD"/>
    <w:rsid w:val="00A825EE"/>
    <w:rsid w:val="00A8284C"/>
    <w:rsid w:val="00A829AB"/>
    <w:rsid w:val="00A82ECA"/>
    <w:rsid w:val="00A8311F"/>
    <w:rsid w:val="00A833FD"/>
    <w:rsid w:val="00A83459"/>
    <w:rsid w:val="00A8345E"/>
    <w:rsid w:val="00A83676"/>
    <w:rsid w:val="00A83B7B"/>
    <w:rsid w:val="00A83DC1"/>
    <w:rsid w:val="00A84274"/>
    <w:rsid w:val="00A84DC7"/>
    <w:rsid w:val="00A84F3E"/>
    <w:rsid w:val="00A85081"/>
    <w:rsid w:val="00A850F3"/>
    <w:rsid w:val="00A85174"/>
    <w:rsid w:val="00A85862"/>
    <w:rsid w:val="00A85BEF"/>
    <w:rsid w:val="00A864E3"/>
    <w:rsid w:val="00A86B7C"/>
    <w:rsid w:val="00A86EF8"/>
    <w:rsid w:val="00A874A5"/>
    <w:rsid w:val="00A8759C"/>
    <w:rsid w:val="00A87AC1"/>
    <w:rsid w:val="00A87D97"/>
    <w:rsid w:val="00A90B5A"/>
    <w:rsid w:val="00A90F40"/>
    <w:rsid w:val="00A910D0"/>
    <w:rsid w:val="00A9183E"/>
    <w:rsid w:val="00A918C4"/>
    <w:rsid w:val="00A91A93"/>
    <w:rsid w:val="00A92669"/>
    <w:rsid w:val="00A92C3B"/>
    <w:rsid w:val="00A92E8F"/>
    <w:rsid w:val="00A93539"/>
    <w:rsid w:val="00A941F7"/>
    <w:rsid w:val="00A94574"/>
    <w:rsid w:val="00A94CBA"/>
    <w:rsid w:val="00A94DB5"/>
    <w:rsid w:val="00A95014"/>
    <w:rsid w:val="00A953AE"/>
    <w:rsid w:val="00A95936"/>
    <w:rsid w:val="00A95A71"/>
    <w:rsid w:val="00A961BE"/>
    <w:rsid w:val="00A96265"/>
    <w:rsid w:val="00A964B4"/>
    <w:rsid w:val="00A96521"/>
    <w:rsid w:val="00A96588"/>
    <w:rsid w:val="00A96F85"/>
    <w:rsid w:val="00A97051"/>
    <w:rsid w:val="00A97084"/>
    <w:rsid w:val="00A9726E"/>
    <w:rsid w:val="00A9747A"/>
    <w:rsid w:val="00A97490"/>
    <w:rsid w:val="00A9771E"/>
    <w:rsid w:val="00AA0160"/>
    <w:rsid w:val="00AA0222"/>
    <w:rsid w:val="00AA053A"/>
    <w:rsid w:val="00AA091C"/>
    <w:rsid w:val="00AA09FF"/>
    <w:rsid w:val="00AA0A4B"/>
    <w:rsid w:val="00AA0ABF"/>
    <w:rsid w:val="00AA0E45"/>
    <w:rsid w:val="00AA1455"/>
    <w:rsid w:val="00AA145F"/>
    <w:rsid w:val="00AA1C2C"/>
    <w:rsid w:val="00AA1EA3"/>
    <w:rsid w:val="00AA2146"/>
    <w:rsid w:val="00AA25C2"/>
    <w:rsid w:val="00AA27BC"/>
    <w:rsid w:val="00AA35F6"/>
    <w:rsid w:val="00AA368F"/>
    <w:rsid w:val="00AA3B5A"/>
    <w:rsid w:val="00AA40FB"/>
    <w:rsid w:val="00AA4616"/>
    <w:rsid w:val="00AA4B94"/>
    <w:rsid w:val="00AA4EDD"/>
    <w:rsid w:val="00AA581C"/>
    <w:rsid w:val="00AA5DBF"/>
    <w:rsid w:val="00AA5E3F"/>
    <w:rsid w:val="00AA6244"/>
    <w:rsid w:val="00AA667C"/>
    <w:rsid w:val="00AA687A"/>
    <w:rsid w:val="00AA6963"/>
    <w:rsid w:val="00AA6E91"/>
    <w:rsid w:val="00AA6EF8"/>
    <w:rsid w:val="00AA6F61"/>
    <w:rsid w:val="00AA7439"/>
    <w:rsid w:val="00AB0268"/>
    <w:rsid w:val="00AB03C5"/>
    <w:rsid w:val="00AB047E"/>
    <w:rsid w:val="00AB0B0A"/>
    <w:rsid w:val="00AB0BB7"/>
    <w:rsid w:val="00AB0FB8"/>
    <w:rsid w:val="00AB0FDE"/>
    <w:rsid w:val="00AB1CE7"/>
    <w:rsid w:val="00AB1DF9"/>
    <w:rsid w:val="00AB22C6"/>
    <w:rsid w:val="00AB2AD0"/>
    <w:rsid w:val="00AB2F5E"/>
    <w:rsid w:val="00AB35DF"/>
    <w:rsid w:val="00AB408E"/>
    <w:rsid w:val="00AB4182"/>
    <w:rsid w:val="00AB418F"/>
    <w:rsid w:val="00AB4223"/>
    <w:rsid w:val="00AB4264"/>
    <w:rsid w:val="00AB4327"/>
    <w:rsid w:val="00AB489E"/>
    <w:rsid w:val="00AB4AA9"/>
    <w:rsid w:val="00AB4BB3"/>
    <w:rsid w:val="00AB4CA1"/>
    <w:rsid w:val="00AB5073"/>
    <w:rsid w:val="00AB53BF"/>
    <w:rsid w:val="00AB5F1A"/>
    <w:rsid w:val="00AB654E"/>
    <w:rsid w:val="00AB6799"/>
    <w:rsid w:val="00AB67FC"/>
    <w:rsid w:val="00AB794E"/>
    <w:rsid w:val="00AC00F2"/>
    <w:rsid w:val="00AC0294"/>
    <w:rsid w:val="00AC0331"/>
    <w:rsid w:val="00AC075F"/>
    <w:rsid w:val="00AC086B"/>
    <w:rsid w:val="00AC0BA4"/>
    <w:rsid w:val="00AC19D2"/>
    <w:rsid w:val="00AC1CB7"/>
    <w:rsid w:val="00AC2640"/>
    <w:rsid w:val="00AC2AEA"/>
    <w:rsid w:val="00AC31B5"/>
    <w:rsid w:val="00AC31D3"/>
    <w:rsid w:val="00AC32DB"/>
    <w:rsid w:val="00AC3B40"/>
    <w:rsid w:val="00AC3EC2"/>
    <w:rsid w:val="00AC49E9"/>
    <w:rsid w:val="00AC4A63"/>
    <w:rsid w:val="00AC4B8B"/>
    <w:rsid w:val="00AC4EA1"/>
    <w:rsid w:val="00AC5381"/>
    <w:rsid w:val="00AC5920"/>
    <w:rsid w:val="00AC61A8"/>
    <w:rsid w:val="00AC681D"/>
    <w:rsid w:val="00AC6A8D"/>
    <w:rsid w:val="00AC6EE0"/>
    <w:rsid w:val="00AC6FE1"/>
    <w:rsid w:val="00AC7107"/>
    <w:rsid w:val="00AC76FA"/>
    <w:rsid w:val="00AC790C"/>
    <w:rsid w:val="00AD0582"/>
    <w:rsid w:val="00AD0E65"/>
    <w:rsid w:val="00AD1088"/>
    <w:rsid w:val="00AD1422"/>
    <w:rsid w:val="00AD18A3"/>
    <w:rsid w:val="00AD199A"/>
    <w:rsid w:val="00AD2035"/>
    <w:rsid w:val="00AD27B4"/>
    <w:rsid w:val="00AD2BF2"/>
    <w:rsid w:val="00AD2DF9"/>
    <w:rsid w:val="00AD3257"/>
    <w:rsid w:val="00AD33D2"/>
    <w:rsid w:val="00AD396E"/>
    <w:rsid w:val="00AD3AEF"/>
    <w:rsid w:val="00AD3C36"/>
    <w:rsid w:val="00AD4013"/>
    <w:rsid w:val="00AD4112"/>
    <w:rsid w:val="00AD4B65"/>
    <w:rsid w:val="00AD4C4E"/>
    <w:rsid w:val="00AD4E90"/>
    <w:rsid w:val="00AD5422"/>
    <w:rsid w:val="00AD5D07"/>
    <w:rsid w:val="00AD61C4"/>
    <w:rsid w:val="00AD620C"/>
    <w:rsid w:val="00AD7884"/>
    <w:rsid w:val="00AD7ABB"/>
    <w:rsid w:val="00AD7C0A"/>
    <w:rsid w:val="00AD7DBE"/>
    <w:rsid w:val="00AE030D"/>
    <w:rsid w:val="00AE080A"/>
    <w:rsid w:val="00AE0D5C"/>
    <w:rsid w:val="00AE11D6"/>
    <w:rsid w:val="00AE146A"/>
    <w:rsid w:val="00AE186E"/>
    <w:rsid w:val="00AE1C8C"/>
    <w:rsid w:val="00AE1C8F"/>
    <w:rsid w:val="00AE26EB"/>
    <w:rsid w:val="00AE2CB7"/>
    <w:rsid w:val="00AE33CF"/>
    <w:rsid w:val="00AE3B01"/>
    <w:rsid w:val="00AE3B77"/>
    <w:rsid w:val="00AE3C47"/>
    <w:rsid w:val="00AE3F15"/>
    <w:rsid w:val="00AE3F4B"/>
    <w:rsid w:val="00AE4179"/>
    <w:rsid w:val="00AE4425"/>
    <w:rsid w:val="00AE4467"/>
    <w:rsid w:val="00AE45F0"/>
    <w:rsid w:val="00AE4737"/>
    <w:rsid w:val="00AE4E3D"/>
    <w:rsid w:val="00AE4FBE"/>
    <w:rsid w:val="00AE650F"/>
    <w:rsid w:val="00AE6555"/>
    <w:rsid w:val="00AE6911"/>
    <w:rsid w:val="00AE6CCA"/>
    <w:rsid w:val="00AE6FDE"/>
    <w:rsid w:val="00AE7185"/>
    <w:rsid w:val="00AE7200"/>
    <w:rsid w:val="00AE799E"/>
    <w:rsid w:val="00AE79AA"/>
    <w:rsid w:val="00AE7D16"/>
    <w:rsid w:val="00AF06C1"/>
    <w:rsid w:val="00AF0C09"/>
    <w:rsid w:val="00AF0C0F"/>
    <w:rsid w:val="00AF1246"/>
    <w:rsid w:val="00AF13A5"/>
    <w:rsid w:val="00AF157D"/>
    <w:rsid w:val="00AF16FD"/>
    <w:rsid w:val="00AF1863"/>
    <w:rsid w:val="00AF2ADB"/>
    <w:rsid w:val="00AF3334"/>
    <w:rsid w:val="00AF3345"/>
    <w:rsid w:val="00AF3D74"/>
    <w:rsid w:val="00AF49BB"/>
    <w:rsid w:val="00AF4A6D"/>
    <w:rsid w:val="00AF4BA1"/>
    <w:rsid w:val="00AF4C2D"/>
    <w:rsid w:val="00AF4CAA"/>
    <w:rsid w:val="00AF571A"/>
    <w:rsid w:val="00AF5A54"/>
    <w:rsid w:val="00AF5BD9"/>
    <w:rsid w:val="00AF60A0"/>
    <w:rsid w:val="00AF67FC"/>
    <w:rsid w:val="00AF6856"/>
    <w:rsid w:val="00AF77D4"/>
    <w:rsid w:val="00AF7B68"/>
    <w:rsid w:val="00AF7D0D"/>
    <w:rsid w:val="00AF7DF5"/>
    <w:rsid w:val="00B004DF"/>
    <w:rsid w:val="00B005F3"/>
    <w:rsid w:val="00B006E5"/>
    <w:rsid w:val="00B0086E"/>
    <w:rsid w:val="00B0097C"/>
    <w:rsid w:val="00B009A8"/>
    <w:rsid w:val="00B00BCA"/>
    <w:rsid w:val="00B00CEA"/>
    <w:rsid w:val="00B00F12"/>
    <w:rsid w:val="00B01121"/>
    <w:rsid w:val="00B01148"/>
    <w:rsid w:val="00B014DD"/>
    <w:rsid w:val="00B01D79"/>
    <w:rsid w:val="00B01EE7"/>
    <w:rsid w:val="00B024C2"/>
    <w:rsid w:val="00B026B4"/>
    <w:rsid w:val="00B02B24"/>
    <w:rsid w:val="00B03049"/>
    <w:rsid w:val="00B0376E"/>
    <w:rsid w:val="00B04A50"/>
    <w:rsid w:val="00B04D8A"/>
    <w:rsid w:val="00B0503A"/>
    <w:rsid w:val="00B05362"/>
    <w:rsid w:val="00B055DA"/>
    <w:rsid w:val="00B05838"/>
    <w:rsid w:val="00B05A6F"/>
    <w:rsid w:val="00B05D88"/>
    <w:rsid w:val="00B063FB"/>
    <w:rsid w:val="00B0640D"/>
    <w:rsid w:val="00B0655C"/>
    <w:rsid w:val="00B06F23"/>
    <w:rsid w:val="00B076C0"/>
    <w:rsid w:val="00B07700"/>
    <w:rsid w:val="00B07B20"/>
    <w:rsid w:val="00B07D54"/>
    <w:rsid w:val="00B07E2A"/>
    <w:rsid w:val="00B10165"/>
    <w:rsid w:val="00B10934"/>
    <w:rsid w:val="00B10C07"/>
    <w:rsid w:val="00B10D2F"/>
    <w:rsid w:val="00B10E13"/>
    <w:rsid w:val="00B1120D"/>
    <w:rsid w:val="00B11829"/>
    <w:rsid w:val="00B11CDE"/>
    <w:rsid w:val="00B11E51"/>
    <w:rsid w:val="00B12A4C"/>
    <w:rsid w:val="00B12AB4"/>
    <w:rsid w:val="00B12ACF"/>
    <w:rsid w:val="00B12E38"/>
    <w:rsid w:val="00B13437"/>
    <w:rsid w:val="00B1343F"/>
    <w:rsid w:val="00B13748"/>
    <w:rsid w:val="00B13921"/>
    <w:rsid w:val="00B144D4"/>
    <w:rsid w:val="00B14721"/>
    <w:rsid w:val="00B14A90"/>
    <w:rsid w:val="00B15090"/>
    <w:rsid w:val="00B1528C"/>
    <w:rsid w:val="00B15611"/>
    <w:rsid w:val="00B16ACD"/>
    <w:rsid w:val="00B16E8B"/>
    <w:rsid w:val="00B17836"/>
    <w:rsid w:val="00B17B55"/>
    <w:rsid w:val="00B200D1"/>
    <w:rsid w:val="00B20224"/>
    <w:rsid w:val="00B20297"/>
    <w:rsid w:val="00B20D39"/>
    <w:rsid w:val="00B21487"/>
    <w:rsid w:val="00B21619"/>
    <w:rsid w:val="00B21906"/>
    <w:rsid w:val="00B21944"/>
    <w:rsid w:val="00B22590"/>
    <w:rsid w:val="00B227EC"/>
    <w:rsid w:val="00B232D1"/>
    <w:rsid w:val="00B23765"/>
    <w:rsid w:val="00B245E4"/>
    <w:rsid w:val="00B24B4B"/>
    <w:rsid w:val="00B24D79"/>
    <w:rsid w:val="00B24DB5"/>
    <w:rsid w:val="00B250B4"/>
    <w:rsid w:val="00B26291"/>
    <w:rsid w:val="00B262C3"/>
    <w:rsid w:val="00B26449"/>
    <w:rsid w:val="00B265DD"/>
    <w:rsid w:val="00B267CD"/>
    <w:rsid w:val="00B27FC3"/>
    <w:rsid w:val="00B30304"/>
    <w:rsid w:val="00B30385"/>
    <w:rsid w:val="00B307A3"/>
    <w:rsid w:val="00B3098B"/>
    <w:rsid w:val="00B309D2"/>
    <w:rsid w:val="00B309EE"/>
    <w:rsid w:val="00B30D6A"/>
    <w:rsid w:val="00B30ED6"/>
    <w:rsid w:val="00B31208"/>
    <w:rsid w:val="00B31E59"/>
    <w:rsid w:val="00B31E61"/>
    <w:rsid w:val="00B31F9E"/>
    <w:rsid w:val="00B3268F"/>
    <w:rsid w:val="00B3279D"/>
    <w:rsid w:val="00B3281A"/>
    <w:rsid w:val="00B329C8"/>
    <w:rsid w:val="00B32A95"/>
    <w:rsid w:val="00B32C02"/>
    <w:rsid w:val="00B32C2C"/>
    <w:rsid w:val="00B32C5E"/>
    <w:rsid w:val="00B3342F"/>
    <w:rsid w:val="00B33803"/>
    <w:rsid w:val="00B33A1A"/>
    <w:rsid w:val="00B33E6C"/>
    <w:rsid w:val="00B3483D"/>
    <w:rsid w:val="00B34A2D"/>
    <w:rsid w:val="00B35104"/>
    <w:rsid w:val="00B358B7"/>
    <w:rsid w:val="00B35D8C"/>
    <w:rsid w:val="00B36185"/>
    <w:rsid w:val="00B368E0"/>
    <w:rsid w:val="00B36B46"/>
    <w:rsid w:val="00B36B8A"/>
    <w:rsid w:val="00B36D3A"/>
    <w:rsid w:val="00B36E6D"/>
    <w:rsid w:val="00B37047"/>
    <w:rsid w:val="00B371CC"/>
    <w:rsid w:val="00B37454"/>
    <w:rsid w:val="00B37C1F"/>
    <w:rsid w:val="00B403B9"/>
    <w:rsid w:val="00B40551"/>
    <w:rsid w:val="00B4141F"/>
    <w:rsid w:val="00B41585"/>
    <w:rsid w:val="00B419DD"/>
    <w:rsid w:val="00B41C32"/>
    <w:rsid w:val="00B41CD9"/>
    <w:rsid w:val="00B42210"/>
    <w:rsid w:val="00B422C2"/>
    <w:rsid w:val="00B427E6"/>
    <w:rsid w:val="00B428A6"/>
    <w:rsid w:val="00B42E91"/>
    <w:rsid w:val="00B4389D"/>
    <w:rsid w:val="00B43DF9"/>
    <w:rsid w:val="00B43E1F"/>
    <w:rsid w:val="00B43E25"/>
    <w:rsid w:val="00B43EDB"/>
    <w:rsid w:val="00B440AF"/>
    <w:rsid w:val="00B443ED"/>
    <w:rsid w:val="00B44786"/>
    <w:rsid w:val="00B44803"/>
    <w:rsid w:val="00B44E16"/>
    <w:rsid w:val="00B45810"/>
    <w:rsid w:val="00B45FBC"/>
    <w:rsid w:val="00B4639A"/>
    <w:rsid w:val="00B46733"/>
    <w:rsid w:val="00B46989"/>
    <w:rsid w:val="00B4767D"/>
    <w:rsid w:val="00B4787B"/>
    <w:rsid w:val="00B47B5F"/>
    <w:rsid w:val="00B51826"/>
    <w:rsid w:val="00B51842"/>
    <w:rsid w:val="00B51976"/>
    <w:rsid w:val="00B51A7D"/>
    <w:rsid w:val="00B51C9B"/>
    <w:rsid w:val="00B520EC"/>
    <w:rsid w:val="00B525D9"/>
    <w:rsid w:val="00B52B85"/>
    <w:rsid w:val="00B535C2"/>
    <w:rsid w:val="00B5360E"/>
    <w:rsid w:val="00B53C91"/>
    <w:rsid w:val="00B541EE"/>
    <w:rsid w:val="00B54656"/>
    <w:rsid w:val="00B54AD3"/>
    <w:rsid w:val="00B54B2D"/>
    <w:rsid w:val="00B55544"/>
    <w:rsid w:val="00B5564A"/>
    <w:rsid w:val="00B55C3F"/>
    <w:rsid w:val="00B55CC5"/>
    <w:rsid w:val="00B560F0"/>
    <w:rsid w:val="00B56100"/>
    <w:rsid w:val="00B56250"/>
    <w:rsid w:val="00B567CD"/>
    <w:rsid w:val="00B56A23"/>
    <w:rsid w:val="00B56CDD"/>
    <w:rsid w:val="00B57113"/>
    <w:rsid w:val="00B5716E"/>
    <w:rsid w:val="00B57A68"/>
    <w:rsid w:val="00B57C12"/>
    <w:rsid w:val="00B57C39"/>
    <w:rsid w:val="00B57F5E"/>
    <w:rsid w:val="00B60840"/>
    <w:rsid w:val="00B60A65"/>
    <w:rsid w:val="00B60AE6"/>
    <w:rsid w:val="00B60FBF"/>
    <w:rsid w:val="00B6108A"/>
    <w:rsid w:val="00B61309"/>
    <w:rsid w:val="00B61C6C"/>
    <w:rsid w:val="00B61D24"/>
    <w:rsid w:val="00B62B06"/>
    <w:rsid w:val="00B62B57"/>
    <w:rsid w:val="00B62B80"/>
    <w:rsid w:val="00B6316C"/>
    <w:rsid w:val="00B63487"/>
    <w:rsid w:val="00B63552"/>
    <w:rsid w:val="00B63E40"/>
    <w:rsid w:val="00B642FC"/>
    <w:rsid w:val="00B64D26"/>
    <w:rsid w:val="00B64FBB"/>
    <w:rsid w:val="00B65161"/>
    <w:rsid w:val="00B65717"/>
    <w:rsid w:val="00B65935"/>
    <w:rsid w:val="00B664E3"/>
    <w:rsid w:val="00B66A4D"/>
    <w:rsid w:val="00B66D40"/>
    <w:rsid w:val="00B66F9E"/>
    <w:rsid w:val="00B67E99"/>
    <w:rsid w:val="00B70389"/>
    <w:rsid w:val="00B7066A"/>
    <w:rsid w:val="00B708DC"/>
    <w:rsid w:val="00B70E22"/>
    <w:rsid w:val="00B71CF6"/>
    <w:rsid w:val="00B7204F"/>
    <w:rsid w:val="00B72799"/>
    <w:rsid w:val="00B72B85"/>
    <w:rsid w:val="00B732A5"/>
    <w:rsid w:val="00B73535"/>
    <w:rsid w:val="00B73AAC"/>
    <w:rsid w:val="00B74490"/>
    <w:rsid w:val="00B745D2"/>
    <w:rsid w:val="00B74629"/>
    <w:rsid w:val="00B7480D"/>
    <w:rsid w:val="00B74B88"/>
    <w:rsid w:val="00B74EB6"/>
    <w:rsid w:val="00B7501F"/>
    <w:rsid w:val="00B751D7"/>
    <w:rsid w:val="00B75760"/>
    <w:rsid w:val="00B759C7"/>
    <w:rsid w:val="00B75E74"/>
    <w:rsid w:val="00B760A0"/>
    <w:rsid w:val="00B760CE"/>
    <w:rsid w:val="00B76279"/>
    <w:rsid w:val="00B7637F"/>
    <w:rsid w:val="00B7661F"/>
    <w:rsid w:val="00B76A5B"/>
    <w:rsid w:val="00B76B9D"/>
    <w:rsid w:val="00B7708F"/>
    <w:rsid w:val="00B77163"/>
    <w:rsid w:val="00B774CB"/>
    <w:rsid w:val="00B77622"/>
    <w:rsid w:val="00B778B6"/>
    <w:rsid w:val="00B77F78"/>
    <w:rsid w:val="00B80290"/>
    <w:rsid w:val="00B80402"/>
    <w:rsid w:val="00B80B9A"/>
    <w:rsid w:val="00B80FA0"/>
    <w:rsid w:val="00B81EA2"/>
    <w:rsid w:val="00B8265E"/>
    <w:rsid w:val="00B82669"/>
    <w:rsid w:val="00B82B49"/>
    <w:rsid w:val="00B830B7"/>
    <w:rsid w:val="00B83760"/>
    <w:rsid w:val="00B83A56"/>
    <w:rsid w:val="00B83B93"/>
    <w:rsid w:val="00B841AE"/>
    <w:rsid w:val="00B8426A"/>
    <w:rsid w:val="00B8440F"/>
    <w:rsid w:val="00B846B7"/>
    <w:rsid w:val="00B848EA"/>
    <w:rsid w:val="00B84B2B"/>
    <w:rsid w:val="00B84B6A"/>
    <w:rsid w:val="00B84C30"/>
    <w:rsid w:val="00B85578"/>
    <w:rsid w:val="00B859C4"/>
    <w:rsid w:val="00B85A22"/>
    <w:rsid w:val="00B85C8A"/>
    <w:rsid w:val="00B85DB8"/>
    <w:rsid w:val="00B85FAE"/>
    <w:rsid w:val="00B86274"/>
    <w:rsid w:val="00B8670A"/>
    <w:rsid w:val="00B8716D"/>
    <w:rsid w:val="00B871ED"/>
    <w:rsid w:val="00B87BFF"/>
    <w:rsid w:val="00B9011B"/>
    <w:rsid w:val="00B90336"/>
    <w:rsid w:val="00B9041A"/>
    <w:rsid w:val="00B90500"/>
    <w:rsid w:val="00B90928"/>
    <w:rsid w:val="00B90B59"/>
    <w:rsid w:val="00B90D58"/>
    <w:rsid w:val="00B90E9B"/>
    <w:rsid w:val="00B91264"/>
    <w:rsid w:val="00B912D6"/>
    <w:rsid w:val="00B9176C"/>
    <w:rsid w:val="00B917F1"/>
    <w:rsid w:val="00B919A0"/>
    <w:rsid w:val="00B91D2C"/>
    <w:rsid w:val="00B92850"/>
    <w:rsid w:val="00B9285F"/>
    <w:rsid w:val="00B92B72"/>
    <w:rsid w:val="00B92C8A"/>
    <w:rsid w:val="00B935A4"/>
    <w:rsid w:val="00B938BF"/>
    <w:rsid w:val="00B93BB8"/>
    <w:rsid w:val="00B93E83"/>
    <w:rsid w:val="00B93FB6"/>
    <w:rsid w:val="00B9413D"/>
    <w:rsid w:val="00B944B9"/>
    <w:rsid w:val="00B94B18"/>
    <w:rsid w:val="00B94BE2"/>
    <w:rsid w:val="00B95D4D"/>
    <w:rsid w:val="00B96398"/>
    <w:rsid w:val="00B96FDC"/>
    <w:rsid w:val="00B9745B"/>
    <w:rsid w:val="00B97558"/>
    <w:rsid w:val="00B97A05"/>
    <w:rsid w:val="00BA090F"/>
    <w:rsid w:val="00BA0938"/>
    <w:rsid w:val="00BA0EE2"/>
    <w:rsid w:val="00BA10CD"/>
    <w:rsid w:val="00BA1164"/>
    <w:rsid w:val="00BA1EEF"/>
    <w:rsid w:val="00BA22FE"/>
    <w:rsid w:val="00BA23A2"/>
    <w:rsid w:val="00BA25E7"/>
    <w:rsid w:val="00BA281F"/>
    <w:rsid w:val="00BA290E"/>
    <w:rsid w:val="00BA2E76"/>
    <w:rsid w:val="00BA353D"/>
    <w:rsid w:val="00BA3856"/>
    <w:rsid w:val="00BA38C9"/>
    <w:rsid w:val="00BA3D75"/>
    <w:rsid w:val="00BA4295"/>
    <w:rsid w:val="00BA53F8"/>
    <w:rsid w:val="00BA561A"/>
    <w:rsid w:val="00BA56F2"/>
    <w:rsid w:val="00BA60BB"/>
    <w:rsid w:val="00BA63E2"/>
    <w:rsid w:val="00BA6733"/>
    <w:rsid w:val="00BA6A15"/>
    <w:rsid w:val="00BA6DCD"/>
    <w:rsid w:val="00BA6F27"/>
    <w:rsid w:val="00BA71E3"/>
    <w:rsid w:val="00BA7A9D"/>
    <w:rsid w:val="00BB0669"/>
    <w:rsid w:val="00BB0A11"/>
    <w:rsid w:val="00BB0C3F"/>
    <w:rsid w:val="00BB0D8D"/>
    <w:rsid w:val="00BB0DC6"/>
    <w:rsid w:val="00BB1338"/>
    <w:rsid w:val="00BB13B8"/>
    <w:rsid w:val="00BB15E4"/>
    <w:rsid w:val="00BB190F"/>
    <w:rsid w:val="00BB1E19"/>
    <w:rsid w:val="00BB21D1"/>
    <w:rsid w:val="00BB220E"/>
    <w:rsid w:val="00BB26BC"/>
    <w:rsid w:val="00BB2932"/>
    <w:rsid w:val="00BB32F2"/>
    <w:rsid w:val="00BB3B75"/>
    <w:rsid w:val="00BB3C29"/>
    <w:rsid w:val="00BB3C8D"/>
    <w:rsid w:val="00BB4338"/>
    <w:rsid w:val="00BB4676"/>
    <w:rsid w:val="00BB46F2"/>
    <w:rsid w:val="00BB569A"/>
    <w:rsid w:val="00BB58D8"/>
    <w:rsid w:val="00BB5927"/>
    <w:rsid w:val="00BB6BC5"/>
    <w:rsid w:val="00BB6C0E"/>
    <w:rsid w:val="00BB6F44"/>
    <w:rsid w:val="00BB7B38"/>
    <w:rsid w:val="00BC0045"/>
    <w:rsid w:val="00BC02D9"/>
    <w:rsid w:val="00BC106C"/>
    <w:rsid w:val="00BC11E5"/>
    <w:rsid w:val="00BC18E3"/>
    <w:rsid w:val="00BC1F07"/>
    <w:rsid w:val="00BC231F"/>
    <w:rsid w:val="00BC240F"/>
    <w:rsid w:val="00BC24B3"/>
    <w:rsid w:val="00BC2CF6"/>
    <w:rsid w:val="00BC2F1A"/>
    <w:rsid w:val="00BC3124"/>
    <w:rsid w:val="00BC392E"/>
    <w:rsid w:val="00BC493B"/>
    <w:rsid w:val="00BC4BC6"/>
    <w:rsid w:val="00BC5202"/>
    <w:rsid w:val="00BC52FD"/>
    <w:rsid w:val="00BC5326"/>
    <w:rsid w:val="00BC53E4"/>
    <w:rsid w:val="00BC5EF2"/>
    <w:rsid w:val="00BC601E"/>
    <w:rsid w:val="00BC69B7"/>
    <w:rsid w:val="00BC6B79"/>
    <w:rsid w:val="00BC6E46"/>
    <w:rsid w:val="00BC6E62"/>
    <w:rsid w:val="00BC73AE"/>
    <w:rsid w:val="00BC7443"/>
    <w:rsid w:val="00BC7D12"/>
    <w:rsid w:val="00BD036B"/>
    <w:rsid w:val="00BD056E"/>
    <w:rsid w:val="00BD05C5"/>
    <w:rsid w:val="00BD0648"/>
    <w:rsid w:val="00BD1040"/>
    <w:rsid w:val="00BD1142"/>
    <w:rsid w:val="00BD133A"/>
    <w:rsid w:val="00BD135C"/>
    <w:rsid w:val="00BD13AB"/>
    <w:rsid w:val="00BD160F"/>
    <w:rsid w:val="00BD1A90"/>
    <w:rsid w:val="00BD1D42"/>
    <w:rsid w:val="00BD1FDD"/>
    <w:rsid w:val="00BD1FE5"/>
    <w:rsid w:val="00BD22A3"/>
    <w:rsid w:val="00BD2899"/>
    <w:rsid w:val="00BD2C5B"/>
    <w:rsid w:val="00BD315C"/>
    <w:rsid w:val="00BD33C4"/>
    <w:rsid w:val="00BD34AA"/>
    <w:rsid w:val="00BD381B"/>
    <w:rsid w:val="00BD387B"/>
    <w:rsid w:val="00BD3B48"/>
    <w:rsid w:val="00BD4C2B"/>
    <w:rsid w:val="00BD5514"/>
    <w:rsid w:val="00BD59AA"/>
    <w:rsid w:val="00BD5CDA"/>
    <w:rsid w:val="00BD5FE3"/>
    <w:rsid w:val="00BD6027"/>
    <w:rsid w:val="00BD63F1"/>
    <w:rsid w:val="00BD68F5"/>
    <w:rsid w:val="00BD6995"/>
    <w:rsid w:val="00BD6F4E"/>
    <w:rsid w:val="00BD735C"/>
    <w:rsid w:val="00BD75FD"/>
    <w:rsid w:val="00BD788A"/>
    <w:rsid w:val="00BD7A99"/>
    <w:rsid w:val="00BD7C6C"/>
    <w:rsid w:val="00BE0498"/>
    <w:rsid w:val="00BE05FF"/>
    <w:rsid w:val="00BE0AB3"/>
    <w:rsid w:val="00BE0C44"/>
    <w:rsid w:val="00BE100F"/>
    <w:rsid w:val="00BE1B8B"/>
    <w:rsid w:val="00BE22BE"/>
    <w:rsid w:val="00BE2589"/>
    <w:rsid w:val="00BE269E"/>
    <w:rsid w:val="00BE2A18"/>
    <w:rsid w:val="00BE2C01"/>
    <w:rsid w:val="00BE316C"/>
    <w:rsid w:val="00BE32C0"/>
    <w:rsid w:val="00BE3776"/>
    <w:rsid w:val="00BE41EC"/>
    <w:rsid w:val="00BE430C"/>
    <w:rsid w:val="00BE44A2"/>
    <w:rsid w:val="00BE44DE"/>
    <w:rsid w:val="00BE56FB"/>
    <w:rsid w:val="00BE5A1D"/>
    <w:rsid w:val="00BE5A79"/>
    <w:rsid w:val="00BE5AFE"/>
    <w:rsid w:val="00BE5C9E"/>
    <w:rsid w:val="00BE5E3E"/>
    <w:rsid w:val="00BE653D"/>
    <w:rsid w:val="00BE7A40"/>
    <w:rsid w:val="00BF0995"/>
    <w:rsid w:val="00BF09B4"/>
    <w:rsid w:val="00BF17A2"/>
    <w:rsid w:val="00BF1A31"/>
    <w:rsid w:val="00BF1BFE"/>
    <w:rsid w:val="00BF1F90"/>
    <w:rsid w:val="00BF218B"/>
    <w:rsid w:val="00BF25CE"/>
    <w:rsid w:val="00BF2776"/>
    <w:rsid w:val="00BF3608"/>
    <w:rsid w:val="00BF3DDE"/>
    <w:rsid w:val="00BF4522"/>
    <w:rsid w:val="00BF45E2"/>
    <w:rsid w:val="00BF4CF8"/>
    <w:rsid w:val="00BF6589"/>
    <w:rsid w:val="00BF6976"/>
    <w:rsid w:val="00BF6F7F"/>
    <w:rsid w:val="00BF7085"/>
    <w:rsid w:val="00BF7708"/>
    <w:rsid w:val="00BF7A9C"/>
    <w:rsid w:val="00BF7F03"/>
    <w:rsid w:val="00BF7F93"/>
    <w:rsid w:val="00C00647"/>
    <w:rsid w:val="00C00931"/>
    <w:rsid w:val="00C009F1"/>
    <w:rsid w:val="00C00C61"/>
    <w:rsid w:val="00C00EBD"/>
    <w:rsid w:val="00C01313"/>
    <w:rsid w:val="00C01996"/>
    <w:rsid w:val="00C01B76"/>
    <w:rsid w:val="00C01E97"/>
    <w:rsid w:val="00C01F51"/>
    <w:rsid w:val="00C024AD"/>
    <w:rsid w:val="00C02764"/>
    <w:rsid w:val="00C031A0"/>
    <w:rsid w:val="00C03363"/>
    <w:rsid w:val="00C03415"/>
    <w:rsid w:val="00C037A4"/>
    <w:rsid w:val="00C03C7F"/>
    <w:rsid w:val="00C0480C"/>
    <w:rsid w:val="00C0484C"/>
    <w:rsid w:val="00C04907"/>
    <w:rsid w:val="00C0493D"/>
    <w:rsid w:val="00C04CEF"/>
    <w:rsid w:val="00C04DBB"/>
    <w:rsid w:val="00C052A3"/>
    <w:rsid w:val="00C0533A"/>
    <w:rsid w:val="00C0573E"/>
    <w:rsid w:val="00C061A9"/>
    <w:rsid w:val="00C0662F"/>
    <w:rsid w:val="00C06AA9"/>
    <w:rsid w:val="00C06F41"/>
    <w:rsid w:val="00C072DC"/>
    <w:rsid w:val="00C0759A"/>
    <w:rsid w:val="00C07ADB"/>
    <w:rsid w:val="00C07F92"/>
    <w:rsid w:val="00C1058F"/>
    <w:rsid w:val="00C10DC2"/>
    <w:rsid w:val="00C114D1"/>
    <w:rsid w:val="00C114E8"/>
    <w:rsid w:val="00C115E1"/>
    <w:rsid w:val="00C11656"/>
    <w:rsid w:val="00C11943"/>
    <w:rsid w:val="00C11CA7"/>
    <w:rsid w:val="00C11DA4"/>
    <w:rsid w:val="00C120CD"/>
    <w:rsid w:val="00C12650"/>
    <w:rsid w:val="00C12E96"/>
    <w:rsid w:val="00C1342D"/>
    <w:rsid w:val="00C13459"/>
    <w:rsid w:val="00C13750"/>
    <w:rsid w:val="00C13AC7"/>
    <w:rsid w:val="00C13DF5"/>
    <w:rsid w:val="00C140F2"/>
    <w:rsid w:val="00C1410A"/>
    <w:rsid w:val="00C14352"/>
    <w:rsid w:val="00C14763"/>
    <w:rsid w:val="00C14AE3"/>
    <w:rsid w:val="00C150A9"/>
    <w:rsid w:val="00C1525A"/>
    <w:rsid w:val="00C15320"/>
    <w:rsid w:val="00C15D5E"/>
    <w:rsid w:val="00C15D72"/>
    <w:rsid w:val="00C16141"/>
    <w:rsid w:val="00C16394"/>
    <w:rsid w:val="00C16A20"/>
    <w:rsid w:val="00C17A02"/>
    <w:rsid w:val="00C20AC1"/>
    <w:rsid w:val="00C20D0C"/>
    <w:rsid w:val="00C20EDD"/>
    <w:rsid w:val="00C21213"/>
    <w:rsid w:val="00C21DFF"/>
    <w:rsid w:val="00C21FF1"/>
    <w:rsid w:val="00C2320E"/>
    <w:rsid w:val="00C23258"/>
    <w:rsid w:val="00C2363F"/>
    <w:rsid w:val="00C236C8"/>
    <w:rsid w:val="00C23B7A"/>
    <w:rsid w:val="00C23D07"/>
    <w:rsid w:val="00C24F92"/>
    <w:rsid w:val="00C250A4"/>
    <w:rsid w:val="00C25249"/>
    <w:rsid w:val="00C2550A"/>
    <w:rsid w:val="00C25E54"/>
    <w:rsid w:val="00C25ED1"/>
    <w:rsid w:val="00C25F80"/>
    <w:rsid w:val="00C260B1"/>
    <w:rsid w:val="00C26E56"/>
    <w:rsid w:val="00C27090"/>
    <w:rsid w:val="00C2712F"/>
    <w:rsid w:val="00C2720F"/>
    <w:rsid w:val="00C27935"/>
    <w:rsid w:val="00C27BD1"/>
    <w:rsid w:val="00C30331"/>
    <w:rsid w:val="00C310A5"/>
    <w:rsid w:val="00C31406"/>
    <w:rsid w:val="00C31951"/>
    <w:rsid w:val="00C319AE"/>
    <w:rsid w:val="00C32137"/>
    <w:rsid w:val="00C32BDD"/>
    <w:rsid w:val="00C3374B"/>
    <w:rsid w:val="00C33C62"/>
    <w:rsid w:val="00C3432D"/>
    <w:rsid w:val="00C344DC"/>
    <w:rsid w:val="00C3551C"/>
    <w:rsid w:val="00C35803"/>
    <w:rsid w:val="00C35864"/>
    <w:rsid w:val="00C358DD"/>
    <w:rsid w:val="00C35FB2"/>
    <w:rsid w:val="00C36321"/>
    <w:rsid w:val="00C37194"/>
    <w:rsid w:val="00C37722"/>
    <w:rsid w:val="00C377E2"/>
    <w:rsid w:val="00C37ADB"/>
    <w:rsid w:val="00C37BD8"/>
    <w:rsid w:val="00C400BC"/>
    <w:rsid w:val="00C40637"/>
    <w:rsid w:val="00C4080E"/>
    <w:rsid w:val="00C40F6C"/>
    <w:rsid w:val="00C41712"/>
    <w:rsid w:val="00C42759"/>
    <w:rsid w:val="00C42A15"/>
    <w:rsid w:val="00C439BD"/>
    <w:rsid w:val="00C44426"/>
    <w:rsid w:val="00C445F3"/>
    <w:rsid w:val="00C44E11"/>
    <w:rsid w:val="00C451F4"/>
    <w:rsid w:val="00C45478"/>
    <w:rsid w:val="00C45671"/>
    <w:rsid w:val="00C4588A"/>
    <w:rsid w:val="00C45EB1"/>
    <w:rsid w:val="00C463E5"/>
    <w:rsid w:val="00C47103"/>
    <w:rsid w:val="00C4727F"/>
    <w:rsid w:val="00C472A3"/>
    <w:rsid w:val="00C4774E"/>
    <w:rsid w:val="00C477CF"/>
    <w:rsid w:val="00C47C7D"/>
    <w:rsid w:val="00C47E2D"/>
    <w:rsid w:val="00C502DC"/>
    <w:rsid w:val="00C50369"/>
    <w:rsid w:val="00C5048C"/>
    <w:rsid w:val="00C5053C"/>
    <w:rsid w:val="00C506F7"/>
    <w:rsid w:val="00C507AB"/>
    <w:rsid w:val="00C50F8C"/>
    <w:rsid w:val="00C51057"/>
    <w:rsid w:val="00C5174A"/>
    <w:rsid w:val="00C5225E"/>
    <w:rsid w:val="00C52402"/>
    <w:rsid w:val="00C52566"/>
    <w:rsid w:val="00C52D08"/>
    <w:rsid w:val="00C534E6"/>
    <w:rsid w:val="00C53EC0"/>
    <w:rsid w:val="00C5418F"/>
    <w:rsid w:val="00C54358"/>
    <w:rsid w:val="00C5477C"/>
    <w:rsid w:val="00C54A3A"/>
    <w:rsid w:val="00C55566"/>
    <w:rsid w:val="00C556A6"/>
    <w:rsid w:val="00C55CE0"/>
    <w:rsid w:val="00C56075"/>
    <w:rsid w:val="00C561EF"/>
    <w:rsid w:val="00C56448"/>
    <w:rsid w:val="00C56BED"/>
    <w:rsid w:val="00C572DF"/>
    <w:rsid w:val="00C575B3"/>
    <w:rsid w:val="00C57A0F"/>
    <w:rsid w:val="00C57AB5"/>
    <w:rsid w:val="00C57C9B"/>
    <w:rsid w:val="00C607A4"/>
    <w:rsid w:val="00C60D3A"/>
    <w:rsid w:val="00C60F35"/>
    <w:rsid w:val="00C61415"/>
    <w:rsid w:val="00C62097"/>
    <w:rsid w:val="00C621B0"/>
    <w:rsid w:val="00C62A20"/>
    <w:rsid w:val="00C62A24"/>
    <w:rsid w:val="00C63643"/>
    <w:rsid w:val="00C636F8"/>
    <w:rsid w:val="00C639F2"/>
    <w:rsid w:val="00C63D5A"/>
    <w:rsid w:val="00C64093"/>
    <w:rsid w:val="00C6434E"/>
    <w:rsid w:val="00C64E7F"/>
    <w:rsid w:val="00C64FCA"/>
    <w:rsid w:val="00C658EB"/>
    <w:rsid w:val="00C6612A"/>
    <w:rsid w:val="00C667BE"/>
    <w:rsid w:val="00C66E79"/>
    <w:rsid w:val="00C67163"/>
    <w:rsid w:val="00C6752E"/>
    <w:rsid w:val="00C6766B"/>
    <w:rsid w:val="00C706FB"/>
    <w:rsid w:val="00C70B86"/>
    <w:rsid w:val="00C70D3F"/>
    <w:rsid w:val="00C71587"/>
    <w:rsid w:val="00C71885"/>
    <w:rsid w:val="00C71C49"/>
    <w:rsid w:val="00C72223"/>
    <w:rsid w:val="00C72BA6"/>
    <w:rsid w:val="00C72E9E"/>
    <w:rsid w:val="00C7373F"/>
    <w:rsid w:val="00C73869"/>
    <w:rsid w:val="00C738AA"/>
    <w:rsid w:val="00C73B75"/>
    <w:rsid w:val="00C73CCF"/>
    <w:rsid w:val="00C73E60"/>
    <w:rsid w:val="00C73F99"/>
    <w:rsid w:val="00C74256"/>
    <w:rsid w:val="00C74C61"/>
    <w:rsid w:val="00C75262"/>
    <w:rsid w:val="00C75A9D"/>
    <w:rsid w:val="00C75D7B"/>
    <w:rsid w:val="00C76417"/>
    <w:rsid w:val="00C76DD8"/>
    <w:rsid w:val="00C7726F"/>
    <w:rsid w:val="00C7744C"/>
    <w:rsid w:val="00C77BB1"/>
    <w:rsid w:val="00C77F2F"/>
    <w:rsid w:val="00C800BA"/>
    <w:rsid w:val="00C80222"/>
    <w:rsid w:val="00C80690"/>
    <w:rsid w:val="00C80BAF"/>
    <w:rsid w:val="00C80F83"/>
    <w:rsid w:val="00C823DA"/>
    <w:rsid w:val="00C824A9"/>
    <w:rsid w:val="00C8259F"/>
    <w:rsid w:val="00C82746"/>
    <w:rsid w:val="00C8292A"/>
    <w:rsid w:val="00C8312F"/>
    <w:rsid w:val="00C83477"/>
    <w:rsid w:val="00C8364B"/>
    <w:rsid w:val="00C838F7"/>
    <w:rsid w:val="00C83A46"/>
    <w:rsid w:val="00C83ACC"/>
    <w:rsid w:val="00C83EF7"/>
    <w:rsid w:val="00C840A5"/>
    <w:rsid w:val="00C845B1"/>
    <w:rsid w:val="00C84B4D"/>
    <w:rsid w:val="00C84C47"/>
    <w:rsid w:val="00C852CE"/>
    <w:rsid w:val="00C858A4"/>
    <w:rsid w:val="00C85A6A"/>
    <w:rsid w:val="00C85B9B"/>
    <w:rsid w:val="00C8601D"/>
    <w:rsid w:val="00C860D2"/>
    <w:rsid w:val="00C863C6"/>
    <w:rsid w:val="00C8657F"/>
    <w:rsid w:val="00C865DE"/>
    <w:rsid w:val="00C867C1"/>
    <w:rsid w:val="00C86AFA"/>
    <w:rsid w:val="00C86DA5"/>
    <w:rsid w:val="00C87125"/>
    <w:rsid w:val="00C873B6"/>
    <w:rsid w:val="00C87465"/>
    <w:rsid w:val="00C87815"/>
    <w:rsid w:val="00C90122"/>
    <w:rsid w:val="00C902A5"/>
    <w:rsid w:val="00C903DF"/>
    <w:rsid w:val="00C9098C"/>
    <w:rsid w:val="00C90AD9"/>
    <w:rsid w:val="00C91119"/>
    <w:rsid w:val="00C91B03"/>
    <w:rsid w:val="00C924FE"/>
    <w:rsid w:val="00C92A8C"/>
    <w:rsid w:val="00C92F4F"/>
    <w:rsid w:val="00C92FE3"/>
    <w:rsid w:val="00C93CE2"/>
    <w:rsid w:val="00C93E16"/>
    <w:rsid w:val="00C93E36"/>
    <w:rsid w:val="00C93E84"/>
    <w:rsid w:val="00C942D0"/>
    <w:rsid w:val="00C944D2"/>
    <w:rsid w:val="00C94611"/>
    <w:rsid w:val="00C94927"/>
    <w:rsid w:val="00C94EAA"/>
    <w:rsid w:val="00C95021"/>
    <w:rsid w:val="00C950A2"/>
    <w:rsid w:val="00C96932"/>
    <w:rsid w:val="00C96D9D"/>
    <w:rsid w:val="00C971B6"/>
    <w:rsid w:val="00C9768D"/>
    <w:rsid w:val="00CA009F"/>
    <w:rsid w:val="00CA018D"/>
    <w:rsid w:val="00CA01B4"/>
    <w:rsid w:val="00CA0B81"/>
    <w:rsid w:val="00CA0C04"/>
    <w:rsid w:val="00CA0EE3"/>
    <w:rsid w:val="00CA1020"/>
    <w:rsid w:val="00CA16DE"/>
    <w:rsid w:val="00CA19AB"/>
    <w:rsid w:val="00CA1E9D"/>
    <w:rsid w:val="00CA1F6F"/>
    <w:rsid w:val="00CA2764"/>
    <w:rsid w:val="00CA27DD"/>
    <w:rsid w:val="00CA2971"/>
    <w:rsid w:val="00CA2ABB"/>
    <w:rsid w:val="00CA2BEC"/>
    <w:rsid w:val="00CA2C65"/>
    <w:rsid w:val="00CA2C7B"/>
    <w:rsid w:val="00CA2E53"/>
    <w:rsid w:val="00CA3A09"/>
    <w:rsid w:val="00CA3E4A"/>
    <w:rsid w:val="00CA4175"/>
    <w:rsid w:val="00CA4365"/>
    <w:rsid w:val="00CA536F"/>
    <w:rsid w:val="00CA5653"/>
    <w:rsid w:val="00CA56EE"/>
    <w:rsid w:val="00CA5A48"/>
    <w:rsid w:val="00CA5A6F"/>
    <w:rsid w:val="00CA65E8"/>
    <w:rsid w:val="00CA6BB7"/>
    <w:rsid w:val="00CA798B"/>
    <w:rsid w:val="00CB093F"/>
    <w:rsid w:val="00CB0D16"/>
    <w:rsid w:val="00CB12AE"/>
    <w:rsid w:val="00CB18D0"/>
    <w:rsid w:val="00CB1C8A"/>
    <w:rsid w:val="00CB20D7"/>
    <w:rsid w:val="00CB24F5"/>
    <w:rsid w:val="00CB253D"/>
    <w:rsid w:val="00CB25FF"/>
    <w:rsid w:val="00CB2663"/>
    <w:rsid w:val="00CB280C"/>
    <w:rsid w:val="00CB29A1"/>
    <w:rsid w:val="00CB29B9"/>
    <w:rsid w:val="00CB38B5"/>
    <w:rsid w:val="00CB3A3C"/>
    <w:rsid w:val="00CB3B71"/>
    <w:rsid w:val="00CB3BBE"/>
    <w:rsid w:val="00CB41D7"/>
    <w:rsid w:val="00CB4692"/>
    <w:rsid w:val="00CB4796"/>
    <w:rsid w:val="00CB4BCB"/>
    <w:rsid w:val="00CB4D39"/>
    <w:rsid w:val="00CB550A"/>
    <w:rsid w:val="00CB56EF"/>
    <w:rsid w:val="00CB59E9"/>
    <w:rsid w:val="00CB5AF4"/>
    <w:rsid w:val="00CB5FED"/>
    <w:rsid w:val="00CB6235"/>
    <w:rsid w:val="00CB656F"/>
    <w:rsid w:val="00CB6704"/>
    <w:rsid w:val="00CB6B67"/>
    <w:rsid w:val="00CB7390"/>
    <w:rsid w:val="00CB76F7"/>
    <w:rsid w:val="00CC00B3"/>
    <w:rsid w:val="00CC0640"/>
    <w:rsid w:val="00CC0969"/>
    <w:rsid w:val="00CC0A05"/>
    <w:rsid w:val="00CC0BF7"/>
    <w:rsid w:val="00CC0D6A"/>
    <w:rsid w:val="00CC1025"/>
    <w:rsid w:val="00CC1101"/>
    <w:rsid w:val="00CC1163"/>
    <w:rsid w:val="00CC1284"/>
    <w:rsid w:val="00CC157E"/>
    <w:rsid w:val="00CC3831"/>
    <w:rsid w:val="00CC3E3D"/>
    <w:rsid w:val="00CC42B0"/>
    <w:rsid w:val="00CC42CA"/>
    <w:rsid w:val="00CC4966"/>
    <w:rsid w:val="00CC519B"/>
    <w:rsid w:val="00CC5508"/>
    <w:rsid w:val="00CC5A38"/>
    <w:rsid w:val="00CC676F"/>
    <w:rsid w:val="00CC681D"/>
    <w:rsid w:val="00CC6857"/>
    <w:rsid w:val="00CC6935"/>
    <w:rsid w:val="00CC6E5B"/>
    <w:rsid w:val="00CC7013"/>
    <w:rsid w:val="00CD071E"/>
    <w:rsid w:val="00CD0A4D"/>
    <w:rsid w:val="00CD12C1"/>
    <w:rsid w:val="00CD1619"/>
    <w:rsid w:val="00CD1832"/>
    <w:rsid w:val="00CD1B0E"/>
    <w:rsid w:val="00CD214E"/>
    <w:rsid w:val="00CD2599"/>
    <w:rsid w:val="00CD2AE5"/>
    <w:rsid w:val="00CD3356"/>
    <w:rsid w:val="00CD3AE0"/>
    <w:rsid w:val="00CD45DB"/>
    <w:rsid w:val="00CD46FA"/>
    <w:rsid w:val="00CD484F"/>
    <w:rsid w:val="00CD4AE2"/>
    <w:rsid w:val="00CD52C6"/>
    <w:rsid w:val="00CD5973"/>
    <w:rsid w:val="00CD5B98"/>
    <w:rsid w:val="00CD6585"/>
    <w:rsid w:val="00CD6AF5"/>
    <w:rsid w:val="00CD76D8"/>
    <w:rsid w:val="00CD7F6B"/>
    <w:rsid w:val="00CE03BC"/>
    <w:rsid w:val="00CE0609"/>
    <w:rsid w:val="00CE0872"/>
    <w:rsid w:val="00CE1BF1"/>
    <w:rsid w:val="00CE1C20"/>
    <w:rsid w:val="00CE2058"/>
    <w:rsid w:val="00CE229C"/>
    <w:rsid w:val="00CE27A6"/>
    <w:rsid w:val="00CE2907"/>
    <w:rsid w:val="00CE31A6"/>
    <w:rsid w:val="00CE3820"/>
    <w:rsid w:val="00CE3B75"/>
    <w:rsid w:val="00CE3BE3"/>
    <w:rsid w:val="00CE3C84"/>
    <w:rsid w:val="00CE46C4"/>
    <w:rsid w:val="00CE4A84"/>
    <w:rsid w:val="00CE575D"/>
    <w:rsid w:val="00CE57E1"/>
    <w:rsid w:val="00CE5B1D"/>
    <w:rsid w:val="00CE6837"/>
    <w:rsid w:val="00CE69D4"/>
    <w:rsid w:val="00CE7216"/>
    <w:rsid w:val="00CE7324"/>
    <w:rsid w:val="00CE745B"/>
    <w:rsid w:val="00CE7900"/>
    <w:rsid w:val="00CE7BDB"/>
    <w:rsid w:val="00CE7C38"/>
    <w:rsid w:val="00CE7CC2"/>
    <w:rsid w:val="00CE7D29"/>
    <w:rsid w:val="00CE7DB1"/>
    <w:rsid w:val="00CF0448"/>
    <w:rsid w:val="00CF07E7"/>
    <w:rsid w:val="00CF09AA"/>
    <w:rsid w:val="00CF0E68"/>
    <w:rsid w:val="00CF146B"/>
    <w:rsid w:val="00CF15E7"/>
    <w:rsid w:val="00CF165D"/>
    <w:rsid w:val="00CF18B3"/>
    <w:rsid w:val="00CF1F98"/>
    <w:rsid w:val="00CF2114"/>
    <w:rsid w:val="00CF2FC6"/>
    <w:rsid w:val="00CF30C3"/>
    <w:rsid w:val="00CF34DC"/>
    <w:rsid w:val="00CF353F"/>
    <w:rsid w:val="00CF4813"/>
    <w:rsid w:val="00CF4949"/>
    <w:rsid w:val="00CF4A0B"/>
    <w:rsid w:val="00CF4C92"/>
    <w:rsid w:val="00CF5233"/>
    <w:rsid w:val="00CF5357"/>
    <w:rsid w:val="00CF55E9"/>
    <w:rsid w:val="00CF61B8"/>
    <w:rsid w:val="00CF61EF"/>
    <w:rsid w:val="00CF7172"/>
    <w:rsid w:val="00CF721C"/>
    <w:rsid w:val="00CF74EC"/>
    <w:rsid w:val="00CF7531"/>
    <w:rsid w:val="00CF7A89"/>
    <w:rsid w:val="00CF7B41"/>
    <w:rsid w:val="00CF7C91"/>
    <w:rsid w:val="00D005D2"/>
    <w:rsid w:val="00D00702"/>
    <w:rsid w:val="00D00C98"/>
    <w:rsid w:val="00D01843"/>
    <w:rsid w:val="00D0209D"/>
    <w:rsid w:val="00D0278A"/>
    <w:rsid w:val="00D0279C"/>
    <w:rsid w:val="00D029B8"/>
    <w:rsid w:val="00D02BCA"/>
    <w:rsid w:val="00D02F60"/>
    <w:rsid w:val="00D031F7"/>
    <w:rsid w:val="00D03522"/>
    <w:rsid w:val="00D0464E"/>
    <w:rsid w:val="00D04A3D"/>
    <w:rsid w:val="00D04A96"/>
    <w:rsid w:val="00D04C6A"/>
    <w:rsid w:val="00D04CC2"/>
    <w:rsid w:val="00D04EFA"/>
    <w:rsid w:val="00D05D2C"/>
    <w:rsid w:val="00D06087"/>
    <w:rsid w:val="00D0671D"/>
    <w:rsid w:val="00D068F5"/>
    <w:rsid w:val="00D06D05"/>
    <w:rsid w:val="00D07026"/>
    <w:rsid w:val="00D07177"/>
    <w:rsid w:val="00D0760D"/>
    <w:rsid w:val="00D07A7B"/>
    <w:rsid w:val="00D07CFB"/>
    <w:rsid w:val="00D10835"/>
    <w:rsid w:val="00D10E06"/>
    <w:rsid w:val="00D112A1"/>
    <w:rsid w:val="00D112F3"/>
    <w:rsid w:val="00D11553"/>
    <w:rsid w:val="00D11810"/>
    <w:rsid w:val="00D11A2A"/>
    <w:rsid w:val="00D12B01"/>
    <w:rsid w:val="00D12FB2"/>
    <w:rsid w:val="00D138C5"/>
    <w:rsid w:val="00D13971"/>
    <w:rsid w:val="00D13973"/>
    <w:rsid w:val="00D13A96"/>
    <w:rsid w:val="00D14230"/>
    <w:rsid w:val="00D14C70"/>
    <w:rsid w:val="00D14EEB"/>
    <w:rsid w:val="00D15197"/>
    <w:rsid w:val="00D15348"/>
    <w:rsid w:val="00D161F8"/>
    <w:rsid w:val="00D16820"/>
    <w:rsid w:val="00D16991"/>
    <w:rsid w:val="00D169C8"/>
    <w:rsid w:val="00D16A28"/>
    <w:rsid w:val="00D16A47"/>
    <w:rsid w:val="00D16B03"/>
    <w:rsid w:val="00D16F9E"/>
    <w:rsid w:val="00D1793F"/>
    <w:rsid w:val="00D17FB1"/>
    <w:rsid w:val="00D2019C"/>
    <w:rsid w:val="00D20680"/>
    <w:rsid w:val="00D20978"/>
    <w:rsid w:val="00D20B37"/>
    <w:rsid w:val="00D20B93"/>
    <w:rsid w:val="00D20CD4"/>
    <w:rsid w:val="00D21235"/>
    <w:rsid w:val="00D2131A"/>
    <w:rsid w:val="00D21720"/>
    <w:rsid w:val="00D2185F"/>
    <w:rsid w:val="00D21D9C"/>
    <w:rsid w:val="00D220E8"/>
    <w:rsid w:val="00D2231B"/>
    <w:rsid w:val="00D22AF5"/>
    <w:rsid w:val="00D23122"/>
    <w:rsid w:val="00D23585"/>
    <w:rsid w:val="00D235EA"/>
    <w:rsid w:val="00D247A9"/>
    <w:rsid w:val="00D24A11"/>
    <w:rsid w:val="00D25124"/>
    <w:rsid w:val="00D25197"/>
    <w:rsid w:val="00D260DD"/>
    <w:rsid w:val="00D26B17"/>
    <w:rsid w:val="00D26D2A"/>
    <w:rsid w:val="00D27019"/>
    <w:rsid w:val="00D27349"/>
    <w:rsid w:val="00D275A3"/>
    <w:rsid w:val="00D27A03"/>
    <w:rsid w:val="00D27F09"/>
    <w:rsid w:val="00D30301"/>
    <w:rsid w:val="00D30472"/>
    <w:rsid w:val="00D30DBB"/>
    <w:rsid w:val="00D30E4B"/>
    <w:rsid w:val="00D30ECB"/>
    <w:rsid w:val="00D30FF9"/>
    <w:rsid w:val="00D31189"/>
    <w:rsid w:val="00D31A6D"/>
    <w:rsid w:val="00D31C7F"/>
    <w:rsid w:val="00D32580"/>
    <w:rsid w:val="00D32721"/>
    <w:rsid w:val="00D32724"/>
    <w:rsid w:val="00D328DC"/>
    <w:rsid w:val="00D33387"/>
    <w:rsid w:val="00D33962"/>
    <w:rsid w:val="00D342C7"/>
    <w:rsid w:val="00D34312"/>
    <w:rsid w:val="00D34354"/>
    <w:rsid w:val="00D34624"/>
    <w:rsid w:val="00D34939"/>
    <w:rsid w:val="00D349B3"/>
    <w:rsid w:val="00D34B3B"/>
    <w:rsid w:val="00D34C09"/>
    <w:rsid w:val="00D35587"/>
    <w:rsid w:val="00D35779"/>
    <w:rsid w:val="00D35B75"/>
    <w:rsid w:val="00D35C60"/>
    <w:rsid w:val="00D35E65"/>
    <w:rsid w:val="00D36A9A"/>
    <w:rsid w:val="00D36AD0"/>
    <w:rsid w:val="00D36D2D"/>
    <w:rsid w:val="00D36E0F"/>
    <w:rsid w:val="00D36EE2"/>
    <w:rsid w:val="00D37157"/>
    <w:rsid w:val="00D373AF"/>
    <w:rsid w:val="00D37516"/>
    <w:rsid w:val="00D402FB"/>
    <w:rsid w:val="00D406EF"/>
    <w:rsid w:val="00D40AB2"/>
    <w:rsid w:val="00D41195"/>
    <w:rsid w:val="00D411DC"/>
    <w:rsid w:val="00D41300"/>
    <w:rsid w:val="00D41893"/>
    <w:rsid w:val="00D41B9E"/>
    <w:rsid w:val="00D422A6"/>
    <w:rsid w:val="00D4245C"/>
    <w:rsid w:val="00D4253D"/>
    <w:rsid w:val="00D425F4"/>
    <w:rsid w:val="00D42B84"/>
    <w:rsid w:val="00D4322A"/>
    <w:rsid w:val="00D434B2"/>
    <w:rsid w:val="00D434DF"/>
    <w:rsid w:val="00D4354C"/>
    <w:rsid w:val="00D4366D"/>
    <w:rsid w:val="00D43A0A"/>
    <w:rsid w:val="00D440A9"/>
    <w:rsid w:val="00D44842"/>
    <w:rsid w:val="00D449C7"/>
    <w:rsid w:val="00D46579"/>
    <w:rsid w:val="00D46A63"/>
    <w:rsid w:val="00D46A7C"/>
    <w:rsid w:val="00D4747E"/>
    <w:rsid w:val="00D47691"/>
    <w:rsid w:val="00D47D7A"/>
    <w:rsid w:val="00D501DA"/>
    <w:rsid w:val="00D50261"/>
    <w:rsid w:val="00D50ABD"/>
    <w:rsid w:val="00D50D38"/>
    <w:rsid w:val="00D511F1"/>
    <w:rsid w:val="00D51299"/>
    <w:rsid w:val="00D5179E"/>
    <w:rsid w:val="00D51BA7"/>
    <w:rsid w:val="00D52161"/>
    <w:rsid w:val="00D5216F"/>
    <w:rsid w:val="00D5232A"/>
    <w:rsid w:val="00D52331"/>
    <w:rsid w:val="00D529A0"/>
    <w:rsid w:val="00D529CD"/>
    <w:rsid w:val="00D52ABC"/>
    <w:rsid w:val="00D530CF"/>
    <w:rsid w:val="00D53381"/>
    <w:rsid w:val="00D53697"/>
    <w:rsid w:val="00D549BD"/>
    <w:rsid w:val="00D54A60"/>
    <w:rsid w:val="00D54BC4"/>
    <w:rsid w:val="00D55058"/>
    <w:rsid w:val="00D55073"/>
    <w:rsid w:val="00D55290"/>
    <w:rsid w:val="00D552D1"/>
    <w:rsid w:val="00D5534D"/>
    <w:rsid w:val="00D5592B"/>
    <w:rsid w:val="00D5599B"/>
    <w:rsid w:val="00D55CF3"/>
    <w:rsid w:val="00D56143"/>
    <w:rsid w:val="00D5635E"/>
    <w:rsid w:val="00D565BB"/>
    <w:rsid w:val="00D567A3"/>
    <w:rsid w:val="00D5692A"/>
    <w:rsid w:val="00D57048"/>
    <w:rsid w:val="00D57223"/>
    <w:rsid w:val="00D57791"/>
    <w:rsid w:val="00D577A3"/>
    <w:rsid w:val="00D57854"/>
    <w:rsid w:val="00D57A09"/>
    <w:rsid w:val="00D57C3C"/>
    <w:rsid w:val="00D57E91"/>
    <w:rsid w:val="00D601BD"/>
    <w:rsid w:val="00D6046A"/>
    <w:rsid w:val="00D608C7"/>
    <w:rsid w:val="00D609DC"/>
    <w:rsid w:val="00D60B77"/>
    <w:rsid w:val="00D60CA8"/>
    <w:rsid w:val="00D60D1A"/>
    <w:rsid w:val="00D60D2F"/>
    <w:rsid w:val="00D60F56"/>
    <w:rsid w:val="00D61F60"/>
    <w:rsid w:val="00D620DF"/>
    <w:rsid w:val="00D62426"/>
    <w:rsid w:val="00D62724"/>
    <w:rsid w:val="00D62870"/>
    <w:rsid w:val="00D62CCE"/>
    <w:rsid w:val="00D62D43"/>
    <w:rsid w:val="00D62EB5"/>
    <w:rsid w:val="00D6393F"/>
    <w:rsid w:val="00D64079"/>
    <w:rsid w:val="00D640DD"/>
    <w:rsid w:val="00D646F6"/>
    <w:rsid w:val="00D64E2B"/>
    <w:rsid w:val="00D64FDF"/>
    <w:rsid w:val="00D65234"/>
    <w:rsid w:val="00D654B8"/>
    <w:rsid w:val="00D655D9"/>
    <w:rsid w:val="00D657F1"/>
    <w:rsid w:val="00D65872"/>
    <w:rsid w:val="00D659E0"/>
    <w:rsid w:val="00D65EC7"/>
    <w:rsid w:val="00D666B7"/>
    <w:rsid w:val="00D6676A"/>
    <w:rsid w:val="00D676F3"/>
    <w:rsid w:val="00D704AC"/>
    <w:rsid w:val="00D706B7"/>
    <w:rsid w:val="00D7088E"/>
    <w:rsid w:val="00D70EF5"/>
    <w:rsid w:val="00D71024"/>
    <w:rsid w:val="00D71A25"/>
    <w:rsid w:val="00D71F9A"/>
    <w:rsid w:val="00D71FCF"/>
    <w:rsid w:val="00D726AC"/>
    <w:rsid w:val="00D72A54"/>
    <w:rsid w:val="00D72A98"/>
    <w:rsid w:val="00D72CC1"/>
    <w:rsid w:val="00D73049"/>
    <w:rsid w:val="00D7417E"/>
    <w:rsid w:val="00D746C3"/>
    <w:rsid w:val="00D7528F"/>
    <w:rsid w:val="00D75EB4"/>
    <w:rsid w:val="00D76856"/>
    <w:rsid w:val="00D76EC9"/>
    <w:rsid w:val="00D775DC"/>
    <w:rsid w:val="00D777EE"/>
    <w:rsid w:val="00D77C7A"/>
    <w:rsid w:val="00D77E8A"/>
    <w:rsid w:val="00D8023D"/>
    <w:rsid w:val="00D8032D"/>
    <w:rsid w:val="00D80B41"/>
    <w:rsid w:val="00D80E7D"/>
    <w:rsid w:val="00D8127D"/>
    <w:rsid w:val="00D81397"/>
    <w:rsid w:val="00D81A46"/>
    <w:rsid w:val="00D81EBB"/>
    <w:rsid w:val="00D81FF6"/>
    <w:rsid w:val="00D8284C"/>
    <w:rsid w:val="00D83B7A"/>
    <w:rsid w:val="00D8439F"/>
    <w:rsid w:val="00D848B9"/>
    <w:rsid w:val="00D851E2"/>
    <w:rsid w:val="00D862B1"/>
    <w:rsid w:val="00D86B61"/>
    <w:rsid w:val="00D86C2D"/>
    <w:rsid w:val="00D87063"/>
    <w:rsid w:val="00D8730D"/>
    <w:rsid w:val="00D87D1E"/>
    <w:rsid w:val="00D9051F"/>
    <w:rsid w:val="00D9059B"/>
    <w:rsid w:val="00D908C0"/>
    <w:rsid w:val="00D908C2"/>
    <w:rsid w:val="00D90B1F"/>
    <w:rsid w:val="00D90D5F"/>
    <w:rsid w:val="00D90E69"/>
    <w:rsid w:val="00D91183"/>
    <w:rsid w:val="00D91322"/>
    <w:rsid w:val="00D91368"/>
    <w:rsid w:val="00D923D3"/>
    <w:rsid w:val="00D925A1"/>
    <w:rsid w:val="00D92B4D"/>
    <w:rsid w:val="00D93106"/>
    <w:rsid w:val="00D933E9"/>
    <w:rsid w:val="00D9359D"/>
    <w:rsid w:val="00D93B4C"/>
    <w:rsid w:val="00D93F0E"/>
    <w:rsid w:val="00D943DD"/>
    <w:rsid w:val="00D948F5"/>
    <w:rsid w:val="00D94B4C"/>
    <w:rsid w:val="00D9505D"/>
    <w:rsid w:val="00D953D0"/>
    <w:rsid w:val="00D956FB"/>
    <w:rsid w:val="00D959F5"/>
    <w:rsid w:val="00D95FC6"/>
    <w:rsid w:val="00D9676B"/>
    <w:rsid w:val="00D9687E"/>
    <w:rsid w:val="00D96884"/>
    <w:rsid w:val="00D969BC"/>
    <w:rsid w:val="00D972AC"/>
    <w:rsid w:val="00D973AE"/>
    <w:rsid w:val="00D97559"/>
    <w:rsid w:val="00DA01CC"/>
    <w:rsid w:val="00DA0374"/>
    <w:rsid w:val="00DA04C1"/>
    <w:rsid w:val="00DA15F3"/>
    <w:rsid w:val="00DA1741"/>
    <w:rsid w:val="00DA1897"/>
    <w:rsid w:val="00DA1DD9"/>
    <w:rsid w:val="00DA23DA"/>
    <w:rsid w:val="00DA28BE"/>
    <w:rsid w:val="00DA2905"/>
    <w:rsid w:val="00DA29A3"/>
    <w:rsid w:val="00DA2AB4"/>
    <w:rsid w:val="00DA2C10"/>
    <w:rsid w:val="00DA355B"/>
    <w:rsid w:val="00DA3B9B"/>
    <w:rsid w:val="00DA3E49"/>
    <w:rsid w:val="00DA3FDD"/>
    <w:rsid w:val="00DA4230"/>
    <w:rsid w:val="00DA471A"/>
    <w:rsid w:val="00DA4A27"/>
    <w:rsid w:val="00DA4B33"/>
    <w:rsid w:val="00DA4C79"/>
    <w:rsid w:val="00DA5288"/>
    <w:rsid w:val="00DA5789"/>
    <w:rsid w:val="00DA5BE5"/>
    <w:rsid w:val="00DA5F7F"/>
    <w:rsid w:val="00DA6407"/>
    <w:rsid w:val="00DA6697"/>
    <w:rsid w:val="00DA69E4"/>
    <w:rsid w:val="00DA7017"/>
    <w:rsid w:val="00DA7028"/>
    <w:rsid w:val="00DA7131"/>
    <w:rsid w:val="00DA779B"/>
    <w:rsid w:val="00DA79E6"/>
    <w:rsid w:val="00DA7AB5"/>
    <w:rsid w:val="00DB072D"/>
    <w:rsid w:val="00DB1815"/>
    <w:rsid w:val="00DB1AD2"/>
    <w:rsid w:val="00DB1E03"/>
    <w:rsid w:val="00DB20C1"/>
    <w:rsid w:val="00DB20FB"/>
    <w:rsid w:val="00DB24A6"/>
    <w:rsid w:val="00DB2B58"/>
    <w:rsid w:val="00DB2B9F"/>
    <w:rsid w:val="00DB3AF8"/>
    <w:rsid w:val="00DB3B59"/>
    <w:rsid w:val="00DB4670"/>
    <w:rsid w:val="00DB4672"/>
    <w:rsid w:val="00DB49E6"/>
    <w:rsid w:val="00DB4E2C"/>
    <w:rsid w:val="00DB5186"/>
    <w:rsid w:val="00DB5206"/>
    <w:rsid w:val="00DB550F"/>
    <w:rsid w:val="00DB5860"/>
    <w:rsid w:val="00DB5D03"/>
    <w:rsid w:val="00DB5F0D"/>
    <w:rsid w:val="00DB61D7"/>
    <w:rsid w:val="00DB6276"/>
    <w:rsid w:val="00DB63F5"/>
    <w:rsid w:val="00DB67BB"/>
    <w:rsid w:val="00DB6B55"/>
    <w:rsid w:val="00DB6DE3"/>
    <w:rsid w:val="00DB706C"/>
    <w:rsid w:val="00DB7A29"/>
    <w:rsid w:val="00DC01E2"/>
    <w:rsid w:val="00DC0301"/>
    <w:rsid w:val="00DC06C8"/>
    <w:rsid w:val="00DC0F50"/>
    <w:rsid w:val="00DC104F"/>
    <w:rsid w:val="00DC1653"/>
    <w:rsid w:val="00DC1C6B"/>
    <w:rsid w:val="00DC2440"/>
    <w:rsid w:val="00DC2524"/>
    <w:rsid w:val="00DC2735"/>
    <w:rsid w:val="00DC2C2E"/>
    <w:rsid w:val="00DC30A8"/>
    <w:rsid w:val="00DC3BF0"/>
    <w:rsid w:val="00DC3E15"/>
    <w:rsid w:val="00DC4960"/>
    <w:rsid w:val="00DC4AF0"/>
    <w:rsid w:val="00DC5859"/>
    <w:rsid w:val="00DC597A"/>
    <w:rsid w:val="00DC599D"/>
    <w:rsid w:val="00DC5B5B"/>
    <w:rsid w:val="00DC5D37"/>
    <w:rsid w:val="00DC62EB"/>
    <w:rsid w:val="00DC6472"/>
    <w:rsid w:val="00DC6D19"/>
    <w:rsid w:val="00DC74F1"/>
    <w:rsid w:val="00DC7783"/>
    <w:rsid w:val="00DC7886"/>
    <w:rsid w:val="00DC7B54"/>
    <w:rsid w:val="00DD0B7C"/>
    <w:rsid w:val="00DD0CF2"/>
    <w:rsid w:val="00DD15F1"/>
    <w:rsid w:val="00DD1D83"/>
    <w:rsid w:val="00DD28EB"/>
    <w:rsid w:val="00DD2E3E"/>
    <w:rsid w:val="00DD2E60"/>
    <w:rsid w:val="00DD32A2"/>
    <w:rsid w:val="00DD3378"/>
    <w:rsid w:val="00DD3732"/>
    <w:rsid w:val="00DD440E"/>
    <w:rsid w:val="00DD469E"/>
    <w:rsid w:val="00DD496A"/>
    <w:rsid w:val="00DD4C1F"/>
    <w:rsid w:val="00DD4F6D"/>
    <w:rsid w:val="00DD53BF"/>
    <w:rsid w:val="00DD58CE"/>
    <w:rsid w:val="00DD61B1"/>
    <w:rsid w:val="00DD68BE"/>
    <w:rsid w:val="00DE028D"/>
    <w:rsid w:val="00DE05FE"/>
    <w:rsid w:val="00DE08B5"/>
    <w:rsid w:val="00DE1554"/>
    <w:rsid w:val="00DE1638"/>
    <w:rsid w:val="00DE2578"/>
    <w:rsid w:val="00DE2901"/>
    <w:rsid w:val="00DE2A5B"/>
    <w:rsid w:val="00DE2ED8"/>
    <w:rsid w:val="00DE2FAB"/>
    <w:rsid w:val="00DE30EA"/>
    <w:rsid w:val="00DE353C"/>
    <w:rsid w:val="00DE3D1E"/>
    <w:rsid w:val="00DE42D9"/>
    <w:rsid w:val="00DE450E"/>
    <w:rsid w:val="00DE46D8"/>
    <w:rsid w:val="00DE4747"/>
    <w:rsid w:val="00DE4B78"/>
    <w:rsid w:val="00DE50A9"/>
    <w:rsid w:val="00DE590F"/>
    <w:rsid w:val="00DE60D6"/>
    <w:rsid w:val="00DE7AE8"/>
    <w:rsid w:val="00DE7DC1"/>
    <w:rsid w:val="00DF0175"/>
    <w:rsid w:val="00DF02A4"/>
    <w:rsid w:val="00DF115B"/>
    <w:rsid w:val="00DF1519"/>
    <w:rsid w:val="00DF184C"/>
    <w:rsid w:val="00DF1B44"/>
    <w:rsid w:val="00DF1D7A"/>
    <w:rsid w:val="00DF25C1"/>
    <w:rsid w:val="00DF2A46"/>
    <w:rsid w:val="00DF369B"/>
    <w:rsid w:val="00DF3F7E"/>
    <w:rsid w:val="00DF4371"/>
    <w:rsid w:val="00DF4E4E"/>
    <w:rsid w:val="00DF50DC"/>
    <w:rsid w:val="00DF50E3"/>
    <w:rsid w:val="00DF5707"/>
    <w:rsid w:val="00DF6844"/>
    <w:rsid w:val="00DF7190"/>
    <w:rsid w:val="00DF7648"/>
    <w:rsid w:val="00DF79CD"/>
    <w:rsid w:val="00DF7AEB"/>
    <w:rsid w:val="00E00CF8"/>
    <w:rsid w:val="00E00D52"/>
    <w:rsid w:val="00E00E29"/>
    <w:rsid w:val="00E017E7"/>
    <w:rsid w:val="00E02163"/>
    <w:rsid w:val="00E026C0"/>
    <w:rsid w:val="00E029C8"/>
    <w:rsid w:val="00E02BAB"/>
    <w:rsid w:val="00E02BED"/>
    <w:rsid w:val="00E02D63"/>
    <w:rsid w:val="00E03B14"/>
    <w:rsid w:val="00E03CBB"/>
    <w:rsid w:val="00E04855"/>
    <w:rsid w:val="00E048C4"/>
    <w:rsid w:val="00E04CEB"/>
    <w:rsid w:val="00E05301"/>
    <w:rsid w:val="00E0541E"/>
    <w:rsid w:val="00E05DB2"/>
    <w:rsid w:val="00E05F3F"/>
    <w:rsid w:val="00E060BC"/>
    <w:rsid w:val="00E06884"/>
    <w:rsid w:val="00E06D18"/>
    <w:rsid w:val="00E07F2A"/>
    <w:rsid w:val="00E1000D"/>
    <w:rsid w:val="00E10149"/>
    <w:rsid w:val="00E10A14"/>
    <w:rsid w:val="00E10A6E"/>
    <w:rsid w:val="00E10E01"/>
    <w:rsid w:val="00E10E06"/>
    <w:rsid w:val="00E11420"/>
    <w:rsid w:val="00E12181"/>
    <w:rsid w:val="00E1222D"/>
    <w:rsid w:val="00E12237"/>
    <w:rsid w:val="00E1236E"/>
    <w:rsid w:val="00E12961"/>
    <w:rsid w:val="00E12A13"/>
    <w:rsid w:val="00E12D87"/>
    <w:rsid w:val="00E132FB"/>
    <w:rsid w:val="00E133CA"/>
    <w:rsid w:val="00E134C5"/>
    <w:rsid w:val="00E136BD"/>
    <w:rsid w:val="00E13987"/>
    <w:rsid w:val="00E1427A"/>
    <w:rsid w:val="00E142A7"/>
    <w:rsid w:val="00E14ADD"/>
    <w:rsid w:val="00E1522F"/>
    <w:rsid w:val="00E15743"/>
    <w:rsid w:val="00E15B89"/>
    <w:rsid w:val="00E15C80"/>
    <w:rsid w:val="00E15E98"/>
    <w:rsid w:val="00E16091"/>
    <w:rsid w:val="00E16350"/>
    <w:rsid w:val="00E16D9B"/>
    <w:rsid w:val="00E16EDC"/>
    <w:rsid w:val="00E170B7"/>
    <w:rsid w:val="00E17181"/>
    <w:rsid w:val="00E1721E"/>
    <w:rsid w:val="00E177DD"/>
    <w:rsid w:val="00E1788B"/>
    <w:rsid w:val="00E178B6"/>
    <w:rsid w:val="00E17F0C"/>
    <w:rsid w:val="00E200F5"/>
    <w:rsid w:val="00E20776"/>
    <w:rsid w:val="00E20900"/>
    <w:rsid w:val="00E20A7B"/>
    <w:rsid w:val="00E20C7F"/>
    <w:rsid w:val="00E21147"/>
    <w:rsid w:val="00E21328"/>
    <w:rsid w:val="00E21666"/>
    <w:rsid w:val="00E217F9"/>
    <w:rsid w:val="00E21909"/>
    <w:rsid w:val="00E21C26"/>
    <w:rsid w:val="00E21D08"/>
    <w:rsid w:val="00E225E9"/>
    <w:rsid w:val="00E227A2"/>
    <w:rsid w:val="00E22F93"/>
    <w:rsid w:val="00E23475"/>
    <w:rsid w:val="00E236C2"/>
    <w:rsid w:val="00E2396E"/>
    <w:rsid w:val="00E2409B"/>
    <w:rsid w:val="00E244FF"/>
    <w:rsid w:val="00E24728"/>
    <w:rsid w:val="00E24F69"/>
    <w:rsid w:val="00E2564E"/>
    <w:rsid w:val="00E259B7"/>
    <w:rsid w:val="00E2630C"/>
    <w:rsid w:val="00E26585"/>
    <w:rsid w:val="00E2666F"/>
    <w:rsid w:val="00E26E03"/>
    <w:rsid w:val="00E27427"/>
    <w:rsid w:val="00E274E9"/>
    <w:rsid w:val="00E276AC"/>
    <w:rsid w:val="00E276F5"/>
    <w:rsid w:val="00E279BB"/>
    <w:rsid w:val="00E27BFB"/>
    <w:rsid w:val="00E30729"/>
    <w:rsid w:val="00E30C8D"/>
    <w:rsid w:val="00E30EC4"/>
    <w:rsid w:val="00E31954"/>
    <w:rsid w:val="00E31F5E"/>
    <w:rsid w:val="00E3282B"/>
    <w:rsid w:val="00E32932"/>
    <w:rsid w:val="00E32C41"/>
    <w:rsid w:val="00E33452"/>
    <w:rsid w:val="00E33B11"/>
    <w:rsid w:val="00E33ED5"/>
    <w:rsid w:val="00E345D6"/>
    <w:rsid w:val="00E3463B"/>
    <w:rsid w:val="00E349DE"/>
    <w:rsid w:val="00E34A35"/>
    <w:rsid w:val="00E34BAB"/>
    <w:rsid w:val="00E35282"/>
    <w:rsid w:val="00E352C2"/>
    <w:rsid w:val="00E354E7"/>
    <w:rsid w:val="00E35BB9"/>
    <w:rsid w:val="00E36115"/>
    <w:rsid w:val="00E36663"/>
    <w:rsid w:val="00E36C2C"/>
    <w:rsid w:val="00E36DB9"/>
    <w:rsid w:val="00E37055"/>
    <w:rsid w:val="00E3786A"/>
    <w:rsid w:val="00E3788A"/>
    <w:rsid w:val="00E3788F"/>
    <w:rsid w:val="00E37C2F"/>
    <w:rsid w:val="00E37DC5"/>
    <w:rsid w:val="00E400D2"/>
    <w:rsid w:val="00E40179"/>
    <w:rsid w:val="00E40269"/>
    <w:rsid w:val="00E41C28"/>
    <w:rsid w:val="00E420ED"/>
    <w:rsid w:val="00E4242F"/>
    <w:rsid w:val="00E4268B"/>
    <w:rsid w:val="00E42940"/>
    <w:rsid w:val="00E42A06"/>
    <w:rsid w:val="00E42A55"/>
    <w:rsid w:val="00E4333C"/>
    <w:rsid w:val="00E4364E"/>
    <w:rsid w:val="00E436D0"/>
    <w:rsid w:val="00E43C3E"/>
    <w:rsid w:val="00E43CB3"/>
    <w:rsid w:val="00E440FC"/>
    <w:rsid w:val="00E4436E"/>
    <w:rsid w:val="00E4437A"/>
    <w:rsid w:val="00E445E2"/>
    <w:rsid w:val="00E44BDB"/>
    <w:rsid w:val="00E44DB0"/>
    <w:rsid w:val="00E45084"/>
    <w:rsid w:val="00E4532D"/>
    <w:rsid w:val="00E45DD9"/>
    <w:rsid w:val="00E45F0D"/>
    <w:rsid w:val="00E45FEF"/>
    <w:rsid w:val="00E46007"/>
    <w:rsid w:val="00E46308"/>
    <w:rsid w:val="00E4650E"/>
    <w:rsid w:val="00E46920"/>
    <w:rsid w:val="00E46977"/>
    <w:rsid w:val="00E46E7D"/>
    <w:rsid w:val="00E4739F"/>
    <w:rsid w:val="00E500F5"/>
    <w:rsid w:val="00E501CA"/>
    <w:rsid w:val="00E503E1"/>
    <w:rsid w:val="00E5043E"/>
    <w:rsid w:val="00E50A50"/>
    <w:rsid w:val="00E50D39"/>
    <w:rsid w:val="00E50E2E"/>
    <w:rsid w:val="00E5102E"/>
    <w:rsid w:val="00E51312"/>
    <w:rsid w:val="00E51A56"/>
    <w:rsid w:val="00E51E17"/>
    <w:rsid w:val="00E523EA"/>
    <w:rsid w:val="00E5259F"/>
    <w:rsid w:val="00E525B3"/>
    <w:rsid w:val="00E526AC"/>
    <w:rsid w:val="00E526C1"/>
    <w:rsid w:val="00E52D5E"/>
    <w:rsid w:val="00E52DAB"/>
    <w:rsid w:val="00E5389E"/>
    <w:rsid w:val="00E539B0"/>
    <w:rsid w:val="00E54104"/>
    <w:rsid w:val="00E5450F"/>
    <w:rsid w:val="00E54873"/>
    <w:rsid w:val="00E54EA4"/>
    <w:rsid w:val="00E54FFB"/>
    <w:rsid w:val="00E55994"/>
    <w:rsid w:val="00E55BBF"/>
    <w:rsid w:val="00E56886"/>
    <w:rsid w:val="00E56B54"/>
    <w:rsid w:val="00E5705C"/>
    <w:rsid w:val="00E570FE"/>
    <w:rsid w:val="00E57B60"/>
    <w:rsid w:val="00E57B88"/>
    <w:rsid w:val="00E57EC3"/>
    <w:rsid w:val="00E57F85"/>
    <w:rsid w:val="00E601E7"/>
    <w:rsid w:val="00E60606"/>
    <w:rsid w:val="00E6095C"/>
    <w:rsid w:val="00E60BC1"/>
    <w:rsid w:val="00E60C66"/>
    <w:rsid w:val="00E60C68"/>
    <w:rsid w:val="00E6164D"/>
    <w:rsid w:val="00E618C9"/>
    <w:rsid w:val="00E61F56"/>
    <w:rsid w:val="00E62774"/>
    <w:rsid w:val="00E62D80"/>
    <w:rsid w:val="00E62FC7"/>
    <w:rsid w:val="00E6303C"/>
    <w:rsid w:val="00E6307C"/>
    <w:rsid w:val="00E6316B"/>
    <w:rsid w:val="00E636FA"/>
    <w:rsid w:val="00E63C86"/>
    <w:rsid w:val="00E64549"/>
    <w:rsid w:val="00E64798"/>
    <w:rsid w:val="00E64BE5"/>
    <w:rsid w:val="00E64EAA"/>
    <w:rsid w:val="00E64EE2"/>
    <w:rsid w:val="00E66495"/>
    <w:rsid w:val="00E66C50"/>
    <w:rsid w:val="00E67478"/>
    <w:rsid w:val="00E67801"/>
    <w:rsid w:val="00E6781C"/>
    <w:rsid w:val="00E679A5"/>
    <w:rsid w:val="00E679D3"/>
    <w:rsid w:val="00E70001"/>
    <w:rsid w:val="00E700E1"/>
    <w:rsid w:val="00E7096F"/>
    <w:rsid w:val="00E70DF6"/>
    <w:rsid w:val="00E71208"/>
    <w:rsid w:val="00E71444"/>
    <w:rsid w:val="00E7197C"/>
    <w:rsid w:val="00E71C91"/>
    <w:rsid w:val="00E720A1"/>
    <w:rsid w:val="00E72631"/>
    <w:rsid w:val="00E73267"/>
    <w:rsid w:val="00E733C1"/>
    <w:rsid w:val="00E7377F"/>
    <w:rsid w:val="00E7385A"/>
    <w:rsid w:val="00E739E0"/>
    <w:rsid w:val="00E73B88"/>
    <w:rsid w:val="00E74066"/>
    <w:rsid w:val="00E748A9"/>
    <w:rsid w:val="00E74A0E"/>
    <w:rsid w:val="00E74E40"/>
    <w:rsid w:val="00E753A9"/>
    <w:rsid w:val="00E75431"/>
    <w:rsid w:val="00E7547C"/>
    <w:rsid w:val="00E75BDF"/>
    <w:rsid w:val="00E75DDA"/>
    <w:rsid w:val="00E76303"/>
    <w:rsid w:val="00E7642F"/>
    <w:rsid w:val="00E76B2A"/>
    <w:rsid w:val="00E76BD9"/>
    <w:rsid w:val="00E76D20"/>
    <w:rsid w:val="00E76E98"/>
    <w:rsid w:val="00E770F0"/>
    <w:rsid w:val="00E773E8"/>
    <w:rsid w:val="00E773FB"/>
    <w:rsid w:val="00E77977"/>
    <w:rsid w:val="00E802A2"/>
    <w:rsid w:val="00E80414"/>
    <w:rsid w:val="00E805B9"/>
    <w:rsid w:val="00E809EA"/>
    <w:rsid w:val="00E80B2D"/>
    <w:rsid w:val="00E80DBD"/>
    <w:rsid w:val="00E814A5"/>
    <w:rsid w:val="00E81740"/>
    <w:rsid w:val="00E8209A"/>
    <w:rsid w:val="00E82184"/>
    <w:rsid w:val="00E82279"/>
    <w:rsid w:val="00E82BA5"/>
    <w:rsid w:val="00E82FC4"/>
    <w:rsid w:val="00E8346B"/>
    <w:rsid w:val="00E8382E"/>
    <w:rsid w:val="00E838DE"/>
    <w:rsid w:val="00E83ADD"/>
    <w:rsid w:val="00E83D59"/>
    <w:rsid w:val="00E842BD"/>
    <w:rsid w:val="00E8430E"/>
    <w:rsid w:val="00E84807"/>
    <w:rsid w:val="00E84961"/>
    <w:rsid w:val="00E84F38"/>
    <w:rsid w:val="00E84FBF"/>
    <w:rsid w:val="00E85623"/>
    <w:rsid w:val="00E85CCE"/>
    <w:rsid w:val="00E860D8"/>
    <w:rsid w:val="00E862AD"/>
    <w:rsid w:val="00E86350"/>
    <w:rsid w:val="00E8687D"/>
    <w:rsid w:val="00E869B0"/>
    <w:rsid w:val="00E87323"/>
    <w:rsid w:val="00E87441"/>
    <w:rsid w:val="00E87B42"/>
    <w:rsid w:val="00E90134"/>
    <w:rsid w:val="00E910A0"/>
    <w:rsid w:val="00E91B9C"/>
    <w:rsid w:val="00E91FAE"/>
    <w:rsid w:val="00E9251F"/>
    <w:rsid w:val="00E92B3E"/>
    <w:rsid w:val="00E93199"/>
    <w:rsid w:val="00E9319B"/>
    <w:rsid w:val="00E931F4"/>
    <w:rsid w:val="00E9342A"/>
    <w:rsid w:val="00E93547"/>
    <w:rsid w:val="00E9437E"/>
    <w:rsid w:val="00E9482F"/>
    <w:rsid w:val="00E94AA3"/>
    <w:rsid w:val="00E94C48"/>
    <w:rsid w:val="00E954A8"/>
    <w:rsid w:val="00E959FD"/>
    <w:rsid w:val="00E95A42"/>
    <w:rsid w:val="00E95C97"/>
    <w:rsid w:val="00E95CE0"/>
    <w:rsid w:val="00E965C4"/>
    <w:rsid w:val="00E96CC6"/>
    <w:rsid w:val="00E96CD3"/>
    <w:rsid w:val="00E96E3F"/>
    <w:rsid w:val="00E97B42"/>
    <w:rsid w:val="00E97D5F"/>
    <w:rsid w:val="00EA0224"/>
    <w:rsid w:val="00EA0399"/>
    <w:rsid w:val="00EA1154"/>
    <w:rsid w:val="00EA132D"/>
    <w:rsid w:val="00EA198D"/>
    <w:rsid w:val="00EA1D7B"/>
    <w:rsid w:val="00EA1F61"/>
    <w:rsid w:val="00EA2082"/>
    <w:rsid w:val="00EA21A6"/>
    <w:rsid w:val="00EA24AE"/>
    <w:rsid w:val="00EA270C"/>
    <w:rsid w:val="00EA2B3A"/>
    <w:rsid w:val="00EA2EB1"/>
    <w:rsid w:val="00EA3137"/>
    <w:rsid w:val="00EA34D8"/>
    <w:rsid w:val="00EA379C"/>
    <w:rsid w:val="00EA3E03"/>
    <w:rsid w:val="00EA41A0"/>
    <w:rsid w:val="00EA41FD"/>
    <w:rsid w:val="00EA4974"/>
    <w:rsid w:val="00EA4C5D"/>
    <w:rsid w:val="00EA5060"/>
    <w:rsid w:val="00EA532E"/>
    <w:rsid w:val="00EA5503"/>
    <w:rsid w:val="00EA66C5"/>
    <w:rsid w:val="00EA6829"/>
    <w:rsid w:val="00EA692B"/>
    <w:rsid w:val="00EA751D"/>
    <w:rsid w:val="00EA777F"/>
    <w:rsid w:val="00EB06D9"/>
    <w:rsid w:val="00EB0FB9"/>
    <w:rsid w:val="00EB12F2"/>
    <w:rsid w:val="00EB192B"/>
    <w:rsid w:val="00EB19ED"/>
    <w:rsid w:val="00EB1AF8"/>
    <w:rsid w:val="00EB1C92"/>
    <w:rsid w:val="00EB1CAB"/>
    <w:rsid w:val="00EB2323"/>
    <w:rsid w:val="00EB2328"/>
    <w:rsid w:val="00EB235C"/>
    <w:rsid w:val="00EB2AF9"/>
    <w:rsid w:val="00EB2EB1"/>
    <w:rsid w:val="00EB31E0"/>
    <w:rsid w:val="00EB40C9"/>
    <w:rsid w:val="00EB423E"/>
    <w:rsid w:val="00EB4C0B"/>
    <w:rsid w:val="00EB524F"/>
    <w:rsid w:val="00EB5345"/>
    <w:rsid w:val="00EB58C3"/>
    <w:rsid w:val="00EB592A"/>
    <w:rsid w:val="00EB5F09"/>
    <w:rsid w:val="00EB63C3"/>
    <w:rsid w:val="00EB6ED6"/>
    <w:rsid w:val="00EB7821"/>
    <w:rsid w:val="00EC084E"/>
    <w:rsid w:val="00EC0C6B"/>
    <w:rsid w:val="00EC0F0D"/>
    <w:rsid w:val="00EC0F5A"/>
    <w:rsid w:val="00EC358B"/>
    <w:rsid w:val="00EC35E9"/>
    <w:rsid w:val="00EC4265"/>
    <w:rsid w:val="00EC4468"/>
    <w:rsid w:val="00EC4CEB"/>
    <w:rsid w:val="00EC51A5"/>
    <w:rsid w:val="00EC572B"/>
    <w:rsid w:val="00EC5CC1"/>
    <w:rsid w:val="00EC6530"/>
    <w:rsid w:val="00EC659E"/>
    <w:rsid w:val="00EC6919"/>
    <w:rsid w:val="00EC6FB6"/>
    <w:rsid w:val="00EC704B"/>
    <w:rsid w:val="00EC7988"/>
    <w:rsid w:val="00ED0288"/>
    <w:rsid w:val="00ED05A2"/>
    <w:rsid w:val="00ED05D2"/>
    <w:rsid w:val="00ED05F6"/>
    <w:rsid w:val="00ED13A1"/>
    <w:rsid w:val="00ED144C"/>
    <w:rsid w:val="00ED1994"/>
    <w:rsid w:val="00ED1A80"/>
    <w:rsid w:val="00ED1B33"/>
    <w:rsid w:val="00ED1E93"/>
    <w:rsid w:val="00ED1FC2"/>
    <w:rsid w:val="00ED2072"/>
    <w:rsid w:val="00ED22DA"/>
    <w:rsid w:val="00ED2AE0"/>
    <w:rsid w:val="00ED2EC0"/>
    <w:rsid w:val="00ED2EE4"/>
    <w:rsid w:val="00ED2FF4"/>
    <w:rsid w:val="00ED390A"/>
    <w:rsid w:val="00ED3CEF"/>
    <w:rsid w:val="00ED3DEC"/>
    <w:rsid w:val="00ED4C9B"/>
    <w:rsid w:val="00ED5168"/>
    <w:rsid w:val="00ED551C"/>
    <w:rsid w:val="00ED5553"/>
    <w:rsid w:val="00ED55FE"/>
    <w:rsid w:val="00ED5DA4"/>
    <w:rsid w:val="00ED5E36"/>
    <w:rsid w:val="00ED5ED2"/>
    <w:rsid w:val="00ED60D3"/>
    <w:rsid w:val="00ED6365"/>
    <w:rsid w:val="00ED6819"/>
    <w:rsid w:val="00ED6961"/>
    <w:rsid w:val="00ED7039"/>
    <w:rsid w:val="00ED72A3"/>
    <w:rsid w:val="00ED7502"/>
    <w:rsid w:val="00EE0160"/>
    <w:rsid w:val="00EE033B"/>
    <w:rsid w:val="00EE05DC"/>
    <w:rsid w:val="00EE0C74"/>
    <w:rsid w:val="00EE1A22"/>
    <w:rsid w:val="00EE22E1"/>
    <w:rsid w:val="00EE2781"/>
    <w:rsid w:val="00EE2D94"/>
    <w:rsid w:val="00EE3672"/>
    <w:rsid w:val="00EE3760"/>
    <w:rsid w:val="00EE3801"/>
    <w:rsid w:val="00EE3CE7"/>
    <w:rsid w:val="00EE3E03"/>
    <w:rsid w:val="00EE4290"/>
    <w:rsid w:val="00EE4602"/>
    <w:rsid w:val="00EE5002"/>
    <w:rsid w:val="00EE608B"/>
    <w:rsid w:val="00EE613F"/>
    <w:rsid w:val="00EE61E9"/>
    <w:rsid w:val="00EE64B5"/>
    <w:rsid w:val="00EE652E"/>
    <w:rsid w:val="00EE6D81"/>
    <w:rsid w:val="00EE7422"/>
    <w:rsid w:val="00EE79FC"/>
    <w:rsid w:val="00EE7EAD"/>
    <w:rsid w:val="00EF020A"/>
    <w:rsid w:val="00EF05F4"/>
    <w:rsid w:val="00EF064D"/>
    <w:rsid w:val="00EF0B96"/>
    <w:rsid w:val="00EF0C39"/>
    <w:rsid w:val="00EF0DB2"/>
    <w:rsid w:val="00EF0E7D"/>
    <w:rsid w:val="00EF11DC"/>
    <w:rsid w:val="00EF1366"/>
    <w:rsid w:val="00EF139A"/>
    <w:rsid w:val="00EF15FE"/>
    <w:rsid w:val="00EF187D"/>
    <w:rsid w:val="00EF1C41"/>
    <w:rsid w:val="00EF23B1"/>
    <w:rsid w:val="00EF25EA"/>
    <w:rsid w:val="00EF2901"/>
    <w:rsid w:val="00EF2BFD"/>
    <w:rsid w:val="00EF3203"/>
    <w:rsid w:val="00EF3394"/>
    <w:rsid w:val="00EF33BC"/>
    <w:rsid w:val="00EF3474"/>
    <w:rsid w:val="00EF3486"/>
    <w:rsid w:val="00EF3B12"/>
    <w:rsid w:val="00EF429E"/>
    <w:rsid w:val="00EF4590"/>
    <w:rsid w:val="00EF47AF"/>
    <w:rsid w:val="00EF4E24"/>
    <w:rsid w:val="00EF5283"/>
    <w:rsid w:val="00EF53B6"/>
    <w:rsid w:val="00EF5669"/>
    <w:rsid w:val="00EF6408"/>
    <w:rsid w:val="00EF6867"/>
    <w:rsid w:val="00EF6B17"/>
    <w:rsid w:val="00EF6C91"/>
    <w:rsid w:val="00EF6CD0"/>
    <w:rsid w:val="00EF6E92"/>
    <w:rsid w:val="00EF70A1"/>
    <w:rsid w:val="00EF7205"/>
    <w:rsid w:val="00EF73B0"/>
    <w:rsid w:val="00EF78E8"/>
    <w:rsid w:val="00F00669"/>
    <w:rsid w:val="00F006ED"/>
    <w:rsid w:val="00F008A1"/>
    <w:rsid w:val="00F00B62"/>
    <w:rsid w:val="00F00B73"/>
    <w:rsid w:val="00F01082"/>
    <w:rsid w:val="00F013A2"/>
    <w:rsid w:val="00F017F0"/>
    <w:rsid w:val="00F01AEC"/>
    <w:rsid w:val="00F01FA2"/>
    <w:rsid w:val="00F02080"/>
    <w:rsid w:val="00F02879"/>
    <w:rsid w:val="00F0288D"/>
    <w:rsid w:val="00F02B9B"/>
    <w:rsid w:val="00F035BF"/>
    <w:rsid w:val="00F03655"/>
    <w:rsid w:val="00F037E6"/>
    <w:rsid w:val="00F0383D"/>
    <w:rsid w:val="00F03D4D"/>
    <w:rsid w:val="00F049FB"/>
    <w:rsid w:val="00F04ABF"/>
    <w:rsid w:val="00F04E66"/>
    <w:rsid w:val="00F053C3"/>
    <w:rsid w:val="00F0553D"/>
    <w:rsid w:val="00F059F7"/>
    <w:rsid w:val="00F05DBC"/>
    <w:rsid w:val="00F06144"/>
    <w:rsid w:val="00F061AC"/>
    <w:rsid w:val="00F06248"/>
    <w:rsid w:val="00F06268"/>
    <w:rsid w:val="00F063FE"/>
    <w:rsid w:val="00F06C39"/>
    <w:rsid w:val="00F0797B"/>
    <w:rsid w:val="00F07CF4"/>
    <w:rsid w:val="00F07DFC"/>
    <w:rsid w:val="00F102FA"/>
    <w:rsid w:val="00F10424"/>
    <w:rsid w:val="00F10FA5"/>
    <w:rsid w:val="00F111FD"/>
    <w:rsid w:val="00F115CA"/>
    <w:rsid w:val="00F11B5C"/>
    <w:rsid w:val="00F11DAC"/>
    <w:rsid w:val="00F11F73"/>
    <w:rsid w:val="00F12243"/>
    <w:rsid w:val="00F12E8B"/>
    <w:rsid w:val="00F13130"/>
    <w:rsid w:val="00F13EF8"/>
    <w:rsid w:val="00F1417B"/>
    <w:rsid w:val="00F1429F"/>
    <w:rsid w:val="00F146FF"/>
    <w:rsid w:val="00F14817"/>
    <w:rsid w:val="00F14EBA"/>
    <w:rsid w:val="00F14F5A"/>
    <w:rsid w:val="00F1510F"/>
    <w:rsid w:val="00F1533A"/>
    <w:rsid w:val="00F157FB"/>
    <w:rsid w:val="00F15A8E"/>
    <w:rsid w:val="00F15BB2"/>
    <w:rsid w:val="00F15E5A"/>
    <w:rsid w:val="00F15F4E"/>
    <w:rsid w:val="00F16893"/>
    <w:rsid w:val="00F16919"/>
    <w:rsid w:val="00F16B2E"/>
    <w:rsid w:val="00F16F20"/>
    <w:rsid w:val="00F16FE2"/>
    <w:rsid w:val="00F172B1"/>
    <w:rsid w:val="00F17319"/>
    <w:rsid w:val="00F17F0A"/>
    <w:rsid w:val="00F202F6"/>
    <w:rsid w:val="00F20AFB"/>
    <w:rsid w:val="00F20EA4"/>
    <w:rsid w:val="00F21620"/>
    <w:rsid w:val="00F2164E"/>
    <w:rsid w:val="00F22911"/>
    <w:rsid w:val="00F22A1B"/>
    <w:rsid w:val="00F22F0F"/>
    <w:rsid w:val="00F23534"/>
    <w:rsid w:val="00F23809"/>
    <w:rsid w:val="00F23B7C"/>
    <w:rsid w:val="00F241CC"/>
    <w:rsid w:val="00F24513"/>
    <w:rsid w:val="00F247BD"/>
    <w:rsid w:val="00F24E36"/>
    <w:rsid w:val="00F255B2"/>
    <w:rsid w:val="00F25718"/>
    <w:rsid w:val="00F25D3F"/>
    <w:rsid w:val="00F25E65"/>
    <w:rsid w:val="00F262F1"/>
    <w:rsid w:val="00F2668F"/>
    <w:rsid w:val="00F26EA2"/>
    <w:rsid w:val="00F2729F"/>
    <w:rsid w:val="00F2742F"/>
    <w:rsid w:val="00F2753B"/>
    <w:rsid w:val="00F275CF"/>
    <w:rsid w:val="00F275D4"/>
    <w:rsid w:val="00F27626"/>
    <w:rsid w:val="00F276E4"/>
    <w:rsid w:val="00F27EF5"/>
    <w:rsid w:val="00F30962"/>
    <w:rsid w:val="00F30B2B"/>
    <w:rsid w:val="00F3130E"/>
    <w:rsid w:val="00F32598"/>
    <w:rsid w:val="00F32891"/>
    <w:rsid w:val="00F328AC"/>
    <w:rsid w:val="00F3326C"/>
    <w:rsid w:val="00F3333C"/>
    <w:rsid w:val="00F336EA"/>
    <w:rsid w:val="00F3396F"/>
    <w:rsid w:val="00F33F8B"/>
    <w:rsid w:val="00F340B2"/>
    <w:rsid w:val="00F341FA"/>
    <w:rsid w:val="00F34283"/>
    <w:rsid w:val="00F34548"/>
    <w:rsid w:val="00F34724"/>
    <w:rsid w:val="00F34A0C"/>
    <w:rsid w:val="00F34AA9"/>
    <w:rsid w:val="00F34E1E"/>
    <w:rsid w:val="00F35B45"/>
    <w:rsid w:val="00F35C0C"/>
    <w:rsid w:val="00F35E01"/>
    <w:rsid w:val="00F3657C"/>
    <w:rsid w:val="00F367BC"/>
    <w:rsid w:val="00F376C1"/>
    <w:rsid w:val="00F3772C"/>
    <w:rsid w:val="00F37DC1"/>
    <w:rsid w:val="00F37FE7"/>
    <w:rsid w:val="00F41670"/>
    <w:rsid w:val="00F418D8"/>
    <w:rsid w:val="00F41A7D"/>
    <w:rsid w:val="00F4234D"/>
    <w:rsid w:val="00F424A1"/>
    <w:rsid w:val="00F42BEC"/>
    <w:rsid w:val="00F42EF4"/>
    <w:rsid w:val="00F43390"/>
    <w:rsid w:val="00F43525"/>
    <w:rsid w:val="00F43B6B"/>
    <w:rsid w:val="00F43DA1"/>
    <w:rsid w:val="00F43FB6"/>
    <w:rsid w:val="00F443B2"/>
    <w:rsid w:val="00F443B7"/>
    <w:rsid w:val="00F445D5"/>
    <w:rsid w:val="00F4474D"/>
    <w:rsid w:val="00F44780"/>
    <w:rsid w:val="00F44DAC"/>
    <w:rsid w:val="00F455F6"/>
    <w:rsid w:val="00F458D8"/>
    <w:rsid w:val="00F4667C"/>
    <w:rsid w:val="00F46A99"/>
    <w:rsid w:val="00F46B84"/>
    <w:rsid w:val="00F46FFD"/>
    <w:rsid w:val="00F47168"/>
    <w:rsid w:val="00F471B7"/>
    <w:rsid w:val="00F471BD"/>
    <w:rsid w:val="00F4731E"/>
    <w:rsid w:val="00F47352"/>
    <w:rsid w:val="00F4755E"/>
    <w:rsid w:val="00F50237"/>
    <w:rsid w:val="00F503CA"/>
    <w:rsid w:val="00F511EA"/>
    <w:rsid w:val="00F51887"/>
    <w:rsid w:val="00F518C4"/>
    <w:rsid w:val="00F52EFB"/>
    <w:rsid w:val="00F53590"/>
    <w:rsid w:val="00F53596"/>
    <w:rsid w:val="00F538A5"/>
    <w:rsid w:val="00F53A4F"/>
    <w:rsid w:val="00F53C93"/>
    <w:rsid w:val="00F53D5B"/>
    <w:rsid w:val="00F5423D"/>
    <w:rsid w:val="00F54D09"/>
    <w:rsid w:val="00F55A07"/>
    <w:rsid w:val="00F55BA8"/>
    <w:rsid w:val="00F55D38"/>
    <w:rsid w:val="00F55DB1"/>
    <w:rsid w:val="00F563D1"/>
    <w:rsid w:val="00F56515"/>
    <w:rsid w:val="00F56ACA"/>
    <w:rsid w:val="00F56ACB"/>
    <w:rsid w:val="00F56D2E"/>
    <w:rsid w:val="00F56DB5"/>
    <w:rsid w:val="00F56F86"/>
    <w:rsid w:val="00F5714B"/>
    <w:rsid w:val="00F572E3"/>
    <w:rsid w:val="00F57701"/>
    <w:rsid w:val="00F57F6C"/>
    <w:rsid w:val="00F600FE"/>
    <w:rsid w:val="00F604CF"/>
    <w:rsid w:val="00F604FD"/>
    <w:rsid w:val="00F60D04"/>
    <w:rsid w:val="00F60D6A"/>
    <w:rsid w:val="00F60FAC"/>
    <w:rsid w:val="00F6103C"/>
    <w:rsid w:val="00F62A0A"/>
    <w:rsid w:val="00F62C71"/>
    <w:rsid w:val="00F62E4D"/>
    <w:rsid w:val="00F630AC"/>
    <w:rsid w:val="00F6330D"/>
    <w:rsid w:val="00F633B9"/>
    <w:rsid w:val="00F63851"/>
    <w:rsid w:val="00F638C1"/>
    <w:rsid w:val="00F64223"/>
    <w:rsid w:val="00F64500"/>
    <w:rsid w:val="00F64D74"/>
    <w:rsid w:val="00F64F51"/>
    <w:rsid w:val="00F65AA3"/>
    <w:rsid w:val="00F66B34"/>
    <w:rsid w:val="00F675B9"/>
    <w:rsid w:val="00F67657"/>
    <w:rsid w:val="00F67716"/>
    <w:rsid w:val="00F7015E"/>
    <w:rsid w:val="00F70276"/>
    <w:rsid w:val="00F708C5"/>
    <w:rsid w:val="00F70F41"/>
    <w:rsid w:val="00F7106C"/>
    <w:rsid w:val="00F711C9"/>
    <w:rsid w:val="00F7181F"/>
    <w:rsid w:val="00F718DA"/>
    <w:rsid w:val="00F71A2F"/>
    <w:rsid w:val="00F71A9D"/>
    <w:rsid w:val="00F720CF"/>
    <w:rsid w:val="00F7288B"/>
    <w:rsid w:val="00F72DB6"/>
    <w:rsid w:val="00F72E92"/>
    <w:rsid w:val="00F730CD"/>
    <w:rsid w:val="00F7357B"/>
    <w:rsid w:val="00F736B8"/>
    <w:rsid w:val="00F73E4C"/>
    <w:rsid w:val="00F74875"/>
    <w:rsid w:val="00F74C59"/>
    <w:rsid w:val="00F75573"/>
    <w:rsid w:val="00F7590B"/>
    <w:rsid w:val="00F759A1"/>
    <w:rsid w:val="00F75C3A"/>
    <w:rsid w:val="00F75E95"/>
    <w:rsid w:val="00F75F1F"/>
    <w:rsid w:val="00F76199"/>
    <w:rsid w:val="00F7708B"/>
    <w:rsid w:val="00F7740C"/>
    <w:rsid w:val="00F77B51"/>
    <w:rsid w:val="00F77BBF"/>
    <w:rsid w:val="00F77EF6"/>
    <w:rsid w:val="00F802DD"/>
    <w:rsid w:val="00F8059D"/>
    <w:rsid w:val="00F8084F"/>
    <w:rsid w:val="00F8096F"/>
    <w:rsid w:val="00F80E9C"/>
    <w:rsid w:val="00F8171F"/>
    <w:rsid w:val="00F81A01"/>
    <w:rsid w:val="00F82E30"/>
    <w:rsid w:val="00F831CB"/>
    <w:rsid w:val="00F832C1"/>
    <w:rsid w:val="00F8347E"/>
    <w:rsid w:val="00F83742"/>
    <w:rsid w:val="00F83C7F"/>
    <w:rsid w:val="00F83D9C"/>
    <w:rsid w:val="00F8434B"/>
    <w:rsid w:val="00F848A3"/>
    <w:rsid w:val="00F84ACF"/>
    <w:rsid w:val="00F850B4"/>
    <w:rsid w:val="00F8535C"/>
    <w:rsid w:val="00F854BC"/>
    <w:rsid w:val="00F85742"/>
    <w:rsid w:val="00F859E9"/>
    <w:rsid w:val="00F85BF8"/>
    <w:rsid w:val="00F86070"/>
    <w:rsid w:val="00F863C2"/>
    <w:rsid w:val="00F86CCE"/>
    <w:rsid w:val="00F86F3C"/>
    <w:rsid w:val="00F87150"/>
    <w:rsid w:val="00F871CE"/>
    <w:rsid w:val="00F87312"/>
    <w:rsid w:val="00F873EB"/>
    <w:rsid w:val="00F877DF"/>
    <w:rsid w:val="00F87802"/>
    <w:rsid w:val="00F878FA"/>
    <w:rsid w:val="00F87F16"/>
    <w:rsid w:val="00F909AF"/>
    <w:rsid w:val="00F90E9B"/>
    <w:rsid w:val="00F91034"/>
    <w:rsid w:val="00F91075"/>
    <w:rsid w:val="00F91483"/>
    <w:rsid w:val="00F9148F"/>
    <w:rsid w:val="00F9150A"/>
    <w:rsid w:val="00F91966"/>
    <w:rsid w:val="00F91B55"/>
    <w:rsid w:val="00F91D87"/>
    <w:rsid w:val="00F92077"/>
    <w:rsid w:val="00F923C3"/>
    <w:rsid w:val="00F92433"/>
    <w:rsid w:val="00F92C0A"/>
    <w:rsid w:val="00F9328A"/>
    <w:rsid w:val="00F933B3"/>
    <w:rsid w:val="00F93670"/>
    <w:rsid w:val="00F93944"/>
    <w:rsid w:val="00F93961"/>
    <w:rsid w:val="00F93A35"/>
    <w:rsid w:val="00F93B1B"/>
    <w:rsid w:val="00F9410B"/>
    <w:rsid w:val="00F9415B"/>
    <w:rsid w:val="00F94790"/>
    <w:rsid w:val="00F94C6C"/>
    <w:rsid w:val="00F9502F"/>
    <w:rsid w:val="00F95354"/>
    <w:rsid w:val="00F953A6"/>
    <w:rsid w:val="00F955C4"/>
    <w:rsid w:val="00F96081"/>
    <w:rsid w:val="00F96247"/>
    <w:rsid w:val="00F96682"/>
    <w:rsid w:val="00F96920"/>
    <w:rsid w:val="00F96932"/>
    <w:rsid w:val="00F96E85"/>
    <w:rsid w:val="00F973D4"/>
    <w:rsid w:val="00F97A80"/>
    <w:rsid w:val="00F97B8B"/>
    <w:rsid w:val="00F97F8B"/>
    <w:rsid w:val="00FA001C"/>
    <w:rsid w:val="00FA01BE"/>
    <w:rsid w:val="00FA0400"/>
    <w:rsid w:val="00FA0C48"/>
    <w:rsid w:val="00FA0E92"/>
    <w:rsid w:val="00FA13C2"/>
    <w:rsid w:val="00FA15FD"/>
    <w:rsid w:val="00FA192E"/>
    <w:rsid w:val="00FA31D1"/>
    <w:rsid w:val="00FA32B0"/>
    <w:rsid w:val="00FA3A87"/>
    <w:rsid w:val="00FA4132"/>
    <w:rsid w:val="00FA470B"/>
    <w:rsid w:val="00FA4B9A"/>
    <w:rsid w:val="00FA561D"/>
    <w:rsid w:val="00FA5926"/>
    <w:rsid w:val="00FA5BAA"/>
    <w:rsid w:val="00FA5C1E"/>
    <w:rsid w:val="00FA5D1A"/>
    <w:rsid w:val="00FA62BE"/>
    <w:rsid w:val="00FA68CA"/>
    <w:rsid w:val="00FA6D77"/>
    <w:rsid w:val="00FA7232"/>
    <w:rsid w:val="00FA760F"/>
    <w:rsid w:val="00FA7F91"/>
    <w:rsid w:val="00FB02BD"/>
    <w:rsid w:val="00FB05A9"/>
    <w:rsid w:val="00FB0E54"/>
    <w:rsid w:val="00FB0E69"/>
    <w:rsid w:val="00FB0ED4"/>
    <w:rsid w:val="00FB111F"/>
    <w:rsid w:val="00FB11EE"/>
    <w:rsid w:val="00FB121C"/>
    <w:rsid w:val="00FB1CDD"/>
    <w:rsid w:val="00FB1D38"/>
    <w:rsid w:val="00FB2C2F"/>
    <w:rsid w:val="00FB305C"/>
    <w:rsid w:val="00FB34D4"/>
    <w:rsid w:val="00FB3833"/>
    <w:rsid w:val="00FB3B65"/>
    <w:rsid w:val="00FB4192"/>
    <w:rsid w:val="00FB4612"/>
    <w:rsid w:val="00FB4758"/>
    <w:rsid w:val="00FB4938"/>
    <w:rsid w:val="00FB4A52"/>
    <w:rsid w:val="00FB4C4D"/>
    <w:rsid w:val="00FB50D8"/>
    <w:rsid w:val="00FB530B"/>
    <w:rsid w:val="00FB535E"/>
    <w:rsid w:val="00FB5446"/>
    <w:rsid w:val="00FB5972"/>
    <w:rsid w:val="00FB5F31"/>
    <w:rsid w:val="00FB61B0"/>
    <w:rsid w:val="00FB6265"/>
    <w:rsid w:val="00FB6698"/>
    <w:rsid w:val="00FB75FB"/>
    <w:rsid w:val="00FB795A"/>
    <w:rsid w:val="00FC0106"/>
    <w:rsid w:val="00FC0118"/>
    <w:rsid w:val="00FC05EA"/>
    <w:rsid w:val="00FC0BE6"/>
    <w:rsid w:val="00FC0D4E"/>
    <w:rsid w:val="00FC1BFB"/>
    <w:rsid w:val="00FC1FCC"/>
    <w:rsid w:val="00FC22DF"/>
    <w:rsid w:val="00FC2D5D"/>
    <w:rsid w:val="00FC2E3D"/>
    <w:rsid w:val="00FC3580"/>
    <w:rsid w:val="00FC36BF"/>
    <w:rsid w:val="00FC38D8"/>
    <w:rsid w:val="00FC3BDE"/>
    <w:rsid w:val="00FC46A6"/>
    <w:rsid w:val="00FC4C22"/>
    <w:rsid w:val="00FC4EC0"/>
    <w:rsid w:val="00FC55E0"/>
    <w:rsid w:val="00FC5606"/>
    <w:rsid w:val="00FC5EC1"/>
    <w:rsid w:val="00FC612A"/>
    <w:rsid w:val="00FC6BB7"/>
    <w:rsid w:val="00FC6DB5"/>
    <w:rsid w:val="00FC7047"/>
    <w:rsid w:val="00FC7441"/>
    <w:rsid w:val="00FC748C"/>
    <w:rsid w:val="00FC75DD"/>
    <w:rsid w:val="00FD027B"/>
    <w:rsid w:val="00FD0299"/>
    <w:rsid w:val="00FD06DC"/>
    <w:rsid w:val="00FD136A"/>
    <w:rsid w:val="00FD13D9"/>
    <w:rsid w:val="00FD1510"/>
    <w:rsid w:val="00FD172C"/>
    <w:rsid w:val="00FD182F"/>
    <w:rsid w:val="00FD1DBE"/>
    <w:rsid w:val="00FD2116"/>
    <w:rsid w:val="00FD2124"/>
    <w:rsid w:val="00FD2568"/>
    <w:rsid w:val="00FD25A7"/>
    <w:rsid w:val="00FD25F1"/>
    <w:rsid w:val="00FD27B6"/>
    <w:rsid w:val="00FD3689"/>
    <w:rsid w:val="00FD3FE5"/>
    <w:rsid w:val="00FD4212"/>
    <w:rsid w:val="00FD42A3"/>
    <w:rsid w:val="00FD457E"/>
    <w:rsid w:val="00FD5975"/>
    <w:rsid w:val="00FD5D7B"/>
    <w:rsid w:val="00FD5E65"/>
    <w:rsid w:val="00FD6064"/>
    <w:rsid w:val="00FD6143"/>
    <w:rsid w:val="00FD63E0"/>
    <w:rsid w:val="00FD663C"/>
    <w:rsid w:val="00FD66A2"/>
    <w:rsid w:val="00FD690A"/>
    <w:rsid w:val="00FD6A01"/>
    <w:rsid w:val="00FD731D"/>
    <w:rsid w:val="00FD7468"/>
    <w:rsid w:val="00FD74F8"/>
    <w:rsid w:val="00FD7CE0"/>
    <w:rsid w:val="00FD7ED1"/>
    <w:rsid w:val="00FD7F1C"/>
    <w:rsid w:val="00FE0B3B"/>
    <w:rsid w:val="00FE0C15"/>
    <w:rsid w:val="00FE1A94"/>
    <w:rsid w:val="00FE1BE2"/>
    <w:rsid w:val="00FE1DBB"/>
    <w:rsid w:val="00FE1E87"/>
    <w:rsid w:val="00FE2424"/>
    <w:rsid w:val="00FE27F3"/>
    <w:rsid w:val="00FE2858"/>
    <w:rsid w:val="00FE421A"/>
    <w:rsid w:val="00FE470D"/>
    <w:rsid w:val="00FE4F3B"/>
    <w:rsid w:val="00FE5420"/>
    <w:rsid w:val="00FE54F3"/>
    <w:rsid w:val="00FE606C"/>
    <w:rsid w:val="00FE6351"/>
    <w:rsid w:val="00FE63F1"/>
    <w:rsid w:val="00FE69C9"/>
    <w:rsid w:val="00FE69E2"/>
    <w:rsid w:val="00FE6A1C"/>
    <w:rsid w:val="00FE730A"/>
    <w:rsid w:val="00FE7DD5"/>
    <w:rsid w:val="00FF0068"/>
    <w:rsid w:val="00FF02D1"/>
    <w:rsid w:val="00FF03AF"/>
    <w:rsid w:val="00FF04CD"/>
    <w:rsid w:val="00FF06D1"/>
    <w:rsid w:val="00FF112F"/>
    <w:rsid w:val="00FF1526"/>
    <w:rsid w:val="00FF199F"/>
    <w:rsid w:val="00FF1CF7"/>
    <w:rsid w:val="00FF1D1B"/>
    <w:rsid w:val="00FF1DD7"/>
    <w:rsid w:val="00FF242F"/>
    <w:rsid w:val="00FF25AE"/>
    <w:rsid w:val="00FF2D58"/>
    <w:rsid w:val="00FF2E25"/>
    <w:rsid w:val="00FF2F85"/>
    <w:rsid w:val="00FF300B"/>
    <w:rsid w:val="00FF30DB"/>
    <w:rsid w:val="00FF3499"/>
    <w:rsid w:val="00FF37E6"/>
    <w:rsid w:val="00FF4429"/>
    <w:rsid w:val="00FF4453"/>
    <w:rsid w:val="00FF46A5"/>
    <w:rsid w:val="00FF4BE2"/>
    <w:rsid w:val="00FF52CB"/>
    <w:rsid w:val="00FF5803"/>
    <w:rsid w:val="00FF63DF"/>
    <w:rsid w:val="00FF6F08"/>
    <w:rsid w:val="00FF7123"/>
    <w:rsid w:val="00FF7302"/>
    <w:rsid w:val="00FF73F5"/>
    <w:rsid w:val="00FF74EE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27758"/>
  <w15:docId w15:val="{99D707C9-962E-4F51-9FD5-8818C3BE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07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3D707B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94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F3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BA2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D707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D707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3D707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3D707B"/>
    <w:pPr>
      <w:ind w:left="1780"/>
    </w:pPr>
  </w:style>
  <w:style w:type="character" w:styleId="Odwoanieprzypisudolnego">
    <w:name w:val="footnote reference"/>
    <w:aliases w:val="Footnote Reference Number"/>
    <w:uiPriority w:val="99"/>
    <w:rsid w:val="003D70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D707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7556DE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3D707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7556DE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D707B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7556DE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D707B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3D707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D707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D707B"/>
  </w:style>
  <w:style w:type="character" w:customStyle="1" w:styleId="Nagwek1Znak">
    <w:name w:val="Nagłówek 1 Znak"/>
    <w:basedOn w:val="Domylnaczcionkaakapitu"/>
    <w:link w:val="Nagwek1"/>
    <w:uiPriority w:val="99"/>
    <w:rsid w:val="007556D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3D707B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D707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D707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D707B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D707B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3D707B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D707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D707B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D707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D707B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D707B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D707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D707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D707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3D707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D707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D707B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D707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D707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D707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3D707B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3D707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3D707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3D707B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3D707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3D707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3D707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3D707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D707B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99"/>
    <w:qFormat/>
    <w:rsid w:val="003D707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3D707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3D707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3D707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D707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3D707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3D707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D707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D707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D707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D707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7556DE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6DE"/>
  </w:style>
  <w:style w:type="paragraph" w:customStyle="1" w:styleId="ZTIRLITzmlittiret">
    <w:name w:val="Z_TIR/LIT – zm. lit. tiret"/>
    <w:basedOn w:val="LITlitera"/>
    <w:uiPriority w:val="57"/>
    <w:qFormat/>
    <w:rsid w:val="003D707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3D707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3D707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3D707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D707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3D707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3D707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D707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3D707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3D707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D707B"/>
  </w:style>
  <w:style w:type="paragraph" w:customStyle="1" w:styleId="ZTIR2TIRzmpodwtirtiret">
    <w:name w:val="Z_TIR/2TIR – zm. podw. tir. tiret"/>
    <w:basedOn w:val="TIRtiret"/>
    <w:uiPriority w:val="78"/>
    <w:qFormat/>
    <w:rsid w:val="003D707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3D707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3D707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3D707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3D707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3D707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D707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3D707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D707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3D707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D707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D707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D707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D707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3D707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D707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3D707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D707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3D707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D707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3D707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3D707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3D707B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3D7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707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56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7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6DE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D707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3D707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D707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D707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3D707B"/>
    <w:pPr>
      <w:ind w:left="2404"/>
    </w:pPr>
  </w:style>
  <w:style w:type="paragraph" w:customStyle="1" w:styleId="ODNONIKtreodnonika">
    <w:name w:val="ODNOŚNIK – treść odnośnika"/>
    <w:uiPriority w:val="19"/>
    <w:qFormat/>
    <w:rsid w:val="003D707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3D707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3D707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3D707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3D707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3D707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3D707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D707B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D707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D707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3D707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D707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D707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3D707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D707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3D707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3D707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3D707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D707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D707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D707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D707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D707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D707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D707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D707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3D707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3D707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3D707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D707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3D707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3D707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3D707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3D707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D707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D707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D707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D707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D707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3D707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3D707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3D707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3D707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D707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D707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3D707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3D707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D707B"/>
  </w:style>
  <w:style w:type="paragraph" w:customStyle="1" w:styleId="ZZUSTzmianazmust">
    <w:name w:val="ZZ/UST(§) – zmiana zm. ust. (§)"/>
    <w:basedOn w:val="ZZARTzmianazmart"/>
    <w:uiPriority w:val="65"/>
    <w:qFormat/>
    <w:rsid w:val="003D707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D707B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3D707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3D707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3D707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3D707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D707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D707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3D707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3D707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3D707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3D707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3D707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3D707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3D707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3D707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3D707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D707B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D707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D707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3D707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D707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D707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3D707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3D707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3D707B"/>
  </w:style>
  <w:style w:type="paragraph" w:customStyle="1" w:styleId="TEKSTZacznikido">
    <w:name w:val="TEKST&quot;Załącznik(i) do ...&quot;"/>
    <w:uiPriority w:val="28"/>
    <w:qFormat/>
    <w:rsid w:val="003D707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D707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D707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3D707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3D707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3D707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3D707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3D707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3D707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D707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D707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D707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D707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D707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D707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D707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D707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D707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D707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D707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D707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D707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D707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D707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3D707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3D707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3D707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3D707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D707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3D707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3D707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D707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D707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D707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D707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D707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D707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3D707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D707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3D707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D707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D707B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3D707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D707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D707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D707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D707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D707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D707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D707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D707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D707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D707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D707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D707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D707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D707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3D707B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D707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D707B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3D707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3D707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3D707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3D707B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3D707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D707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D707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D707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3D707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3D707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D707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3D707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D707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D707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D707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3D707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3D707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3D707B"/>
    <w:pPr>
      <w:ind w:left="1780"/>
    </w:pPr>
  </w:style>
  <w:style w:type="table" w:styleId="Tabela-Siatka">
    <w:name w:val="Table Grid"/>
    <w:basedOn w:val="Standardowy"/>
    <w:locked/>
    <w:rsid w:val="007556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7556DE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3D707B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3D707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3D707B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D707B"/>
    <w:rPr>
      <w:color w:val="808080"/>
    </w:rPr>
  </w:style>
  <w:style w:type="paragraph" w:styleId="Akapitzlist">
    <w:name w:val="List Paragraph"/>
    <w:basedOn w:val="Normalny"/>
    <w:uiPriority w:val="34"/>
    <w:qFormat/>
    <w:rsid w:val="00A76A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A4365"/>
    <w:pPr>
      <w:spacing w:line="240" w:lineRule="auto"/>
    </w:pPr>
    <w:rPr>
      <w:rFonts w:ascii="Times New Roman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E23475"/>
    <w:rPr>
      <w:color w:val="0000FF" w:themeColor="hyperlink"/>
      <w:u w:val="single"/>
    </w:rPr>
  </w:style>
  <w:style w:type="character" w:styleId="Numerstrony">
    <w:name w:val="page number"/>
    <w:basedOn w:val="Domylnaczcionkaakapitu"/>
    <w:rsid w:val="00BF7F93"/>
  </w:style>
  <w:style w:type="character" w:styleId="UyteHipercze">
    <w:name w:val="FollowedHyperlink"/>
    <w:basedOn w:val="Domylnaczcionkaakapitu"/>
    <w:uiPriority w:val="99"/>
    <w:semiHidden/>
    <w:unhideWhenUsed/>
    <w:rsid w:val="00BF7F93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B144D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449C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F3E4D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4A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4A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4A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24AE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rsid w:val="00BA281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9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0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6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4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9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9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2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8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5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2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0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7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3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5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1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9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5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eku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EBC398-D8AD-4268-ABFB-E2697E5F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7</Pages>
  <Words>1559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Jarosław Deminet</dc:creator>
  <cp:lastModifiedBy>PIĄTEK Magdalena</cp:lastModifiedBy>
  <cp:revision>2</cp:revision>
  <cp:lastPrinted>2020-10-08T08:32:00Z</cp:lastPrinted>
  <dcterms:created xsi:type="dcterms:W3CDTF">2021-04-16T06:37:00Z</dcterms:created>
  <dcterms:modified xsi:type="dcterms:W3CDTF">2021-04-16T06:37:00Z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