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43C01" w14:textId="49B247F1" w:rsidR="006542F1" w:rsidRDefault="009B7D24" w:rsidP="006542F1">
      <w:pPr>
        <w:pStyle w:val="OZNPROJEKTUwskazaniedatylubwersjiprojektu"/>
      </w:pPr>
      <w:bookmarkStart w:id="0" w:name="_GoBack"/>
      <w:bookmarkEnd w:id="0"/>
      <w:r w:rsidRPr="009B7D24">
        <w:t>Projekt z</w:t>
      </w:r>
      <w:r>
        <w:t> </w:t>
      </w:r>
      <w:r w:rsidRPr="009B7D24">
        <w:t xml:space="preserve">dnia </w:t>
      </w:r>
      <w:r w:rsidR="002F566D">
        <w:t>21</w:t>
      </w:r>
      <w:r w:rsidR="00C951DA">
        <w:t xml:space="preserve"> kwietnia</w:t>
      </w:r>
      <w:r w:rsidRPr="009B7D24">
        <w:t xml:space="preserve"> 2021</w:t>
      </w:r>
      <w:r>
        <w:t> </w:t>
      </w:r>
      <w:r w:rsidRPr="009B7D24">
        <w:t>r.</w:t>
      </w:r>
    </w:p>
    <w:p w14:paraId="230E9A4D" w14:textId="77777777" w:rsidR="00880C6C" w:rsidRPr="00880C6C" w:rsidRDefault="00880C6C" w:rsidP="00880C6C">
      <w:pPr>
        <w:pStyle w:val="OZNRODZAKTUtznustawalubrozporzdzenieiorganwydajcy"/>
      </w:pPr>
    </w:p>
    <w:p w14:paraId="02424EB3" w14:textId="77777777" w:rsidR="009B7D24" w:rsidRPr="009B7D24" w:rsidRDefault="009B7D24" w:rsidP="009B7D24">
      <w:pPr>
        <w:pStyle w:val="OZNRODZAKTUtznustawalubrozporzdzenieiorganwydajcy"/>
      </w:pPr>
      <w:r w:rsidRPr="009B7D24">
        <w:t>ROZPORZĄDZENIE</w:t>
      </w:r>
    </w:p>
    <w:p w14:paraId="44D1E186" w14:textId="77777777" w:rsidR="009B7D24" w:rsidRPr="009B7D24" w:rsidRDefault="009B7D24" w:rsidP="009B7D24">
      <w:pPr>
        <w:pStyle w:val="OZNRODZAKTUtznustawalubrozporzdzenieiorganwydajcy"/>
      </w:pPr>
      <w:r w:rsidRPr="009B7D24">
        <w:t>MINISTRA CYFRYZACJI</w:t>
      </w:r>
    </w:p>
    <w:p w14:paraId="42C5A9DF" w14:textId="77777777" w:rsidR="009B7D24" w:rsidRPr="009B7D24" w:rsidRDefault="009B7D24" w:rsidP="009B7D24">
      <w:pPr>
        <w:pStyle w:val="DATAAKTUdatauchwalenialubwydaniaaktu"/>
      </w:pPr>
      <w:r w:rsidRPr="009B7D24">
        <w:t xml:space="preserve">z dnia </w:t>
      </w:r>
      <w:r w:rsidR="0063593C">
        <w:t xml:space="preserve">                              2021 r. </w:t>
      </w:r>
    </w:p>
    <w:p w14:paraId="3412B8D6" w14:textId="77777777" w:rsidR="009B7D24" w:rsidRPr="009B7D24" w:rsidRDefault="009B7D24" w:rsidP="009B7D24">
      <w:pPr>
        <w:pStyle w:val="TYTUAKTUprzedmiotregulacjiustawylubrozporzdzenia"/>
      </w:pPr>
      <w:r w:rsidRPr="009B7D24">
        <w:t>w sprawie prowadzenia Rejestru Dowodów Osobistych</w:t>
      </w:r>
    </w:p>
    <w:p w14:paraId="4D49C800" w14:textId="2BA032E7" w:rsidR="009B7D24" w:rsidRPr="009B7D24" w:rsidRDefault="009B7D24" w:rsidP="009B7D24">
      <w:pPr>
        <w:pStyle w:val="NIEARTTEKSTtekstnieartykuowanynppodstprawnarozplubpreambua"/>
      </w:pPr>
      <w:r w:rsidRPr="009B7D24">
        <w:t>Na podstawie</w:t>
      </w:r>
      <w:r w:rsidR="007908B3">
        <w:t xml:space="preserve"> art. </w:t>
      </w:r>
      <w:r w:rsidRPr="009B7D24">
        <w:t>59</w:t>
      </w:r>
      <w:r w:rsidR="007908B3">
        <w:t xml:space="preserve"> </w:t>
      </w:r>
      <w:r w:rsidRPr="009B7D24">
        <w:t>ustawy z</w:t>
      </w:r>
      <w:r w:rsidR="007908B3">
        <w:t xml:space="preserve"> </w:t>
      </w:r>
      <w:r w:rsidRPr="009B7D24">
        <w:t>dnia 6</w:t>
      </w:r>
      <w:r w:rsidR="007908B3">
        <w:t xml:space="preserve"> </w:t>
      </w:r>
      <w:r w:rsidRPr="009B7D24">
        <w:t>sierpnia 2010</w:t>
      </w:r>
      <w:r w:rsidR="007908B3">
        <w:t xml:space="preserve"> </w:t>
      </w:r>
      <w:r w:rsidRPr="009B7D24">
        <w:t>r. o</w:t>
      </w:r>
      <w:r w:rsidR="007908B3">
        <w:t xml:space="preserve"> </w:t>
      </w:r>
      <w:r w:rsidRPr="009B7D24">
        <w:t>dowodach osobistych (</w:t>
      </w:r>
      <w:r w:rsidR="007908B3">
        <w:t xml:space="preserve">Dz. </w:t>
      </w:r>
      <w:r>
        <w:t>U.</w:t>
      </w:r>
      <w:r w:rsidRPr="009B7D24">
        <w:t xml:space="preserve"> z</w:t>
      </w:r>
      <w:r w:rsidR="007908B3">
        <w:t> </w:t>
      </w:r>
      <w:r w:rsidRPr="009B7D24">
        <w:t>2020</w:t>
      </w:r>
      <w:r w:rsidR="007908B3">
        <w:t xml:space="preserve"> </w:t>
      </w:r>
      <w:r w:rsidRPr="009B7D24">
        <w:t>r.</w:t>
      </w:r>
      <w:r w:rsidR="007908B3">
        <w:t xml:space="preserve"> poz. </w:t>
      </w:r>
      <w:r w:rsidRPr="009B7D24">
        <w:t>332, 695, 875, 1517, 2320</w:t>
      </w:r>
      <w:r w:rsidR="007908B3">
        <w:t xml:space="preserve"> i </w:t>
      </w:r>
      <w:r w:rsidR="0063593C">
        <w:t>.</w:t>
      </w:r>
      <w:r w:rsidRPr="009B7D24">
        <w:t>..) zarządza się, co następuje:</w:t>
      </w:r>
    </w:p>
    <w:p w14:paraId="228A952C" w14:textId="7D7C7222" w:rsidR="009B7D24" w:rsidRPr="009B7D24" w:rsidRDefault="003C35AE" w:rsidP="009B7D24">
      <w:pPr>
        <w:pStyle w:val="ARTartustawynprozporzdzenia"/>
        <w:keepNext/>
      </w:pPr>
      <w:r>
        <w:rPr>
          <w:rStyle w:val="Ppogrubienie"/>
        </w:rPr>
        <w:t>§</w:t>
      </w:r>
      <w:r w:rsidR="009B7D24" w:rsidRPr="009B7D24">
        <w:rPr>
          <w:rStyle w:val="Ppogrubienie"/>
        </w:rPr>
        <w:t> 1.</w:t>
      </w:r>
      <w:r w:rsidR="007908B3">
        <w:tab/>
      </w:r>
      <w:r w:rsidR="009B7D24" w:rsidRPr="009B7D24">
        <w:t>Rozporządzenie określa:</w:t>
      </w:r>
    </w:p>
    <w:p w14:paraId="39898569" w14:textId="77777777" w:rsidR="009B7D24" w:rsidRPr="009B7D24" w:rsidRDefault="009B7D24" w:rsidP="009B7D24">
      <w:pPr>
        <w:pStyle w:val="PKTpunkt"/>
      </w:pPr>
      <w:r w:rsidRPr="009B7D24">
        <w:t>1)</w:t>
      </w:r>
      <w:r>
        <w:tab/>
      </w:r>
      <w:r w:rsidRPr="009B7D24">
        <w:t>sposób prowadzenia Rejestru Dowodów Osobistych;</w:t>
      </w:r>
    </w:p>
    <w:p w14:paraId="6BCFF179" w14:textId="3D3E2D65" w:rsidR="009B7D24" w:rsidRPr="009B7D24" w:rsidRDefault="009B7D24" w:rsidP="009B7D24">
      <w:pPr>
        <w:pStyle w:val="PKTpunkt"/>
      </w:pPr>
      <w:r w:rsidRPr="009B7D24">
        <w:t>2)</w:t>
      </w:r>
      <w:r>
        <w:tab/>
      </w:r>
      <w:r w:rsidRPr="009B7D24">
        <w:t>sposób przetwa</w:t>
      </w:r>
      <w:r w:rsidR="007908B3">
        <w:t xml:space="preserve">rzania danych biometrycznych, w </w:t>
      </w:r>
      <w:r w:rsidRPr="009B7D24">
        <w:t>zakresie odcisków palców, gromadzonych w</w:t>
      </w:r>
      <w:r w:rsidR="007908B3">
        <w:t xml:space="preserve"> </w:t>
      </w:r>
      <w:r w:rsidRPr="009B7D24">
        <w:t>Rejestrze Dowodów Osobistych</w:t>
      </w:r>
      <w:r w:rsidR="00BD1D2F">
        <w:t>;</w:t>
      </w:r>
    </w:p>
    <w:p w14:paraId="236F911D" w14:textId="06B45155" w:rsidR="009B7D24" w:rsidRPr="009B7D24" w:rsidRDefault="009B7D24" w:rsidP="009B7D24">
      <w:pPr>
        <w:pStyle w:val="PKTpunkt"/>
      </w:pPr>
      <w:r w:rsidRPr="009B7D24">
        <w:t>3)</w:t>
      </w:r>
      <w:r>
        <w:tab/>
      </w:r>
      <w:r w:rsidRPr="009B7D24">
        <w:t>sposób i</w:t>
      </w:r>
      <w:r w:rsidR="007908B3">
        <w:t xml:space="preserve"> </w:t>
      </w:r>
      <w:r w:rsidRPr="009B7D24">
        <w:t>zakres danych przekazywanych z</w:t>
      </w:r>
      <w:r w:rsidR="007908B3">
        <w:t xml:space="preserve"> Rejestru Dowodów Osobistych do </w:t>
      </w:r>
      <w:r w:rsidRPr="009B7D24">
        <w:t>rejestru PESEL, Krajowego Systemu Informacyjnego Policji i</w:t>
      </w:r>
      <w:r w:rsidR="007908B3">
        <w:t xml:space="preserve"> </w:t>
      </w:r>
      <w:r w:rsidRPr="009B7D24">
        <w:t xml:space="preserve">Systemu Informacyjnego </w:t>
      </w:r>
      <w:proofErr w:type="spellStart"/>
      <w:r w:rsidRPr="009B7D24">
        <w:t>Schengen</w:t>
      </w:r>
      <w:proofErr w:type="spellEnd"/>
      <w:r w:rsidRPr="009B7D24">
        <w:t>.</w:t>
      </w:r>
    </w:p>
    <w:p w14:paraId="0A1EDD94" w14:textId="7722E655" w:rsidR="009B7D24" w:rsidRPr="009B7D24" w:rsidRDefault="003C35AE" w:rsidP="009B7D24">
      <w:pPr>
        <w:pStyle w:val="ARTartustawynprozporzdzenia"/>
        <w:keepNext/>
      </w:pPr>
      <w:r>
        <w:rPr>
          <w:rStyle w:val="Ppogrubienie"/>
        </w:rPr>
        <w:t>§</w:t>
      </w:r>
      <w:r w:rsidR="009B7D24" w:rsidRPr="009B7D24">
        <w:rPr>
          <w:rStyle w:val="Ppogrubienie"/>
        </w:rPr>
        <w:t> 2.</w:t>
      </w:r>
      <w:r w:rsidR="007908B3">
        <w:tab/>
      </w:r>
      <w:r w:rsidR="009B7D24" w:rsidRPr="009B7D24">
        <w:t>Użyte w</w:t>
      </w:r>
      <w:r w:rsidR="007908B3">
        <w:t xml:space="preserve"> r</w:t>
      </w:r>
      <w:r w:rsidR="009B7D24" w:rsidRPr="009B7D24">
        <w:t>ozporządzeniu określenia oznaczają:</w:t>
      </w:r>
    </w:p>
    <w:p w14:paraId="5D273AA6" w14:textId="77777777" w:rsidR="009B7D24" w:rsidRPr="009B7D24" w:rsidRDefault="009B7D24" w:rsidP="009B7D24">
      <w:pPr>
        <w:pStyle w:val="PKTpunkt"/>
      </w:pPr>
      <w:r w:rsidRPr="009B7D24">
        <w:t>1)</w:t>
      </w:r>
      <w:r>
        <w:tab/>
      </w:r>
      <w:r w:rsidRPr="009B7D24">
        <w:t>RDO –</w:t>
      </w:r>
      <w:r>
        <w:t xml:space="preserve"> </w:t>
      </w:r>
      <w:r w:rsidRPr="009B7D24">
        <w:t>Rejestr Dowodów Osobistych;</w:t>
      </w:r>
    </w:p>
    <w:p w14:paraId="4501E1DF" w14:textId="56DFF1D4" w:rsidR="009B7D24" w:rsidRPr="009B7D24" w:rsidRDefault="009B7D24" w:rsidP="009B7D24">
      <w:pPr>
        <w:pStyle w:val="PKTpunkt"/>
      </w:pPr>
      <w:r w:rsidRPr="009B7D24">
        <w:t>2)</w:t>
      </w:r>
      <w:r>
        <w:tab/>
      </w:r>
      <w:r w:rsidRPr="009B7D24">
        <w:t>SIS –</w:t>
      </w:r>
      <w:r>
        <w:t xml:space="preserve"> </w:t>
      </w:r>
      <w:r w:rsidR="007908B3">
        <w:t xml:space="preserve">System Informacyjny </w:t>
      </w:r>
      <w:proofErr w:type="spellStart"/>
      <w:r w:rsidR="007908B3">
        <w:t>Schengen</w:t>
      </w:r>
      <w:proofErr w:type="spellEnd"/>
      <w:r w:rsidR="007908B3">
        <w:t xml:space="preserve">, o którym mowa w ustawie z dnia 24 sierpnia 2007 r. o </w:t>
      </w:r>
      <w:r w:rsidRPr="009B7D24">
        <w:t>udzi</w:t>
      </w:r>
      <w:r w:rsidR="007908B3">
        <w:t xml:space="preserve">ale Rzeczypospolitej Polskiej w </w:t>
      </w:r>
      <w:r w:rsidRPr="009B7D24">
        <w:t xml:space="preserve">Systemie Informacyjnym </w:t>
      </w:r>
      <w:proofErr w:type="spellStart"/>
      <w:r w:rsidRPr="009B7D24">
        <w:t>Schengen</w:t>
      </w:r>
      <w:proofErr w:type="spellEnd"/>
      <w:r w:rsidRPr="009B7D24">
        <w:t xml:space="preserve"> oraz Wizowym Systemie Informacyjnym (</w:t>
      </w:r>
      <w:r w:rsidR="007908B3">
        <w:t xml:space="preserve">Dz. </w:t>
      </w:r>
      <w:r>
        <w:t>U.</w:t>
      </w:r>
      <w:r w:rsidR="007908B3">
        <w:t xml:space="preserve"> z 2019 </w:t>
      </w:r>
      <w:r w:rsidRPr="009B7D24">
        <w:t>r.</w:t>
      </w:r>
      <w:r w:rsidR="007908B3">
        <w:t xml:space="preserve"> poz. </w:t>
      </w:r>
      <w:r w:rsidRPr="009B7D24">
        <w:t>1844</w:t>
      </w:r>
      <w:r w:rsidR="00E22C28">
        <w:t xml:space="preserve"> oraz z 2021 r. poz. 159</w:t>
      </w:r>
      <w:r w:rsidRPr="009B7D24">
        <w:t>);</w:t>
      </w:r>
    </w:p>
    <w:p w14:paraId="7443139B" w14:textId="3D607D71" w:rsidR="009B7D24" w:rsidRPr="009B7D24" w:rsidRDefault="009B7D24" w:rsidP="009B7D24">
      <w:pPr>
        <w:pStyle w:val="PKTpunkt"/>
      </w:pPr>
      <w:r w:rsidRPr="009B7D24">
        <w:t>3)</w:t>
      </w:r>
      <w:r>
        <w:tab/>
      </w:r>
      <w:r w:rsidRPr="009B7D24">
        <w:t>ustawa –</w:t>
      </w:r>
      <w:r>
        <w:t xml:space="preserve"> </w:t>
      </w:r>
      <w:r w:rsidRPr="009B7D24">
        <w:t>ust</w:t>
      </w:r>
      <w:r w:rsidR="007908B3">
        <w:t xml:space="preserve">awę z dnia 6 sierpnia 2010 r. o </w:t>
      </w:r>
      <w:r w:rsidRPr="009B7D24">
        <w:t>dowodach osobistych;</w:t>
      </w:r>
    </w:p>
    <w:p w14:paraId="4C541B37" w14:textId="331B8FC7" w:rsidR="009B7D24" w:rsidRPr="009B7D24" w:rsidRDefault="009B7D24" w:rsidP="009B7D24">
      <w:pPr>
        <w:pStyle w:val="PKTpunkt"/>
      </w:pPr>
      <w:r w:rsidRPr="009B7D24">
        <w:t>4)</w:t>
      </w:r>
      <w:r>
        <w:tab/>
      </w:r>
      <w:r w:rsidRPr="009B7D24">
        <w:t>KSI –</w:t>
      </w:r>
      <w:r>
        <w:t xml:space="preserve"> </w:t>
      </w:r>
      <w:r w:rsidR="007908B3">
        <w:t xml:space="preserve">Krajowy System Informatyczny, o którym mowa w ustawie z dnia 24 sierpnia 2007 r. o </w:t>
      </w:r>
      <w:r w:rsidRPr="009B7D24">
        <w:t>udzi</w:t>
      </w:r>
      <w:r w:rsidR="007908B3">
        <w:t xml:space="preserve">ale Rzeczypospolitej Polskiej w </w:t>
      </w:r>
      <w:r w:rsidRPr="009B7D24">
        <w:t xml:space="preserve">Systemie Informacyjnym </w:t>
      </w:r>
      <w:proofErr w:type="spellStart"/>
      <w:r w:rsidRPr="009B7D24">
        <w:t>Schengen</w:t>
      </w:r>
      <w:proofErr w:type="spellEnd"/>
      <w:r w:rsidRPr="009B7D24">
        <w:t xml:space="preserve"> oraz Wizowym Systemie Informacyjnym;</w:t>
      </w:r>
    </w:p>
    <w:p w14:paraId="51A4FB33" w14:textId="51EF302A" w:rsidR="009B7D24" w:rsidRPr="009B7D24" w:rsidRDefault="009B7D24" w:rsidP="009B7D24">
      <w:pPr>
        <w:pStyle w:val="PKTpunkt"/>
      </w:pPr>
      <w:r w:rsidRPr="009B7D24">
        <w:t>5)</w:t>
      </w:r>
      <w:r>
        <w:tab/>
      </w:r>
      <w:r w:rsidRPr="009B7D24">
        <w:t>KSIP – Krajowy System Informacyjny Policji, o</w:t>
      </w:r>
      <w:r w:rsidR="007908B3">
        <w:t xml:space="preserve"> </w:t>
      </w:r>
      <w:r w:rsidRPr="009B7D24">
        <w:t>którym mowa w</w:t>
      </w:r>
      <w:r w:rsidR="007908B3">
        <w:t xml:space="preserve"> art. </w:t>
      </w:r>
      <w:r w:rsidRPr="009B7D24">
        <w:t>21nb</w:t>
      </w:r>
      <w:r w:rsidR="007908B3">
        <w:t xml:space="preserve"> ust. </w:t>
      </w:r>
      <w:r w:rsidRPr="009B7D24">
        <w:t>1</w:t>
      </w:r>
      <w:r w:rsidR="007908B3">
        <w:t xml:space="preserve"> </w:t>
      </w:r>
      <w:r w:rsidRPr="009B7D24">
        <w:t>ustawy z</w:t>
      </w:r>
      <w:r>
        <w:t> </w:t>
      </w:r>
      <w:r w:rsidRPr="009B7D24">
        <w:t>dnia 6</w:t>
      </w:r>
      <w:r w:rsidR="007908B3">
        <w:t xml:space="preserve"> </w:t>
      </w:r>
      <w:r w:rsidRPr="009B7D24">
        <w:t>kwietnia 1990</w:t>
      </w:r>
      <w:r w:rsidR="007908B3">
        <w:t xml:space="preserve"> </w:t>
      </w:r>
      <w:r w:rsidRPr="009B7D24">
        <w:t>r. o</w:t>
      </w:r>
      <w:r w:rsidR="007908B3">
        <w:t xml:space="preserve"> </w:t>
      </w:r>
      <w:r w:rsidRPr="009B7D24">
        <w:t>Policji (</w:t>
      </w:r>
      <w:r w:rsidR="007908B3">
        <w:t xml:space="preserve">Dz. </w:t>
      </w:r>
      <w:r>
        <w:t>U.</w:t>
      </w:r>
      <w:r w:rsidRPr="009B7D24">
        <w:t xml:space="preserve"> z</w:t>
      </w:r>
      <w:r w:rsidR="007908B3">
        <w:t xml:space="preserve"> </w:t>
      </w:r>
      <w:r w:rsidRPr="009B7D24">
        <w:t>2020</w:t>
      </w:r>
      <w:r w:rsidR="007908B3">
        <w:t xml:space="preserve"> </w:t>
      </w:r>
      <w:r w:rsidR="00E53E87">
        <w:t>r.</w:t>
      </w:r>
      <w:r w:rsidR="007908B3">
        <w:t xml:space="preserve"> poz. </w:t>
      </w:r>
      <w:r w:rsidRPr="009B7D24">
        <w:t>360</w:t>
      </w:r>
      <w:r w:rsidR="00E22C28">
        <w:t>, 956, 1610,</w:t>
      </w:r>
      <w:r w:rsidR="00DC16E6">
        <w:t xml:space="preserve"> 2112 i 2320</w:t>
      </w:r>
      <w:r w:rsidRPr="009B7D24">
        <w:t>).</w:t>
      </w:r>
    </w:p>
    <w:p w14:paraId="4145B4C9" w14:textId="05D20F45" w:rsidR="009B7D24" w:rsidRPr="009B7D24" w:rsidRDefault="003C35AE" w:rsidP="009B7D24">
      <w:pPr>
        <w:pStyle w:val="ARTartustawynprozporzdzenia"/>
      </w:pPr>
      <w:r>
        <w:rPr>
          <w:rStyle w:val="Ppogrubienie"/>
        </w:rPr>
        <w:t>§</w:t>
      </w:r>
      <w:r w:rsidR="009B7D24" w:rsidRPr="009B7D24">
        <w:rPr>
          <w:rStyle w:val="Ppogrubienie"/>
        </w:rPr>
        <w:t> 3.</w:t>
      </w:r>
      <w:r w:rsidR="007908B3">
        <w:tab/>
      </w:r>
      <w:r w:rsidR="009B7D24" w:rsidRPr="009B7D24">
        <w:t>RDO jest prowadzony w</w:t>
      </w:r>
      <w:r w:rsidR="007908B3">
        <w:t xml:space="preserve"> </w:t>
      </w:r>
      <w:r w:rsidR="009B7D24" w:rsidRPr="009B7D24">
        <w:t>systemie teleinformatycznym w</w:t>
      </w:r>
      <w:r w:rsidR="007908B3">
        <w:t xml:space="preserve"> </w:t>
      </w:r>
      <w:r w:rsidR="009B7D24" w:rsidRPr="009B7D24">
        <w:t>rozumieniu</w:t>
      </w:r>
      <w:r w:rsidR="007908B3">
        <w:t xml:space="preserve"> art. </w:t>
      </w:r>
      <w:r w:rsidR="009B7D24" w:rsidRPr="009B7D24">
        <w:t>3</w:t>
      </w:r>
      <w:r w:rsidR="007908B3">
        <w:t xml:space="preserve"> pkt </w:t>
      </w:r>
      <w:r w:rsidR="009B7D24" w:rsidRPr="009B7D24">
        <w:t>3</w:t>
      </w:r>
      <w:r w:rsidR="007908B3">
        <w:t xml:space="preserve"> </w:t>
      </w:r>
      <w:r w:rsidR="009B7D24" w:rsidRPr="009B7D24">
        <w:t>ustawy z</w:t>
      </w:r>
      <w:r w:rsidR="007908B3">
        <w:t xml:space="preserve"> </w:t>
      </w:r>
      <w:r w:rsidR="009B7D24" w:rsidRPr="009B7D24">
        <w:t>dnia 17</w:t>
      </w:r>
      <w:r w:rsidR="007908B3">
        <w:t xml:space="preserve"> </w:t>
      </w:r>
      <w:r w:rsidR="009B7D24" w:rsidRPr="009B7D24">
        <w:t>lutego 2005</w:t>
      </w:r>
      <w:r w:rsidR="007908B3">
        <w:t xml:space="preserve"> </w:t>
      </w:r>
      <w:r w:rsidR="009B7D24" w:rsidRPr="009B7D24">
        <w:t>r. o</w:t>
      </w:r>
      <w:r w:rsidR="007908B3">
        <w:t xml:space="preserve"> </w:t>
      </w:r>
      <w:r w:rsidR="009B7D24" w:rsidRPr="009B7D24">
        <w:t>informatyzacji działalności podmiotów realizujących zadania publiczne (</w:t>
      </w:r>
      <w:r w:rsidR="007908B3">
        <w:t xml:space="preserve">Dz. </w:t>
      </w:r>
      <w:r w:rsidR="009B7D24">
        <w:t>U.</w:t>
      </w:r>
      <w:r w:rsidR="009B7D24" w:rsidRPr="009B7D24">
        <w:t xml:space="preserve"> z</w:t>
      </w:r>
      <w:r w:rsidR="007908B3">
        <w:t xml:space="preserve"> </w:t>
      </w:r>
      <w:r w:rsidR="009B7D24" w:rsidRPr="009B7D24">
        <w:t>20</w:t>
      </w:r>
      <w:r w:rsidR="009B7D24">
        <w:t>2</w:t>
      </w:r>
      <w:r w:rsidR="002F566D">
        <w:t xml:space="preserve">1 </w:t>
      </w:r>
      <w:r w:rsidR="009B7D24" w:rsidRPr="009B7D24">
        <w:t>r.</w:t>
      </w:r>
      <w:r w:rsidR="007908B3">
        <w:t xml:space="preserve"> poz. </w:t>
      </w:r>
      <w:r w:rsidR="002F566D">
        <w:t>670</w:t>
      </w:r>
      <w:r w:rsidR="009B7D24" w:rsidRPr="009B7D24">
        <w:t>).</w:t>
      </w:r>
    </w:p>
    <w:p w14:paraId="2A355405" w14:textId="14A42D8F" w:rsidR="009B7D24" w:rsidRPr="009B7D24" w:rsidRDefault="009B7D24" w:rsidP="009B7D24">
      <w:pPr>
        <w:pStyle w:val="ARTartustawynprozporzdzenia"/>
      </w:pPr>
      <w:r w:rsidRPr="009B7D24">
        <w:rPr>
          <w:rStyle w:val="Ppogrubienie"/>
        </w:rPr>
        <w:lastRenderedPageBreak/>
        <w:t>§</w:t>
      </w:r>
      <w:r w:rsidR="006F23B6">
        <w:rPr>
          <w:rStyle w:val="Ppogrubienie"/>
        </w:rPr>
        <w:t> </w:t>
      </w:r>
      <w:r w:rsidRPr="009B7D24">
        <w:rPr>
          <w:rStyle w:val="Ppogrubienie"/>
        </w:rPr>
        <w:t>4.</w:t>
      </w:r>
      <w:r>
        <w:t> </w:t>
      </w:r>
      <w:r w:rsidR="007908B3">
        <w:t>1.</w:t>
      </w:r>
      <w:r w:rsidR="007908B3">
        <w:tab/>
      </w:r>
      <w:r w:rsidRPr="009B7D24">
        <w:t>W</w:t>
      </w:r>
      <w:r w:rsidR="007908B3">
        <w:t xml:space="preserve"> </w:t>
      </w:r>
      <w:r w:rsidRPr="009B7D24">
        <w:t>celu zapewnienia poufności danych biometrycznych w</w:t>
      </w:r>
      <w:r w:rsidR="007908B3">
        <w:t xml:space="preserve"> </w:t>
      </w:r>
      <w:r w:rsidRPr="009B7D24">
        <w:t>zakresie odcisków palców, gromadzonych w</w:t>
      </w:r>
      <w:r w:rsidR="007908B3">
        <w:t xml:space="preserve"> </w:t>
      </w:r>
      <w:r w:rsidRPr="009B7D24">
        <w:t xml:space="preserve">RDO, dane te </w:t>
      </w:r>
      <w:r w:rsidR="003C35AE">
        <w:t>są przetwarzane</w:t>
      </w:r>
      <w:r w:rsidRPr="009B7D24">
        <w:t xml:space="preserve"> w</w:t>
      </w:r>
      <w:r w:rsidR="007908B3">
        <w:t xml:space="preserve"> </w:t>
      </w:r>
      <w:r w:rsidRPr="009B7D24">
        <w:t>formie zaszyfrowanej.</w:t>
      </w:r>
    </w:p>
    <w:p w14:paraId="5AE504DA" w14:textId="511D2478" w:rsidR="009B7D24" w:rsidRPr="009B7D24" w:rsidRDefault="009B7D24" w:rsidP="009B7D24">
      <w:pPr>
        <w:pStyle w:val="USTustnpkodeksu"/>
      </w:pPr>
      <w:r w:rsidRPr="009B7D24">
        <w:t>2.</w:t>
      </w:r>
      <w:r w:rsidR="007908B3">
        <w:tab/>
      </w:r>
      <w:r w:rsidRPr="009B7D24">
        <w:t>Szyfrowanie danych biometrycznych w</w:t>
      </w:r>
      <w:r w:rsidR="007908B3">
        <w:t xml:space="preserve"> </w:t>
      </w:r>
      <w:r w:rsidRPr="009B7D24">
        <w:t xml:space="preserve">zakresie odcisków palców </w:t>
      </w:r>
      <w:r w:rsidR="003C35AE">
        <w:t xml:space="preserve">jest dokonywane </w:t>
      </w:r>
      <w:r w:rsidRPr="009B7D24">
        <w:t>z zastosowaniem algorytmów i</w:t>
      </w:r>
      <w:r w:rsidR="007908B3">
        <w:t xml:space="preserve"> </w:t>
      </w:r>
      <w:r w:rsidRPr="009B7D24">
        <w:t>długości kluczy stosowanych dla użytkownika końcowego zgodnych z</w:t>
      </w:r>
      <w:r w:rsidR="007908B3">
        <w:t xml:space="preserve"> </w:t>
      </w:r>
      <w:r w:rsidRPr="009B7D24">
        <w:t>polityką świadczenia usług dla dowodu osobistego z</w:t>
      </w:r>
      <w:r w:rsidR="007908B3">
        <w:t xml:space="preserve"> </w:t>
      </w:r>
      <w:r w:rsidRPr="009B7D24">
        <w:t>warstwą elektroniczną.</w:t>
      </w:r>
    </w:p>
    <w:p w14:paraId="1EF81283" w14:textId="20E5257D" w:rsidR="009B7D24" w:rsidRPr="009B7D24" w:rsidRDefault="009B7D24" w:rsidP="0053689B">
      <w:pPr>
        <w:pStyle w:val="USTustnpkodeksu"/>
        <w:keepNext/>
      </w:pPr>
      <w:r w:rsidRPr="009B7D24">
        <w:t>3.</w:t>
      </w:r>
      <w:r w:rsidR="007908B3">
        <w:tab/>
      </w:r>
      <w:r w:rsidRPr="009B7D24">
        <w:t>Klucze</w:t>
      </w:r>
      <w:r w:rsidR="00A118AD">
        <w:t xml:space="preserve"> </w:t>
      </w:r>
      <w:r w:rsidRPr="009B7D24">
        <w:t>są generowane i</w:t>
      </w:r>
      <w:r>
        <w:t xml:space="preserve"> </w:t>
      </w:r>
      <w:r w:rsidR="003C35AE">
        <w:t xml:space="preserve">przechowywane w </w:t>
      </w:r>
      <w:r w:rsidRPr="009B7D24">
        <w:t>urządzeniu spełniającym wymagania bezpieczeństwa zgodnie z</w:t>
      </w:r>
      <w:r w:rsidR="007908B3">
        <w:t xml:space="preserve"> </w:t>
      </w:r>
      <w:r w:rsidRPr="009B7D24">
        <w:t>profilem bezpieczeństwa bezpiecznych urządzeń d</w:t>
      </w:r>
      <w:r w:rsidR="007908B3">
        <w:t xml:space="preserve">o </w:t>
      </w:r>
      <w:r w:rsidR="00E53E87">
        <w:t xml:space="preserve">składania podpisu określonym </w:t>
      </w:r>
      <w:r w:rsidRPr="009B7D24">
        <w:t>w</w:t>
      </w:r>
      <w:r w:rsidR="007908B3">
        <w:t xml:space="preserve"> </w:t>
      </w:r>
      <w:r w:rsidRPr="009B7D24">
        <w:t>normie PN</w:t>
      </w:r>
      <w:r>
        <w:noBreakHyphen/>
      </w:r>
      <w:r w:rsidRPr="009B7D24">
        <w:t>EN 419211</w:t>
      </w:r>
      <w:r>
        <w:noBreakHyphen/>
      </w:r>
      <w:r w:rsidRPr="009B7D24">
        <w:t>2:2013</w:t>
      </w:r>
      <w:r w:rsidR="00A118AD">
        <w:t xml:space="preserve">, </w:t>
      </w:r>
      <w:r w:rsidRPr="009B7D24">
        <w:t>po stronie podmiotu dokonującego personalizacji dowodu osobistego.</w:t>
      </w:r>
    </w:p>
    <w:p w14:paraId="2DEAF3F9" w14:textId="627F2E43" w:rsidR="009B7D24" w:rsidRPr="009B7D24" w:rsidRDefault="009B7D24" w:rsidP="009B7D24">
      <w:pPr>
        <w:pStyle w:val="USTustnpkodeksu"/>
      </w:pPr>
      <w:r w:rsidRPr="009B7D24">
        <w:t>4.</w:t>
      </w:r>
      <w:r w:rsidR="007908B3">
        <w:tab/>
      </w:r>
      <w:r w:rsidRPr="009B7D24">
        <w:t>Potwierdzenie wiarygod</w:t>
      </w:r>
      <w:r w:rsidR="007908B3">
        <w:t xml:space="preserve">ności kluczy </w:t>
      </w:r>
      <w:r w:rsidR="003C35AE">
        <w:t>jest realizowane</w:t>
      </w:r>
      <w:r w:rsidR="007908B3">
        <w:t xml:space="preserve"> z </w:t>
      </w:r>
      <w:r w:rsidRPr="009B7D24">
        <w:t>wykorzystaniem certyfikat</w:t>
      </w:r>
      <w:r w:rsidR="007908B3">
        <w:t xml:space="preserve">u klucza publicznego wydanego w </w:t>
      </w:r>
      <w:r w:rsidRPr="009B7D24">
        <w:t>oparciu o</w:t>
      </w:r>
      <w:r w:rsidR="007908B3">
        <w:t xml:space="preserve"> </w:t>
      </w:r>
      <w:r w:rsidRPr="009B7D24">
        <w:t>politykę certyfikacji sp</w:t>
      </w:r>
      <w:r w:rsidR="007908B3">
        <w:t xml:space="preserve">ełniającą wymagania określone w </w:t>
      </w:r>
      <w:r w:rsidRPr="009B7D24">
        <w:t>n</w:t>
      </w:r>
      <w:r w:rsidR="007908B3">
        <w:t xml:space="preserve">ormie ETSI EN 319 </w:t>
      </w:r>
      <w:r w:rsidRPr="009B7D24">
        <w:t>411.</w:t>
      </w:r>
    </w:p>
    <w:p w14:paraId="299E5CC4" w14:textId="5444DA6D" w:rsidR="009B7D24" w:rsidRPr="009B7D24" w:rsidRDefault="009B7D24" w:rsidP="009B7D24">
      <w:pPr>
        <w:pStyle w:val="USTustnpkodeksu"/>
      </w:pPr>
      <w:r w:rsidRPr="009B7D24">
        <w:t>5.</w:t>
      </w:r>
      <w:r w:rsidR="007908B3">
        <w:tab/>
      </w:r>
      <w:r w:rsidRPr="009B7D24">
        <w:t>Dane biometryczne w</w:t>
      </w:r>
      <w:r w:rsidR="007908B3">
        <w:t xml:space="preserve"> </w:t>
      </w:r>
      <w:r w:rsidRPr="009B7D24">
        <w:t>zakresie odcisków palców mogą być przetwarzane w</w:t>
      </w:r>
      <w:r w:rsidR="007908B3">
        <w:t xml:space="preserve"> </w:t>
      </w:r>
      <w:r w:rsidRPr="009B7D24">
        <w:t>postaci niezaszyfrowanej w</w:t>
      </w:r>
      <w:r w:rsidR="007908B3">
        <w:t xml:space="preserve"> </w:t>
      </w:r>
      <w:r w:rsidRPr="009B7D24">
        <w:t>trakcie procesu ich pobierania oraz personalizacji dowodu osobistego.</w:t>
      </w:r>
    </w:p>
    <w:p w14:paraId="3B59A5B8" w14:textId="0A38F2AE" w:rsidR="009B7D24" w:rsidRPr="009B7D24" w:rsidRDefault="009B7D24" w:rsidP="009B7D24">
      <w:pPr>
        <w:pStyle w:val="USTustnpkodeksu"/>
      </w:pPr>
      <w:r w:rsidRPr="009B7D24">
        <w:t>6.</w:t>
      </w:r>
      <w:r w:rsidR="007908B3">
        <w:tab/>
      </w:r>
      <w:r w:rsidRPr="009B7D24">
        <w:t>W</w:t>
      </w:r>
      <w:r w:rsidR="007908B3">
        <w:t xml:space="preserve"> </w:t>
      </w:r>
      <w:r w:rsidRPr="009B7D24">
        <w:t>przypadku, o</w:t>
      </w:r>
      <w:r w:rsidR="007908B3">
        <w:t xml:space="preserve"> </w:t>
      </w:r>
      <w:r w:rsidRPr="009B7D24">
        <w:t>którym mowa w</w:t>
      </w:r>
      <w:r w:rsidR="007908B3">
        <w:t xml:space="preserve"> ust. </w:t>
      </w:r>
      <w:r w:rsidRPr="009B7D24">
        <w:t xml:space="preserve">5, </w:t>
      </w:r>
      <w:r w:rsidR="003970C3">
        <w:t>minister właściwy do spraw informatyzacji zapewnia</w:t>
      </w:r>
      <w:r w:rsidRPr="009B7D24">
        <w:t xml:space="preserve"> stosowanie mechanizmów, które </w:t>
      </w:r>
      <w:r w:rsidR="00E97295">
        <w:t xml:space="preserve">zapewniają ochronę przed </w:t>
      </w:r>
      <w:r w:rsidRPr="009B7D24">
        <w:t>nieuprawniony</w:t>
      </w:r>
      <w:r w:rsidR="00E97295">
        <w:t>m</w:t>
      </w:r>
      <w:r w:rsidRPr="009B7D24">
        <w:t xml:space="preserve"> dostęp</w:t>
      </w:r>
      <w:r w:rsidR="00E97295">
        <w:t>em</w:t>
      </w:r>
      <w:r w:rsidRPr="009B7D24">
        <w:t xml:space="preserve"> do tych danych, w</w:t>
      </w:r>
      <w:r w:rsidR="007908B3">
        <w:t xml:space="preserve"> </w:t>
      </w:r>
      <w:r w:rsidRPr="009B7D24">
        <w:t>tym w</w:t>
      </w:r>
      <w:r w:rsidR="007908B3">
        <w:t xml:space="preserve"> </w:t>
      </w:r>
      <w:r w:rsidRPr="009B7D24">
        <w:t>szczególności ich kopiowanie, oraz zapewniają rejestrowanie wszelkich działań dokonywanych na tych danych.</w:t>
      </w:r>
    </w:p>
    <w:p w14:paraId="79374780" w14:textId="65BAD020" w:rsidR="009B7D24" w:rsidRPr="009B7D24" w:rsidRDefault="003C35AE" w:rsidP="009B7D24">
      <w:pPr>
        <w:pStyle w:val="ARTartustawynprozporzdzenia"/>
      </w:pPr>
      <w:r>
        <w:rPr>
          <w:rStyle w:val="Ppogrubienie"/>
        </w:rPr>
        <w:t>§ </w:t>
      </w:r>
      <w:r w:rsidR="009B7D24" w:rsidRPr="009B7D24">
        <w:rPr>
          <w:rStyle w:val="Ppogrubienie"/>
        </w:rPr>
        <w:t>5.</w:t>
      </w:r>
      <w:r w:rsidR="009B7D24">
        <w:t> </w:t>
      </w:r>
      <w:r w:rsidR="007908B3">
        <w:t>1.</w:t>
      </w:r>
      <w:r w:rsidR="007908B3">
        <w:tab/>
      </w:r>
      <w:r w:rsidR="009B7D24" w:rsidRPr="009B7D24">
        <w:t>Organ gminy wprowadza do RDO dane bezpośrednio, w</w:t>
      </w:r>
      <w:r w:rsidR="007908B3">
        <w:t xml:space="preserve"> </w:t>
      </w:r>
      <w:r w:rsidR="009B7D24" w:rsidRPr="009B7D24">
        <w:t>trybie teletransmisji. RDO przekazuje zwrotnie</w:t>
      </w:r>
      <w:r w:rsidR="00A77D08">
        <w:t xml:space="preserve"> </w:t>
      </w:r>
      <w:r w:rsidR="00FC3EC2">
        <w:t>komunikat zawierający</w:t>
      </w:r>
      <w:r w:rsidR="00972ABF" w:rsidDel="00972ABF">
        <w:t xml:space="preserve"> </w:t>
      </w:r>
      <w:r w:rsidR="009B7D24" w:rsidRPr="009B7D24">
        <w:t>potwierdzenie wprowadzenia danych.</w:t>
      </w:r>
    </w:p>
    <w:p w14:paraId="58BEFA86" w14:textId="314669C3" w:rsidR="009B7D24" w:rsidRPr="009B7D24" w:rsidRDefault="009B7D24" w:rsidP="009B7D24">
      <w:pPr>
        <w:pStyle w:val="USTustnpkodeksu"/>
      </w:pPr>
      <w:r w:rsidRPr="009B7D24">
        <w:t>2.</w:t>
      </w:r>
      <w:r w:rsidR="007908B3">
        <w:tab/>
      </w:r>
      <w:r w:rsidRPr="009B7D24">
        <w:t>W</w:t>
      </w:r>
      <w:r w:rsidR="007908B3">
        <w:t xml:space="preserve"> </w:t>
      </w:r>
      <w:r w:rsidRPr="009B7D24">
        <w:t>przypadku braku bezpośredniego dostępu do RDO spowodowanego przyczynami niezależnymi od organu gminy, organ gminy niezwłocznie, nie później jednak niż w</w:t>
      </w:r>
      <w:r w:rsidR="007908B3">
        <w:t xml:space="preserve"> </w:t>
      </w:r>
      <w:r w:rsidRPr="009B7D24">
        <w:t>ciągu 2</w:t>
      </w:r>
      <w:r w:rsidR="007908B3">
        <w:t> </w:t>
      </w:r>
      <w:r w:rsidRPr="009B7D24">
        <w:t>dni roboczych od dnia wpływu wniosku, przekazuj</w:t>
      </w:r>
      <w:r w:rsidR="00FA6468">
        <w:t>ą</w:t>
      </w:r>
      <w:r w:rsidRPr="009B7D24">
        <w:t xml:space="preserve"> dane na bezpiecznym informatycznym nośniku danych do ministra właściwego do spraw wewnętrznych.</w:t>
      </w:r>
    </w:p>
    <w:p w14:paraId="319DDECA" w14:textId="510E01CF" w:rsidR="009B7D24" w:rsidRPr="009B7D24" w:rsidRDefault="009B7D24" w:rsidP="009B7D24">
      <w:pPr>
        <w:pStyle w:val="USTustnpkodeksu"/>
      </w:pPr>
      <w:r w:rsidRPr="009B7D24">
        <w:t>3.</w:t>
      </w:r>
      <w:r w:rsidR="007908B3">
        <w:tab/>
      </w:r>
      <w:r w:rsidRPr="009B7D24">
        <w:t>Dane zgromadzone w</w:t>
      </w:r>
      <w:r w:rsidR="007908B3">
        <w:t xml:space="preserve"> </w:t>
      </w:r>
      <w:r w:rsidRPr="009B7D24">
        <w:t>RDO nie podlegają usunięciu, chyba że z</w:t>
      </w:r>
      <w:r w:rsidR="007908B3">
        <w:t xml:space="preserve"> </w:t>
      </w:r>
      <w:r w:rsidRPr="009B7D24">
        <w:t>odrębnych przepisów wynika obowiązek ich usunięcia.</w:t>
      </w:r>
    </w:p>
    <w:p w14:paraId="1078CBBE" w14:textId="4CDAC00B" w:rsidR="009B7D24" w:rsidRPr="009B7D24" w:rsidRDefault="009B7D24" w:rsidP="009B7D24">
      <w:pPr>
        <w:pStyle w:val="USTustnpkodeksu"/>
      </w:pPr>
      <w:r w:rsidRPr="009B7D24">
        <w:t>4.</w:t>
      </w:r>
      <w:r w:rsidR="007908B3">
        <w:tab/>
      </w:r>
      <w:r w:rsidRPr="009B7D24">
        <w:t>Dane w</w:t>
      </w:r>
      <w:r w:rsidR="007908B3">
        <w:t xml:space="preserve"> </w:t>
      </w:r>
      <w:r w:rsidRPr="009B7D24">
        <w:t>RDO zapisuje się wielkimi literami. Dopuszcza się zapisywanie danych dotyczących numeru domu lub lokalu małą literą, o</w:t>
      </w:r>
      <w:r w:rsidR="007908B3">
        <w:t xml:space="preserve"> </w:t>
      </w:r>
      <w:r w:rsidRPr="009B7D24">
        <w:t>ile taka numeracja występuje.</w:t>
      </w:r>
    </w:p>
    <w:p w14:paraId="052D0222" w14:textId="38515622" w:rsidR="009B7D24" w:rsidRPr="009B7D24" w:rsidRDefault="003C35AE" w:rsidP="009B7D24">
      <w:pPr>
        <w:pStyle w:val="ARTartustawynprozporzdzenia"/>
      </w:pPr>
      <w:r>
        <w:rPr>
          <w:rStyle w:val="Ppogrubienie"/>
        </w:rPr>
        <w:t>§ </w:t>
      </w:r>
      <w:r w:rsidR="009B7D24" w:rsidRPr="009B7D24">
        <w:rPr>
          <w:rStyle w:val="Ppogrubienie"/>
        </w:rPr>
        <w:t>6.</w:t>
      </w:r>
      <w:r w:rsidR="009B7D24">
        <w:t> </w:t>
      </w:r>
      <w:r w:rsidR="007908B3">
        <w:t>1.</w:t>
      </w:r>
      <w:r w:rsidR="007908B3">
        <w:tab/>
      </w:r>
      <w:r w:rsidR="009B7D24" w:rsidRPr="009B7D24">
        <w:t>Po wprowadzeniu przez organ gminy do RDO daty odbioru przez obywatela dowodu osobistego dane określone w</w:t>
      </w:r>
      <w:r w:rsidR="007908B3">
        <w:t xml:space="preserve"> art. </w:t>
      </w:r>
      <w:r w:rsidR="009B7D24" w:rsidRPr="009B7D24">
        <w:t>56</w:t>
      </w:r>
      <w:r w:rsidR="007908B3">
        <w:t xml:space="preserve"> ust. </w:t>
      </w:r>
      <w:r w:rsidR="009B7D24" w:rsidRPr="009B7D24">
        <w:t>1</w:t>
      </w:r>
      <w:r w:rsidR="007908B3">
        <w:t xml:space="preserve"> pkt </w:t>
      </w:r>
      <w:r w:rsidR="009B7D24" w:rsidRPr="009B7D24">
        <w:t>4</w:t>
      </w:r>
      <w:r w:rsidR="007908B3">
        <w:t xml:space="preserve"> lit. </w:t>
      </w:r>
      <w:r w:rsidR="009B7D24" w:rsidRPr="009B7D24">
        <w:t>a</w:t>
      </w:r>
      <w:r w:rsidR="009B7D24">
        <w:noBreakHyphen/>
      </w:r>
      <w:r w:rsidR="009B7D24" w:rsidRPr="009B7D24">
        <w:t xml:space="preserve">c ustawy </w:t>
      </w:r>
      <w:r>
        <w:t>są przekazywane</w:t>
      </w:r>
      <w:r w:rsidR="009B7D24" w:rsidRPr="009B7D24">
        <w:t xml:space="preserve"> z</w:t>
      </w:r>
      <w:r w:rsidR="007908B3">
        <w:t xml:space="preserve"> </w:t>
      </w:r>
      <w:r w:rsidR="009B7D24" w:rsidRPr="009B7D24">
        <w:t>RDO do rejestru PESEL.</w:t>
      </w:r>
    </w:p>
    <w:p w14:paraId="2AB7781E" w14:textId="69782971" w:rsidR="009B7D24" w:rsidRPr="009B7D24" w:rsidRDefault="009B7D24" w:rsidP="009B7D24">
      <w:pPr>
        <w:pStyle w:val="USTustnpkodeksu"/>
      </w:pPr>
      <w:r w:rsidRPr="009B7D24">
        <w:t>2.</w:t>
      </w:r>
      <w:r w:rsidR="007908B3">
        <w:tab/>
      </w:r>
      <w:r w:rsidRPr="009B7D24">
        <w:t>W</w:t>
      </w:r>
      <w:r w:rsidR="007908B3">
        <w:tab/>
      </w:r>
      <w:r w:rsidRPr="009B7D24">
        <w:t xml:space="preserve">przypadku unieważnienia dowodu osobistego </w:t>
      </w:r>
      <w:r w:rsidR="003C35AE">
        <w:t>są przekazywane</w:t>
      </w:r>
      <w:r w:rsidRPr="009B7D24">
        <w:t xml:space="preserve"> z</w:t>
      </w:r>
      <w:r w:rsidR="007908B3">
        <w:t xml:space="preserve"> </w:t>
      </w:r>
      <w:r w:rsidRPr="009B7D24">
        <w:t>RDO do rejestru PESEL dane określone w</w:t>
      </w:r>
      <w:r w:rsidR="007908B3">
        <w:t xml:space="preserve"> art. </w:t>
      </w:r>
      <w:r w:rsidRPr="009B7D24">
        <w:t>56</w:t>
      </w:r>
      <w:r w:rsidR="007908B3">
        <w:t xml:space="preserve"> ust. </w:t>
      </w:r>
      <w:r w:rsidRPr="009B7D24">
        <w:t>1</w:t>
      </w:r>
      <w:r w:rsidR="007908B3">
        <w:t xml:space="preserve"> pkt </w:t>
      </w:r>
      <w:r w:rsidRPr="009B7D24">
        <w:t>4</w:t>
      </w:r>
      <w:r w:rsidR="007908B3">
        <w:t xml:space="preserve"> lit. </w:t>
      </w:r>
      <w:r w:rsidRPr="009B7D24">
        <w:t>a</w:t>
      </w:r>
      <w:r w:rsidR="007908B3">
        <w:t xml:space="preserve"> </w:t>
      </w:r>
      <w:r w:rsidRPr="009B7D24">
        <w:t>oraz</w:t>
      </w:r>
      <w:r w:rsidR="007908B3">
        <w:t xml:space="preserve"> lit. </w:t>
      </w:r>
      <w:r w:rsidRPr="009B7D24">
        <w:t xml:space="preserve">d </w:t>
      </w:r>
      <w:proofErr w:type="spellStart"/>
      <w:r w:rsidRPr="009B7D24">
        <w:t>tiret</w:t>
      </w:r>
      <w:proofErr w:type="spellEnd"/>
      <w:r w:rsidRPr="009B7D24">
        <w:t xml:space="preserve"> piąte ustawy.</w:t>
      </w:r>
    </w:p>
    <w:p w14:paraId="5B87DF5A" w14:textId="45591BF1" w:rsidR="009B7D24" w:rsidRPr="009B7D24" w:rsidRDefault="009B7D24" w:rsidP="009B7D24">
      <w:pPr>
        <w:pStyle w:val="USTustnpkodeksu"/>
      </w:pPr>
      <w:r w:rsidRPr="009B7D24">
        <w:t>3.</w:t>
      </w:r>
      <w:r w:rsidR="007908B3">
        <w:tab/>
      </w:r>
      <w:r w:rsidRPr="009B7D24">
        <w:t>W</w:t>
      </w:r>
      <w:r w:rsidR="007908B3">
        <w:t xml:space="preserve"> </w:t>
      </w:r>
      <w:r w:rsidRPr="009B7D24">
        <w:t>przypadku zawieszenia d</w:t>
      </w:r>
      <w:r w:rsidR="003C35AE">
        <w:t>owodu osobistego są przekazywane</w:t>
      </w:r>
      <w:r w:rsidRPr="009B7D24">
        <w:t xml:space="preserve"> z</w:t>
      </w:r>
      <w:r w:rsidR="007908B3">
        <w:t xml:space="preserve"> </w:t>
      </w:r>
      <w:r w:rsidRPr="009B7D24">
        <w:t>RDO do rejestru PESEL dane określone w</w:t>
      </w:r>
      <w:r w:rsidR="007908B3">
        <w:t xml:space="preserve"> art. </w:t>
      </w:r>
      <w:r w:rsidRPr="009B7D24">
        <w:t>56</w:t>
      </w:r>
      <w:r w:rsidR="007908B3">
        <w:t xml:space="preserve"> ust. </w:t>
      </w:r>
      <w:r w:rsidRPr="009B7D24">
        <w:t>1</w:t>
      </w:r>
      <w:r w:rsidR="007908B3">
        <w:t xml:space="preserve"> pkt </w:t>
      </w:r>
      <w:r w:rsidRPr="009B7D24">
        <w:t>4</w:t>
      </w:r>
      <w:r w:rsidR="007908B3">
        <w:t xml:space="preserve"> lit. </w:t>
      </w:r>
      <w:r w:rsidRPr="009B7D24">
        <w:t>a</w:t>
      </w:r>
      <w:r w:rsidR="007908B3">
        <w:t xml:space="preserve"> </w:t>
      </w:r>
      <w:r w:rsidRPr="009B7D24">
        <w:t>oraz</w:t>
      </w:r>
      <w:r w:rsidR="007908B3">
        <w:t xml:space="preserve"> lit. </w:t>
      </w:r>
      <w:r w:rsidRPr="009B7D24">
        <w:t xml:space="preserve">d </w:t>
      </w:r>
      <w:proofErr w:type="spellStart"/>
      <w:r w:rsidRPr="009B7D24">
        <w:t>tiret</w:t>
      </w:r>
      <w:proofErr w:type="spellEnd"/>
      <w:r w:rsidRPr="009B7D24">
        <w:t xml:space="preserve"> dziewiąte ustawy.</w:t>
      </w:r>
    </w:p>
    <w:p w14:paraId="06907257" w14:textId="5BA27F81" w:rsidR="009B7D24" w:rsidRPr="009B7D24" w:rsidRDefault="009B7D24" w:rsidP="009B7D24">
      <w:pPr>
        <w:pStyle w:val="USTustnpkodeksu"/>
      </w:pPr>
      <w:r w:rsidRPr="009B7D24">
        <w:t>4.</w:t>
      </w:r>
      <w:r w:rsidR="007908B3">
        <w:tab/>
      </w:r>
      <w:r w:rsidRPr="009B7D24">
        <w:t>W</w:t>
      </w:r>
      <w:r w:rsidR="007908B3">
        <w:t xml:space="preserve"> </w:t>
      </w:r>
      <w:r w:rsidRPr="009B7D24">
        <w:t xml:space="preserve">przypadku cofnięcia zawieszenia dowodu osobistego </w:t>
      </w:r>
      <w:r w:rsidR="007908B3">
        <w:t xml:space="preserve">są przekazywane </w:t>
      </w:r>
      <w:r w:rsidRPr="009B7D24">
        <w:t>z</w:t>
      </w:r>
      <w:r w:rsidR="007908B3">
        <w:t xml:space="preserve"> </w:t>
      </w:r>
      <w:r w:rsidRPr="009B7D24">
        <w:t>RDO do rejestru PESEL dane określone w</w:t>
      </w:r>
      <w:r w:rsidR="007908B3">
        <w:t xml:space="preserve"> art. </w:t>
      </w:r>
      <w:r w:rsidRPr="009B7D24">
        <w:t>56</w:t>
      </w:r>
      <w:r w:rsidR="007908B3">
        <w:t xml:space="preserve"> ust. </w:t>
      </w:r>
      <w:r w:rsidRPr="009B7D24">
        <w:t>1</w:t>
      </w:r>
      <w:r w:rsidR="007908B3">
        <w:t xml:space="preserve"> </w:t>
      </w:r>
      <w:r w:rsidRPr="009B7D24">
        <w:t>pkt 4</w:t>
      </w:r>
      <w:r w:rsidR="007908B3">
        <w:t xml:space="preserve"> lit. </w:t>
      </w:r>
      <w:r w:rsidRPr="009B7D24">
        <w:t>a</w:t>
      </w:r>
      <w:r w:rsidR="007908B3">
        <w:t xml:space="preserve"> </w:t>
      </w:r>
      <w:r w:rsidRPr="009B7D24">
        <w:t>oraz</w:t>
      </w:r>
      <w:r w:rsidR="007908B3">
        <w:t xml:space="preserve"> lit. </w:t>
      </w:r>
      <w:r w:rsidRPr="009B7D24">
        <w:t>b</w:t>
      </w:r>
      <w:r w:rsidR="00FA6468">
        <w:t>.</w:t>
      </w:r>
    </w:p>
    <w:p w14:paraId="6E7F23A2" w14:textId="54D73187" w:rsidR="009B7D24" w:rsidRPr="009B7D24" w:rsidRDefault="009B7D24" w:rsidP="009B7D24">
      <w:pPr>
        <w:pStyle w:val="USTustnpkodeksu"/>
      </w:pPr>
      <w:r w:rsidRPr="009B7D24">
        <w:t>5.</w:t>
      </w:r>
      <w:r w:rsidR="007908B3">
        <w:tab/>
      </w:r>
      <w:r w:rsidRPr="009B7D24">
        <w:t>Z</w:t>
      </w:r>
      <w:r w:rsidR="007908B3">
        <w:t xml:space="preserve"> </w:t>
      </w:r>
      <w:r w:rsidRPr="009B7D24">
        <w:t xml:space="preserve">RDO </w:t>
      </w:r>
      <w:r w:rsidR="007908B3">
        <w:t xml:space="preserve">są przekazywane </w:t>
      </w:r>
      <w:r w:rsidRPr="009B7D24">
        <w:t>do SIS dane określone w</w:t>
      </w:r>
      <w:r w:rsidR="007908B3">
        <w:t xml:space="preserve"> art. </w:t>
      </w:r>
      <w:r w:rsidRPr="009B7D24">
        <w:t>56</w:t>
      </w:r>
      <w:r w:rsidR="007908B3">
        <w:t xml:space="preserve"> ust. </w:t>
      </w:r>
      <w:r w:rsidRPr="009B7D24">
        <w:t>1</w:t>
      </w:r>
      <w:r w:rsidR="007908B3">
        <w:t xml:space="preserve"> pkt </w:t>
      </w:r>
      <w:r w:rsidRPr="009B7D24">
        <w:t>6</w:t>
      </w:r>
      <w:r w:rsidR="007908B3">
        <w:t xml:space="preserve"> lit. </w:t>
      </w:r>
      <w:r w:rsidRPr="009B7D24">
        <w:t>a</w:t>
      </w:r>
      <w:r w:rsidR="007908B3">
        <w:t xml:space="preserve"> </w:t>
      </w:r>
      <w:r w:rsidRPr="009B7D24">
        <w:t>ustawy dotyczące skradzionych, przywłaszczonych lub utraconych blankietów dowodów osobistych.</w:t>
      </w:r>
    </w:p>
    <w:p w14:paraId="1E86E841" w14:textId="611AE2B1" w:rsidR="009B7D24" w:rsidRPr="009B7D24" w:rsidRDefault="009B7D24" w:rsidP="009B7D24">
      <w:pPr>
        <w:pStyle w:val="USTustnpkodeksu"/>
      </w:pPr>
      <w:r w:rsidRPr="009B7D24">
        <w:t>6.</w:t>
      </w:r>
      <w:r w:rsidR="007908B3">
        <w:tab/>
      </w:r>
      <w:r w:rsidRPr="009B7D24">
        <w:t>W</w:t>
      </w:r>
      <w:r w:rsidR="007908B3">
        <w:t xml:space="preserve"> </w:t>
      </w:r>
      <w:r w:rsidRPr="009B7D24">
        <w:t>przypadku unieważnienia dowodu osobistego z</w:t>
      </w:r>
      <w:r w:rsidR="007908B3">
        <w:t xml:space="preserve"> </w:t>
      </w:r>
      <w:r w:rsidRPr="009B7D24">
        <w:t xml:space="preserve">powodu utraty </w:t>
      </w:r>
      <w:r w:rsidR="007908B3">
        <w:t>są przekazywane</w:t>
      </w:r>
      <w:r w:rsidRPr="009B7D24">
        <w:t xml:space="preserve"> z</w:t>
      </w:r>
      <w:r>
        <w:t> </w:t>
      </w:r>
      <w:r w:rsidRPr="009B7D24">
        <w:t>RDO do SIS dane określone w</w:t>
      </w:r>
      <w:r w:rsidR="007908B3">
        <w:t xml:space="preserve"> art. </w:t>
      </w:r>
      <w:r w:rsidRPr="009B7D24">
        <w:t>12</w:t>
      </w:r>
      <w:r w:rsidR="007908B3">
        <w:t xml:space="preserve"> pkt </w:t>
      </w:r>
      <w:r w:rsidRPr="009B7D24">
        <w:t>1</w:t>
      </w:r>
      <w:r w:rsidR="007908B3">
        <w:t xml:space="preserve"> lit. </w:t>
      </w:r>
      <w:r w:rsidRPr="009B7D24">
        <w:t>a, b i</w:t>
      </w:r>
      <w:r w:rsidR="007908B3">
        <w:t xml:space="preserve"> </w:t>
      </w:r>
      <w:r w:rsidRPr="009B7D24">
        <w:t>f ustawy,</w:t>
      </w:r>
      <w:r w:rsidR="007908B3">
        <w:t xml:space="preserve"> art. </w:t>
      </w:r>
      <w:r w:rsidRPr="009B7D24">
        <w:t>56</w:t>
      </w:r>
      <w:r w:rsidR="003C35AE">
        <w:t xml:space="preserve"> ust. </w:t>
      </w:r>
      <w:r w:rsidRPr="009B7D24">
        <w:t>1</w:t>
      </w:r>
      <w:r w:rsidR="003C35AE">
        <w:t xml:space="preserve"> pkt </w:t>
      </w:r>
      <w:r w:rsidRPr="009B7D24">
        <w:t>4</w:t>
      </w:r>
      <w:r w:rsidR="003C35AE">
        <w:t xml:space="preserve"> lit </w:t>
      </w:r>
      <w:r w:rsidRPr="009B7D24">
        <w:t>a, c i</w:t>
      </w:r>
      <w:r w:rsidR="003C35AE">
        <w:t xml:space="preserve"> </w:t>
      </w:r>
      <w:r w:rsidRPr="009B7D24">
        <w:t xml:space="preserve">d </w:t>
      </w:r>
      <w:proofErr w:type="spellStart"/>
      <w:r w:rsidRPr="009B7D24">
        <w:t>tiret</w:t>
      </w:r>
      <w:proofErr w:type="spellEnd"/>
      <w:r w:rsidRPr="009B7D24">
        <w:t xml:space="preserve"> pierwsze i</w:t>
      </w:r>
      <w:r w:rsidR="007908B3">
        <w:t xml:space="preserve"> </w:t>
      </w:r>
      <w:r w:rsidRPr="009B7D24">
        <w:t>piąte ustawy oraz data urodzenia posiadacza dowodu osobistego.</w:t>
      </w:r>
    </w:p>
    <w:p w14:paraId="3888B664" w14:textId="3F873931" w:rsidR="009B7D24" w:rsidRPr="009B7D24" w:rsidRDefault="009B7D24" w:rsidP="009B7D24">
      <w:pPr>
        <w:pStyle w:val="USTustnpkodeksu"/>
      </w:pPr>
      <w:r w:rsidRPr="009B7D24">
        <w:t>7.</w:t>
      </w:r>
      <w:r w:rsidR="003C35AE">
        <w:tab/>
      </w:r>
      <w:r w:rsidRPr="009B7D24">
        <w:t>W</w:t>
      </w:r>
      <w:r w:rsidR="003C35AE">
        <w:t xml:space="preserve"> </w:t>
      </w:r>
      <w:r w:rsidRPr="009B7D24">
        <w:t xml:space="preserve">przypadku zawieszenia dowodu osobistego </w:t>
      </w:r>
      <w:r w:rsidR="003C35AE">
        <w:t xml:space="preserve">są przekazywane </w:t>
      </w:r>
      <w:r w:rsidRPr="009B7D24">
        <w:t>z</w:t>
      </w:r>
      <w:r w:rsidR="003C35AE">
        <w:t xml:space="preserve"> </w:t>
      </w:r>
      <w:r w:rsidRPr="009B7D24">
        <w:t>RDO do SIS dane określone w</w:t>
      </w:r>
      <w:r w:rsidR="003C35AE">
        <w:t xml:space="preserve"> art. </w:t>
      </w:r>
      <w:r w:rsidRPr="009B7D24">
        <w:t>12</w:t>
      </w:r>
      <w:r w:rsidR="003C35AE">
        <w:t xml:space="preserve"> pkt </w:t>
      </w:r>
      <w:r w:rsidRPr="009B7D24">
        <w:t>1</w:t>
      </w:r>
      <w:r w:rsidR="003C35AE">
        <w:t xml:space="preserve"> lit. </w:t>
      </w:r>
      <w:r w:rsidRPr="009B7D24">
        <w:t>a, b i</w:t>
      </w:r>
      <w:r w:rsidR="003C35AE">
        <w:t xml:space="preserve"> </w:t>
      </w:r>
      <w:r w:rsidRPr="009B7D24">
        <w:t>f ustawy,</w:t>
      </w:r>
      <w:r w:rsidR="003C35AE">
        <w:t xml:space="preserve"> art. </w:t>
      </w:r>
      <w:r w:rsidRPr="009B7D24">
        <w:t>56</w:t>
      </w:r>
      <w:r w:rsidR="003C35AE">
        <w:t xml:space="preserve"> ust. </w:t>
      </w:r>
      <w:r w:rsidRPr="009B7D24">
        <w:t>1</w:t>
      </w:r>
      <w:r w:rsidR="003C35AE">
        <w:t xml:space="preserve"> pkt </w:t>
      </w:r>
      <w:r w:rsidRPr="009B7D24">
        <w:t>4</w:t>
      </w:r>
      <w:r w:rsidR="003C35AE">
        <w:t xml:space="preserve"> lit. </w:t>
      </w:r>
      <w:r w:rsidRPr="009B7D24">
        <w:t>a, c i</w:t>
      </w:r>
      <w:r w:rsidR="003C35AE">
        <w:t xml:space="preserve"> </w:t>
      </w:r>
      <w:r w:rsidRPr="009B7D24">
        <w:t xml:space="preserve">d </w:t>
      </w:r>
      <w:proofErr w:type="spellStart"/>
      <w:r w:rsidRPr="009B7D24">
        <w:t>tiret</w:t>
      </w:r>
      <w:proofErr w:type="spellEnd"/>
      <w:r w:rsidRPr="009B7D24">
        <w:t xml:space="preserve"> pierwsze i</w:t>
      </w:r>
      <w:r>
        <w:t> </w:t>
      </w:r>
      <w:r w:rsidRPr="009B7D24">
        <w:t>dziewiąte ustawy, w</w:t>
      </w:r>
      <w:r w:rsidR="003C35AE">
        <w:t xml:space="preserve"> </w:t>
      </w:r>
      <w:r w:rsidRPr="009B7D24">
        <w:t>zakresie daty zawieszenia dowodu osobistego oraz data urodzenia posiadacza dowodu osobistego.</w:t>
      </w:r>
    </w:p>
    <w:p w14:paraId="6FC9FDAE" w14:textId="58459492" w:rsidR="009B7D24" w:rsidRPr="009B7D24" w:rsidRDefault="009B7D24" w:rsidP="009B7D24">
      <w:pPr>
        <w:pStyle w:val="USTustnpkodeksu"/>
      </w:pPr>
      <w:r w:rsidRPr="009B7D24">
        <w:t>8.</w:t>
      </w:r>
      <w:r w:rsidR="003C35AE">
        <w:tab/>
      </w:r>
      <w:r w:rsidRPr="009B7D24">
        <w:t>W</w:t>
      </w:r>
      <w:r w:rsidR="003C35AE">
        <w:t xml:space="preserve"> </w:t>
      </w:r>
      <w:r w:rsidRPr="009B7D24">
        <w:t>przypadku cofnięcia zawieszenia, zmiany przyczyny unieważnienia z</w:t>
      </w:r>
      <w:r w:rsidR="003C35AE">
        <w:t xml:space="preserve"> </w:t>
      </w:r>
      <w:r w:rsidRPr="009B7D24">
        <w:t>powodu utraty na inną przyczynę unieważnienia lub zwrotu utraconego dowodu osobistego z</w:t>
      </w:r>
      <w:r w:rsidR="003C35AE">
        <w:t xml:space="preserve"> </w:t>
      </w:r>
      <w:r w:rsidRPr="009B7D24">
        <w:t xml:space="preserve">RDO do SIS </w:t>
      </w:r>
      <w:r w:rsidR="003C35AE">
        <w:t>jest przekazywany</w:t>
      </w:r>
      <w:r w:rsidRPr="009B7D24">
        <w:t xml:space="preserve"> komunikat o</w:t>
      </w:r>
      <w:r w:rsidR="003C35AE">
        <w:t xml:space="preserve"> konieczności usunięcia</w:t>
      </w:r>
      <w:r w:rsidRPr="009B7D24">
        <w:t xml:space="preserve"> wpisu dotyczącego dowodu osobistego.</w:t>
      </w:r>
    </w:p>
    <w:p w14:paraId="3315F6DF" w14:textId="06B2A38C" w:rsidR="009B7D24" w:rsidRPr="009B7D24" w:rsidRDefault="009B7D24" w:rsidP="009B7D24">
      <w:pPr>
        <w:pStyle w:val="USTustnpkodeksu"/>
      </w:pPr>
      <w:r w:rsidRPr="009B7D24">
        <w:t>9.</w:t>
      </w:r>
      <w:r w:rsidR="003C35AE">
        <w:tab/>
      </w:r>
      <w:r w:rsidRPr="009B7D24">
        <w:t>W</w:t>
      </w:r>
      <w:r w:rsidR="003C35AE">
        <w:t xml:space="preserve"> </w:t>
      </w:r>
      <w:r w:rsidRPr="009B7D24">
        <w:t>przypadku zwrotu dowodu osobistego, wcześniej zgłoszonego jako utracony, z</w:t>
      </w:r>
      <w:r>
        <w:t> </w:t>
      </w:r>
      <w:r w:rsidRPr="009B7D24">
        <w:t xml:space="preserve">RDO do KSIP </w:t>
      </w:r>
      <w:r w:rsidR="003C35AE">
        <w:t xml:space="preserve">są przekazywane </w:t>
      </w:r>
      <w:r w:rsidRPr="009B7D24">
        <w:t>dane określone w</w:t>
      </w:r>
      <w:r w:rsidR="003C35AE">
        <w:t xml:space="preserve"> art. </w:t>
      </w:r>
      <w:r w:rsidRPr="009B7D24">
        <w:t>56</w:t>
      </w:r>
      <w:r w:rsidR="003C35AE">
        <w:t xml:space="preserve"> ust. </w:t>
      </w:r>
      <w:r w:rsidRPr="009B7D24">
        <w:t>1</w:t>
      </w:r>
      <w:r w:rsidR="003C35AE">
        <w:t xml:space="preserve"> pkt </w:t>
      </w:r>
      <w:r w:rsidRPr="009B7D24">
        <w:t>4</w:t>
      </w:r>
      <w:r w:rsidR="003C35AE">
        <w:t xml:space="preserve"> lit. </w:t>
      </w:r>
      <w:r w:rsidRPr="009B7D24">
        <w:t xml:space="preserve">d </w:t>
      </w:r>
      <w:proofErr w:type="spellStart"/>
      <w:r w:rsidRPr="009B7D24">
        <w:t>tiret</w:t>
      </w:r>
      <w:proofErr w:type="spellEnd"/>
      <w:r w:rsidRPr="009B7D24">
        <w:t xml:space="preserve"> piętnaste i</w:t>
      </w:r>
      <w:r>
        <w:t> </w:t>
      </w:r>
      <w:r w:rsidRPr="009B7D24">
        <w:t>szesnaste.</w:t>
      </w:r>
    </w:p>
    <w:p w14:paraId="6CAC89D3" w14:textId="65A07B23" w:rsidR="009B7D24" w:rsidRPr="009B7D24" w:rsidRDefault="003C35AE" w:rsidP="009B7D24">
      <w:pPr>
        <w:pStyle w:val="ARTartustawynprozporzdzenia"/>
      </w:pPr>
      <w:r>
        <w:rPr>
          <w:rStyle w:val="Ppogrubienie"/>
        </w:rPr>
        <w:t>§</w:t>
      </w:r>
      <w:r w:rsidR="009B7D24" w:rsidRPr="009B7D24">
        <w:rPr>
          <w:rStyle w:val="Ppogrubienie"/>
        </w:rPr>
        <w:t> 7.</w:t>
      </w:r>
      <w:r w:rsidR="009B7D24">
        <w:t> </w:t>
      </w:r>
      <w:r>
        <w:t>1.</w:t>
      </w:r>
      <w:r>
        <w:tab/>
      </w:r>
      <w:r w:rsidR="009B7D24" w:rsidRPr="009B7D24">
        <w:t>Przekazywanie danych między RDO a</w:t>
      </w:r>
      <w:r>
        <w:t xml:space="preserve"> </w:t>
      </w:r>
      <w:r w:rsidR="009B7D24" w:rsidRPr="009B7D24">
        <w:t>rejestrem PESEL, SIS i</w:t>
      </w:r>
      <w:r w:rsidR="008206A2">
        <w:t xml:space="preserve"> </w:t>
      </w:r>
      <w:r w:rsidR="009B7D24" w:rsidRPr="009B7D24">
        <w:t>KSIP następuje przy wykorzystaniu systemów teleinformatycznych. Rejestr PESEL, SIS i</w:t>
      </w:r>
      <w:r w:rsidR="008206A2">
        <w:t xml:space="preserve"> </w:t>
      </w:r>
      <w:r w:rsidR="009B7D24" w:rsidRPr="009B7D24">
        <w:t xml:space="preserve">KSIP przekazują zwrotnie </w:t>
      </w:r>
      <w:r w:rsidR="00FC3EC2" w:rsidRPr="00FC3EC2">
        <w:t xml:space="preserve">komunikat zawierający </w:t>
      </w:r>
      <w:r w:rsidR="009B7D24" w:rsidRPr="009B7D24">
        <w:t>potwierdzenie przekazania danych.</w:t>
      </w:r>
    </w:p>
    <w:p w14:paraId="32304210" w14:textId="6A2B57FB" w:rsidR="004110A5" w:rsidRDefault="009B7D24" w:rsidP="009B7D24">
      <w:pPr>
        <w:pStyle w:val="USTustnpkodeksu"/>
      </w:pPr>
      <w:r w:rsidRPr="009B7D24">
        <w:t>2.</w:t>
      </w:r>
      <w:r w:rsidR="003C35AE">
        <w:tab/>
      </w:r>
      <w:r w:rsidRPr="009B7D24">
        <w:t>Przekazywanie danych między RDO a</w:t>
      </w:r>
      <w:r w:rsidR="003C35AE">
        <w:t xml:space="preserve"> </w:t>
      </w:r>
      <w:r w:rsidRPr="009B7D24">
        <w:t>rejestrem PESEL i</w:t>
      </w:r>
      <w:r w:rsidR="008206A2">
        <w:t xml:space="preserve"> </w:t>
      </w:r>
      <w:r w:rsidRPr="009B7D24">
        <w:t>KSIP odbywa się bezpośrednio w</w:t>
      </w:r>
      <w:r w:rsidR="003C35AE">
        <w:t xml:space="preserve"> </w:t>
      </w:r>
      <w:r w:rsidRPr="009B7D24">
        <w:t>czasie rzeczywistym</w:t>
      </w:r>
      <w:r w:rsidR="004110A5">
        <w:t>.</w:t>
      </w:r>
    </w:p>
    <w:p w14:paraId="00633490" w14:textId="26E2C67A" w:rsidR="009B7D24" w:rsidRPr="002D7D3A" w:rsidRDefault="004110A5" w:rsidP="000D5CEC">
      <w:pPr>
        <w:pStyle w:val="USTustnpkodeksu"/>
      </w:pPr>
      <w:r w:rsidRPr="000D5CEC">
        <w:t>3.</w:t>
      </w:r>
      <w:r w:rsidR="003C35AE">
        <w:tab/>
      </w:r>
      <w:r w:rsidRPr="002D7D3A">
        <w:t>Przekazywanie danych</w:t>
      </w:r>
      <w:r w:rsidRPr="000D5CEC">
        <w:t xml:space="preserve"> </w:t>
      </w:r>
      <w:r w:rsidR="009B7D24" w:rsidRPr="002D7D3A">
        <w:t>między RDO a</w:t>
      </w:r>
      <w:r w:rsidR="008206A2" w:rsidRPr="002D7D3A">
        <w:t xml:space="preserve"> </w:t>
      </w:r>
      <w:r w:rsidR="009B7D24" w:rsidRPr="002D7D3A">
        <w:t>SIS odbywa się za pośrednictwem KSI.</w:t>
      </w:r>
    </w:p>
    <w:p w14:paraId="78E41621" w14:textId="0816EC42" w:rsidR="009B7D24" w:rsidRPr="009B7D24" w:rsidRDefault="003C35AE" w:rsidP="009B7D24">
      <w:pPr>
        <w:pStyle w:val="ARTartustawynprozporzdzenia"/>
      </w:pPr>
      <w:r>
        <w:rPr>
          <w:rStyle w:val="Ppogrubienie"/>
        </w:rPr>
        <w:t>§ </w:t>
      </w:r>
      <w:r w:rsidR="006D732A">
        <w:rPr>
          <w:rStyle w:val="Ppogrubienie"/>
        </w:rPr>
        <w:t>8</w:t>
      </w:r>
      <w:r w:rsidR="009B7D24" w:rsidRPr="009B7D24">
        <w:rPr>
          <w:rStyle w:val="Ppogrubienie"/>
        </w:rPr>
        <w:t>.</w:t>
      </w:r>
      <w:r>
        <w:tab/>
      </w:r>
      <w:r w:rsidR="009B7D24" w:rsidRPr="009B7D24">
        <w:t>Rozporządzenie wchodzi w</w:t>
      </w:r>
      <w:r>
        <w:t xml:space="preserve"> </w:t>
      </w:r>
      <w:r w:rsidR="009B7D24" w:rsidRPr="009B7D24">
        <w:t>życie z</w:t>
      </w:r>
      <w:r>
        <w:t xml:space="preserve"> </w:t>
      </w:r>
      <w:r w:rsidR="009B7D24" w:rsidRPr="009B7D24">
        <w:t>dniem 2</w:t>
      </w:r>
      <w:r>
        <w:t xml:space="preserve"> </w:t>
      </w:r>
      <w:r w:rsidR="009B7D24" w:rsidRPr="009B7D24">
        <w:t>sierpnia 2021</w:t>
      </w:r>
      <w:r>
        <w:t xml:space="preserve"> </w:t>
      </w:r>
      <w:r w:rsidR="009B7D24" w:rsidRPr="009B7D24">
        <w:t>r.</w:t>
      </w:r>
    </w:p>
    <w:p w14:paraId="6131FB6E" w14:textId="77777777" w:rsidR="00261A16" w:rsidRDefault="006D732A" w:rsidP="006D732A">
      <w:pPr>
        <w:pStyle w:val="NAZORGWYDnazwaorganuwydajcegoprojektowanyakt"/>
      </w:pPr>
      <w:r>
        <w:t>Minister Cyfryzacji</w:t>
      </w:r>
    </w:p>
    <w:p w14:paraId="55879489" w14:textId="77777777" w:rsidR="00647FD7" w:rsidRDefault="00647FD7" w:rsidP="00647FD7">
      <w:pPr>
        <w:pStyle w:val="NAZORGWPOROZUMIENIUnazwaorganuwporozumieniuzktrymaktjestwydawany"/>
      </w:pPr>
      <w:r>
        <w:t>w porozumieniu:</w:t>
      </w:r>
    </w:p>
    <w:p w14:paraId="4D5A22FC" w14:textId="77777777" w:rsidR="00647FD7" w:rsidRDefault="00647FD7" w:rsidP="00647FD7">
      <w:pPr>
        <w:pStyle w:val="NAZORGWPOROZUMIENIUnazwaorganuwporozumieniuzktrymaktjestwydawany"/>
      </w:pPr>
      <w:r>
        <w:t>Minister spraw wewnętrznych i administracji</w:t>
      </w:r>
    </w:p>
    <w:p w14:paraId="15FD07DF" w14:textId="45156CD6" w:rsidR="00647FD7" w:rsidRDefault="00647FD7" w:rsidP="00647FD7">
      <w:pPr>
        <w:pStyle w:val="NAZORGWYDnazwaorganuwydajcegoprojektowanyakt"/>
      </w:pPr>
    </w:p>
    <w:p w14:paraId="61FD1599" w14:textId="4E815B2C" w:rsidR="00A14B87" w:rsidRDefault="00A14B87" w:rsidP="00647FD7">
      <w:pPr>
        <w:pStyle w:val="NAZORGWYDnazwaorganuwydajcegoprojektowanyakt"/>
      </w:pPr>
    </w:p>
    <w:p w14:paraId="539386F7" w14:textId="305A02C3" w:rsidR="00A14B87" w:rsidRDefault="00A14B87" w:rsidP="00647FD7">
      <w:pPr>
        <w:pStyle w:val="NAZORGWYDnazwaorganuwydajcegoprojektowanyakt"/>
      </w:pPr>
    </w:p>
    <w:p w14:paraId="0828CCC2" w14:textId="1C85368D" w:rsidR="00A14B87" w:rsidRDefault="00A14B87" w:rsidP="00647FD7">
      <w:pPr>
        <w:pStyle w:val="NAZORGWYDnazwaorganuwydajcegoprojektowanyakt"/>
      </w:pPr>
    </w:p>
    <w:p w14:paraId="3D8A7D6A" w14:textId="6E7F3EDF" w:rsidR="00A14B87" w:rsidRDefault="00A14B87" w:rsidP="00647FD7">
      <w:pPr>
        <w:pStyle w:val="NAZORGWYDnazwaorganuwydajcegoprojektowanyakt"/>
      </w:pPr>
    </w:p>
    <w:p w14:paraId="229BEC7F" w14:textId="72E21A4E" w:rsidR="00A14B87" w:rsidRDefault="00A14B87" w:rsidP="00647FD7">
      <w:pPr>
        <w:pStyle w:val="NAZORGWYDnazwaorganuwydajcegoprojektowanyakt"/>
      </w:pPr>
    </w:p>
    <w:p w14:paraId="671823BC" w14:textId="4FEF77DA" w:rsidR="00A14B87" w:rsidRDefault="00A14B87" w:rsidP="00647FD7">
      <w:pPr>
        <w:pStyle w:val="NAZORGWYDnazwaorganuwydajcegoprojektowanyakt"/>
      </w:pPr>
    </w:p>
    <w:p w14:paraId="30D5CE46" w14:textId="77777777" w:rsidR="00A14B87" w:rsidRDefault="00A14B87" w:rsidP="00647FD7">
      <w:pPr>
        <w:pStyle w:val="NAZORGWYDnazwaorganuwydajcegoprojektowanyakt"/>
      </w:pPr>
    </w:p>
    <w:p w14:paraId="2723C630" w14:textId="77777777" w:rsidR="00647FD7" w:rsidRPr="00FA6468" w:rsidRDefault="00647FD7" w:rsidP="00FA6468">
      <w:pPr>
        <w:pStyle w:val="OZNPARAFYADNOTACJE"/>
      </w:pPr>
      <w:r w:rsidRPr="00FA6468">
        <w:t>ZA ZGODNOŚĆ POD WZGLĘDEM PRAWNYM,</w:t>
      </w:r>
    </w:p>
    <w:p w14:paraId="2276E08D" w14:textId="77777777" w:rsidR="00647FD7" w:rsidRPr="00BD1D2F" w:rsidRDefault="00647FD7" w:rsidP="00BD1D2F">
      <w:pPr>
        <w:pStyle w:val="OZNPARAFYADNOTACJE"/>
      </w:pPr>
      <w:r w:rsidRPr="00BD1D2F">
        <w:t>REDAKCYJNYM I LEGISLACYJNYM</w:t>
      </w:r>
    </w:p>
    <w:p w14:paraId="534EAF2B" w14:textId="77777777" w:rsidR="00562196" w:rsidRDefault="00562196">
      <w:pPr>
        <w:pStyle w:val="OZNPARAFYADNOTACJE"/>
      </w:pPr>
      <w:r>
        <w:t xml:space="preserve">Aleksandra </w:t>
      </w:r>
      <w:proofErr w:type="spellStart"/>
      <w:r>
        <w:t>Wrochna</w:t>
      </w:r>
      <w:proofErr w:type="spellEnd"/>
    </w:p>
    <w:p w14:paraId="737C30B3" w14:textId="15FF1BCB" w:rsidR="00647FD7" w:rsidRPr="00FA6468" w:rsidRDefault="00562196">
      <w:pPr>
        <w:pStyle w:val="OZNPARAFYADNOTACJE"/>
      </w:pPr>
      <w:r>
        <w:t xml:space="preserve">Zastępca </w:t>
      </w:r>
      <w:r w:rsidR="007908B3">
        <w:t>Dyrektor</w:t>
      </w:r>
      <w:r>
        <w:t>a</w:t>
      </w:r>
      <w:r w:rsidR="00647FD7" w:rsidRPr="00FA6468">
        <w:t xml:space="preserve"> Departamentu Prawnego</w:t>
      </w:r>
    </w:p>
    <w:p w14:paraId="7E652F12" w14:textId="77777777" w:rsidR="00647FD7" w:rsidRPr="00FA6468" w:rsidRDefault="00647FD7">
      <w:pPr>
        <w:pStyle w:val="OZNPARAFYADNOTACJE"/>
      </w:pPr>
      <w:r w:rsidRPr="00FA6468">
        <w:t>w Kancelarii Prezesa Rady Ministrów</w:t>
      </w:r>
    </w:p>
    <w:p w14:paraId="0ACBC30C" w14:textId="77777777" w:rsidR="00647FD7" w:rsidRPr="00FA6468" w:rsidRDefault="00647FD7">
      <w:pPr>
        <w:pStyle w:val="OZNPARAFYADNOTACJE"/>
      </w:pPr>
      <w:r w:rsidRPr="00FA6468">
        <w:t>/- podpisano elektronicznie/</w:t>
      </w:r>
    </w:p>
    <w:p w14:paraId="4606606D" w14:textId="77777777" w:rsidR="00212F47" w:rsidRDefault="00212F47">
      <w:pPr>
        <w:widowControl/>
        <w:autoSpaceDE/>
        <w:autoSpaceDN/>
        <w:adjustRightInd/>
        <w:rPr>
          <w:rFonts w:ascii="Times" w:eastAsia="Times New Roman" w:hAnsi="Times" w:cs="Times New Roman"/>
          <w:b/>
          <w:bCs/>
          <w:caps/>
          <w:kern w:val="24"/>
          <w:szCs w:val="24"/>
        </w:rPr>
      </w:pPr>
      <w:r>
        <w:br w:type="page"/>
      </w:r>
    </w:p>
    <w:p w14:paraId="7DAE10DB" w14:textId="77777777" w:rsidR="0034158B" w:rsidRPr="0034158B" w:rsidRDefault="0034158B" w:rsidP="00001DF6">
      <w:pPr>
        <w:pStyle w:val="TYTDZOZNoznaczenietytuulubdziau"/>
      </w:pPr>
      <w:r w:rsidRPr="0034158B">
        <w:t>Uzasadnienie</w:t>
      </w:r>
    </w:p>
    <w:p w14:paraId="19C9AAE8" w14:textId="77777777" w:rsidR="0034158B" w:rsidRPr="0034158B" w:rsidRDefault="0034158B" w:rsidP="0034158B"/>
    <w:p w14:paraId="68AE37CF" w14:textId="0520AE2E" w:rsidR="0034158B" w:rsidRPr="0034158B" w:rsidRDefault="0034158B" w:rsidP="00001DF6">
      <w:pPr>
        <w:pStyle w:val="NIEARTTEKSTtekstnieartykuowanynppodstprawnarozplubpreambua"/>
      </w:pPr>
      <w:r w:rsidRPr="0034158B">
        <w:t>Projekt stanowi realizację upoważnienia ustawowego, zawartego w art. 59 ustawy z dnia 6 sierpnia 2010 r. o dowodach osobistych (</w:t>
      </w:r>
      <w:r w:rsidR="00BD1E57">
        <w:t>Dz. U.</w:t>
      </w:r>
      <w:r w:rsidR="00BD1E57" w:rsidRPr="009B7D24">
        <w:t xml:space="preserve"> z</w:t>
      </w:r>
      <w:r w:rsidR="00BD1E57">
        <w:t> </w:t>
      </w:r>
      <w:r w:rsidR="00BD1E57" w:rsidRPr="009B7D24">
        <w:t>2020</w:t>
      </w:r>
      <w:r w:rsidR="00BD1E57">
        <w:t> </w:t>
      </w:r>
      <w:r w:rsidR="00BD1E57" w:rsidRPr="009B7D24">
        <w:t>r.</w:t>
      </w:r>
      <w:r w:rsidR="00BD1E57">
        <w:t xml:space="preserve"> poz. </w:t>
      </w:r>
      <w:r w:rsidR="00BD1E57" w:rsidRPr="009B7D24">
        <w:t>332, 695, 875, 1517, 2320</w:t>
      </w:r>
      <w:r w:rsidR="00BD1E57">
        <w:t xml:space="preserve"> i .</w:t>
      </w:r>
      <w:r w:rsidR="00BD1E57" w:rsidRPr="009B7D24">
        <w:t>..</w:t>
      </w:r>
      <w:r w:rsidRPr="0034158B">
        <w:t xml:space="preserve">), zwanej dalej: „ustawą o dowodach osobistych”, zmienionego ustawą z dnia </w:t>
      </w:r>
      <w:r w:rsidR="002F566D">
        <w:t xml:space="preserve">14 kwietnia </w:t>
      </w:r>
      <w:r w:rsidRPr="0034158B">
        <w:t>2021 r. o zmianie ustawy o dowodach osobistych oraz niektórych innych ustaw.</w:t>
      </w:r>
    </w:p>
    <w:p w14:paraId="7E9FDC82" w14:textId="55A9B909" w:rsidR="0034158B" w:rsidRPr="0034158B" w:rsidRDefault="0034158B" w:rsidP="00001DF6">
      <w:pPr>
        <w:pStyle w:val="NIEARTTEKSTtekstnieartykuowanynppodstprawnarozplubpreambua"/>
      </w:pPr>
      <w:r w:rsidRPr="0034158B">
        <w:t xml:space="preserve">W związku ze zmianą </w:t>
      </w:r>
      <w:r w:rsidR="000D5CEC">
        <w:t>upoważnienia</w:t>
      </w:r>
      <w:r w:rsidR="000D5CEC" w:rsidRPr="0034158B">
        <w:t xml:space="preserve"> </w:t>
      </w:r>
      <w:r w:rsidRPr="0034158B">
        <w:t>ustawowe</w:t>
      </w:r>
      <w:r w:rsidR="000D5CEC">
        <w:t>go</w:t>
      </w:r>
      <w:r w:rsidRPr="0034158B">
        <w:t xml:space="preserve"> minister właściwy do spraw informatyzacji zobligowany jest do wydania nowego aktu wykonawczego.</w:t>
      </w:r>
    </w:p>
    <w:p w14:paraId="55DB5F09" w14:textId="603F37AA" w:rsidR="0034158B" w:rsidRPr="0034158B" w:rsidRDefault="0034158B" w:rsidP="00001DF6">
      <w:pPr>
        <w:pStyle w:val="NIEARTTEKSTtekstnieartykuowanynppodstprawnarozplubpreambua"/>
      </w:pPr>
      <w:r w:rsidRPr="0034158B">
        <w:t>Rozporządzenie</w:t>
      </w:r>
      <w:r w:rsidR="000D5CEC">
        <w:t xml:space="preserve"> określa sposób prowadzenia Rejestru Dowodów Osobistych (RDO)</w:t>
      </w:r>
      <w:r w:rsidRPr="0034158B">
        <w:t>,</w:t>
      </w:r>
      <w:r w:rsidR="000D5CEC">
        <w:t xml:space="preserve"> a</w:t>
      </w:r>
      <w:r w:rsidR="009F26D9">
        <w:t> </w:t>
      </w:r>
      <w:r w:rsidRPr="0034158B">
        <w:t>w</w:t>
      </w:r>
      <w:r w:rsidR="009F26D9">
        <w:t> </w:t>
      </w:r>
      <w:r w:rsidRPr="0034158B">
        <w:t>związku z zamieszczeniem w dowodzie osobistym drugiej cech biometrycznej</w:t>
      </w:r>
      <w:r w:rsidR="002F566D">
        <w:t>,</w:t>
      </w:r>
      <w:r w:rsidRPr="0034158B">
        <w:t xml:space="preserve"> jaką są odciski palców oraz zgodnie z treścią </w:t>
      </w:r>
      <w:r w:rsidR="002F566D">
        <w:t>upoważnienia</w:t>
      </w:r>
      <w:r w:rsidR="002F566D" w:rsidRPr="0034158B">
        <w:t xml:space="preserve"> </w:t>
      </w:r>
      <w:r w:rsidRPr="0034158B">
        <w:t>do jego wydania, zawarte</w:t>
      </w:r>
      <w:r w:rsidR="002F566D">
        <w:t>go</w:t>
      </w:r>
      <w:r w:rsidRPr="0034158B">
        <w:t xml:space="preserve"> w art. 59 ustawy o dowodach osobistych</w:t>
      </w:r>
      <w:r w:rsidR="002F566D">
        <w:t>,</w:t>
      </w:r>
      <w:r w:rsidRPr="0034158B">
        <w:t xml:space="preserve"> reguluje </w:t>
      </w:r>
      <w:r w:rsidR="002F566D">
        <w:t xml:space="preserve">również </w:t>
      </w:r>
      <w:r w:rsidRPr="0034158B">
        <w:t xml:space="preserve">kwestię przetwarzania danych biometrycznych w zakresie odcisków palców w Rejestrze Dowodów Osobistych oraz w całym procesie wydania dowodu osobistego . </w:t>
      </w:r>
    </w:p>
    <w:p w14:paraId="5BD9C731" w14:textId="77777777" w:rsidR="0034158B" w:rsidRPr="0034158B" w:rsidRDefault="0034158B" w:rsidP="00001DF6">
      <w:pPr>
        <w:pStyle w:val="NIEARTTEKSTtekstnieartykuowanynppodstprawnarozplubpreambua"/>
      </w:pPr>
      <w:r w:rsidRPr="0034158B">
        <w:t>Mając na względzie fakt przetwarzania w procesie wydawania dowodów osobistych drugiej cechy biometrycznej w postaci odcisków palców, złożoność tego procesu oraz konieczność zapewnienia poufności danych biometrycznych, w rozporządzeniu uregulowana została kwestia szyfrowania tych danych oraz kwestie generowania i przechowywania kluczy służących procesowi szyfrowania. W rozporządzeniu wskazano także, na jakim etapie procesu wydawania dowodów osobistych dane biometryczne w postaci odcisków palców mogą być przetwarzane w postaci niezaszyfrowanej.</w:t>
      </w:r>
    </w:p>
    <w:p w14:paraId="50D183EE" w14:textId="19A5F6F9" w:rsidR="0034158B" w:rsidRPr="0034158B" w:rsidRDefault="0034158B" w:rsidP="00001DF6">
      <w:pPr>
        <w:pStyle w:val="NIEARTTEKSTtekstnieartykuowanynppodstprawnarozplubpreambua"/>
      </w:pPr>
      <w:r w:rsidRPr="0034158B">
        <w:t xml:space="preserve">Ponadto, w odróżnieniu od poprzednich regulacji, które wskazywały na przekazywanie danych z RDO do innych rejestrów, w obecnym brzmieniu rozporządzenia </w:t>
      </w:r>
      <w:proofErr w:type="spellStart"/>
      <w:r w:rsidRPr="0034158B">
        <w:t>doszczegółowiono</w:t>
      </w:r>
      <w:proofErr w:type="spellEnd"/>
      <w:r w:rsidRPr="0034158B">
        <w:t xml:space="preserve">, że chodzi o komunikację pomiędzy RDO a rejestrem PESEL, Krajowym Systemem Informacyjnym Policji i Systemem Informacyjnym </w:t>
      </w:r>
      <w:proofErr w:type="spellStart"/>
      <w:r w:rsidRPr="0034158B">
        <w:t>Schengen</w:t>
      </w:r>
      <w:proofErr w:type="spellEnd"/>
      <w:r w:rsidRPr="0034158B">
        <w:t xml:space="preserve"> oraz uregulowano kwestię przekazywania danych pomiędzy RDO a tymi systemami. </w:t>
      </w:r>
      <w:r w:rsidR="00EA05AA">
        <w:t>Zgodnie z projektowaną regulacją a</w:t>
      </w:r>
      <w:r w:rsidRPr="0034158B">
        <w:t xml:space="preserve">ktualizacji danych gromadzonych w RDO dokonuje się w czasie rzeczywistym, a przyjęcie aktualizacji przez RDO będzie potwierdzane stosownym komunikatem, generowanym przez system. </w:t>
      </w:r>
    </w:p>
    <w:p w14:paraId="10BF1862" w14:textId="77777777" w:rsidR="002D7D3A" w:rsidRDefault="0034158B" w:rsidP="00001DF6">
      <w:pPr>
        <w:pStyle w:val="NIEARTTEKSTtekstnieartykuowanynppodstprawnarozplubpreambua"/>
      </w:pPr>
      <w:r w:rsidRPr="0034158B">
        <w:t xml:space="preserve">W ramach przekazywania danych RDO będzie komunikował się z rejestrem PESEL Krajowym Systemem Informacyjnym Policji i Systemem Informacyjnym </w:t>
      </w:r>
      <w:proofErr w:type="spellStart"/>
      <w:r w:rsidRPr="0034158B">
        <w:t>Schengen</w:t>
      </w:r>
      <w:proofErr w:type="spellEnd"/>
      <w:r w:rsidRPr="0034158B">
        <w:t xml:space="preserve">. </w:t>
      </w:r>
    </w:p>
    <w:p w14:paraId="0E170FB1" w14:textId="1FA53DE0" w:rsidR="0034158B" w:rsidRPr="0034158B" w:rsidRDefault="0034158B" w:rsidP="00001DF6">
      <w:pPr>
        <w:pStyle w:val="NIEARTTEKSTtekstnieartykuowanynppodstprawnarozplubpreambua"/>
      </w:pPr>
      <w:r w:rsidRPr="0034158B">
        <w:t xml:space="preserve">W rozporządzeniu uregulowano zakres danych przekazywanych przez RDO do tych systemów oraz sposób ich przekazywania. Proces przekazywania danych będzie odbywał się za pośrednictwem systemów teleinformatycznych, a komunikacja będzie się odbywała bezpośrednio, w czasie rzeczywistym, z wyjątkiem komunikacji pomiędzy RDO a SIS która będzie odbywała się za pośrednictwem KSI. </w:t>
      </w:r>
    </w:p>
    <w:p w14:paraId="25C1B399" w14:textId="77777777" w:rsidR="0034158B" w:rsidRDefault="0034158B" w:rsidP="00001DF6">
      <w:pPr>
        <w:pStyle w:val="NIEARTTEKSTtekstnieartykuowanynppodstprawnarozplubpreambua"/>
      </w:pPr>
      <w:r w:rsidRPr="0034158B">
        <w:t>W rozporządzeniu wskazano, że co do zasady danych zgromadzonych w RDO nie usuwa się chyba, że z odrębnych przepisów wynika obowiązek ich usunięcia.</w:t>
      </w:r>
    </w:p>
    <w:p w14:paraId="1313B433" w14:textId="77777777" w:rsidR="0034158B" w:rsidRPr="00F05828" w:rsidRDefault="0034158B">
      <w:pPr>
        <w:pStyle w:val="NIEARTTEKSTtekstnieartykuowanynppodstprawnarozplubpreambua"/>
      </w:pPr>
      <w:r w:rsidRPr="00F05828">
        <w:t xml:space="preserve">OSR projektu nie był oceniany w trybie § 32 uchwały nr 190 Rady Ministrów z dnia 29 października 2013 r. – Regulamin pracy Rady Ministrów (M. P. z 2016 r. poz. 1006, z </w:t>
      </w:r>
      <w:proofErr w:type="spellStart"/>
      <w:r w:rsidRPr="00F05828">
        <w:t>późn</w:t>
      </w:r>
      <w:proofErr w:type="spellEnd"/>
      <w:r w:rsidRPr="00F05828">
        <w:t>. zm.).</w:t>
      </w:r>
    </w:p>
    <w:p w14:paraId="75F4C42B" w14:textId="77777777" w:rsidR="0034158B" w:rsidRPr="00F05828" w:rsidRDefault="0034158B">
      <w:pPr>
        <w:pStyle w:val="NIEARTTEKSTtekstnieartykuowanynppodstprawnarozplubpreambua"/>
      </w:pPr>
      <w:r w:rsidRPr="00F05828">
        <w:t xml:space="preserve">Projektowana regulacja nie zawiera przepisów technicznych w rozumieniu rozporządzenia Rady Ministrów z dnia 23 grudnia 2002 r. w sprawie sposobu funkcjonowania krajowego systemu notyfikacji norm i aktów prawnych (Dz. U. poz. 2039, z </w:t>
      </w:r>
      <w:proofErr w:type="spellStart"/>
      <w:r w:rsidRPr="00F05828">
        <w:t>późn</w:t>
      </w:r>
      <w:proofErr w:type="spellEnd"/>
      <w:r w:rsidRPr="00F05828">
        <w:t>. zm.) i nie podlega notyfikacji Komisji Europejskiej.</w:t>
      </w:r>
    </w:p>
    <w:p w14:paraId="4A1695F0" w14:textId="77777777" w:rsidR="0034158B" w:rsidRPr="00F05828" w:rsidRDefault="0034158B">
      <w:pPr>
        <w:pStyle w:val="NIEARTTEKSTtekstnieartykuowanynppodstprawnarozplubpreambua"/>
      </w:pPr>
      <w:r w:rsidRPr="00F05828">
        <w:t>Projektowana regulacja nie będzie wymagała notyfikacji Komisji Europejskiej w trybie ustawy z dnia 30 kwietnia 2004 r. o postępowaniu w sprawach dotyczących pomocy publicznej (Dz. U. z</w:t>
      </w:r>
      <w:r>
        <w:t xml:space="preserve"> 2020 r. poz. 708 i 2377</w:t>
      </w:r>
      <w:r w:rsidRPr="00F05828">
        <w:t>).</w:t>
      </w:r>
    </w:p>
    <w:p w14:paraId="5F82FCD1" w14:textId="77777777" w:rsidR="0034158B" w:rsidRPr="00F05828" w:rsidRDefault="0034158B">
      <w:pPr>
        <w:pStyle w:val="NIEARTTEKSTtekstnieartykuowanynppodstprawnarozplubpreambua"/>
      </w:pPr>
      <w:r w:rsidRPr="00F05828">
        <w:t>Projekt rozporządzenia nie jest sprzeczny z prawem Unii Europejskiej.</w:t>
      </w:r>
    </w:p>
    <w:p w14:paraId="3F29B598" w14:textId="77777777" w:rsidR="0034158B" w:rsidRPr="00F05828" w:rsidRDefault="0034158B">
      <w:pPr>
        <w:pStyle w:val="NIEARTTEKSTtekstnieartykuowanynppodstprawnarozplubpreambua"/>
      </w:pPr>
      <w:r w:rsidRPr="00F05828">
        <w:t>Projekt rozporządzenia nie wymaga przedłożenia instytucjom i organom Unii Europejskiej, w tym Europejskiemu Bankowi Centralnemu, w celu uzyskania opinii, dokonania powiadomienia, konsultacji albo uzgodnienia.</w:t>
      </w:r>
    </w:p>
    <w:p w14:paraId="3E284FA0" w14:textId="77777777" w:rsidR="0034158B" w:rsidRDefault="0034158B">
      <w:pPr>
        <w:pStyle w:val="NIEARTTEKSTtekstnieartykuowanynppodstprawnarozplubpreambua"/>
      </w:pPr>
      <w:r w:rsidRPr="00F05828">
        <w:t xml:space="preserve">Projekt zostanie udostępniony w Biuletynie Informacji Publicznej na stronie internetowej Rządowego Centrum Legislacji w zakładce Rządowy Proces Legislacyjny zgodnie z § 52 uchwały nr 190 Rady Ministrów z dnia 29 października 2013 r. – Regulamin pracy Rady Ministrów (M.P. z 2016 r. poz. 1006, z </w:t>
      </w:r>
      <w:proofErr w:type="spellStart"/>
      <w:r w:rsidRPr="00F05828">
        <w:t>późn</w:t>
      </w:r>
      <w:proofErr w:type="spellEnd"/>
      <w:r w:rsidRPr="00F05828">
        <w:t>. zm.) oraz stosownie do wymogów art. 5 ustawy z dnia 7 lipca 2005 r. o działalności lobbingowej w procesie stanowienia prawa (Dz. U. z 2017 r. poz. 248) oraz w Biuletynie Informacji Publicznej</w:t>
      </w:r>
      <w:r w:rsidR="00E22C28">
        <w:t>.</w:t>
      </w:r>
    </w:p>
    <w:p w14:paraId="71917151" w14:textId="4EEA1E20" w:rsidR="00091B22" w:rsidRDefault="00091B22" w:rsidP="0097113C">
      <w:pPr>
        <w:pStyle w:val="NIEARTTEKSTtekstnieartykuowanynppodstprawnarozplubpreambua"/>
      </w:pPr>
      <w:r>
        <w:br w:type="page"/>
      </w:r>
    </w:p>
    <w:tbl>
      <w:tblPr>
        <w:tblW w:w="10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39"/>
        <w:gridCol w:w="203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01"/>
        <w:gridCol w:w="21"/>
      </w:tblGrid>
      <w:tr w:rsidR="00091B22" w:rsidRPr="00091B22" w14:paraId="10ED9DAD" w14:textId="77777777" w:rsidTr="00091B22">
        <w:trPr>
          <w:gridAfter w:val="1"/>
          <w:wAfter w:w="21" w:type="dxa"/>
          <w:trHeight w:val="1611"/>
          <w:jc w:val="center"/>
        </w:trPr>
        <w:tc>
          <w:tcPr>
            <w:tcW w:w="6631" w:type="dxa"/>
            <w:gridSpan w:val="17"/>
          </w:tcPr>
          <w:p w14:paraId="09DAD972" w14:textId="77777777" w:rsidR="00091B22" w:rsidRPr="00B06C4B" w:rsidRDefault="00091B22" w:rsidP="00091B22">
            <w:pPr>
              <w:widowControl/>
              <w:autoSpaceDE/>
              <w:autoSpaceDN/>
              <w:adjustRightInd/>
              <w:spacing w:before="120" w:line="240" w:lineRule="auto"/>
              <w:ind w:hanging="45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bookmarkStart w:id="1" w:name="t1"/>
            <w:r w:rsidRPr="00B06C4B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>Nazwa projektu</w:t>
            </w:r>
          </w:p>
          <w:p w14:paraId="15F68E4C" w14:textId="06928938" w:rsidR="00091B22" w:rsidRPr="00B06C4B" w:rsidRDefault="00091B22" w:rsidP="00091B22">
            <w:pPr>
              <w:widowControl/>
              <w:autoSpaceDE/>
              <w:autoSpaceDN/>
              <w:adjustRightInd/>
              <w:spacing w:line="240" w:lineRule="auto"/>
              <w:ind w:hanging="34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B06C4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Rozporządzenie Ministra Cyfryzacji w sprawie prowadzenia Rejestru Dowodów Osobistych </w:t>
            </w:r>
          </w:p>
          <w:p w14:paraId="2EBDB853" w14:textId="77777777" w:rsidR="00091B22" w:rsidRPr="00B06C4B" w:rsidRDefault="00091B22" w:rsidP="00091B22">
            <w:pPr>
              <w:widowControl/>
              <w:autoSpaceDE/>
              <w:autoSpaceDN/>
              <w:adjustRightInd/>
              <w:spacing w:before="120" w:line="240" w:lineRule="auto"/>
              <w:ind w:hanging="45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B06C4B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>Ministerstwo wiodące i ministerstwa współpracujące</w:t>
            </w:r>
          </w:p>
          <w:bookmarkEnd w:id="1"/>
          <w:p w14:paraId="3F552344" w14:textId="77777777" w:rsidR="00091B22" w:rsidRPr="00B06C4B" w:rsidRDefault="00091B22" w:rsidP="00091B22">
            <w:pPr>
              <w:widowControl/>
              <w:autoSpaceDE/>
              <w:autoSpaceDN/>
              <w:adjustRightInd/>
              <w:spacing w:line="240" w:lineRule="auto"/>
              <w:ind w:hanging="34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B06C4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Kancelaria Prezesa Rady Ministrów, </w:t>
            </w:r>
          </w:p>
          <w:p w14:paraId="4036BCBF" w14:textId="77777777" w:rsidR="00091B22" w:rsidRPr="00B06C4B" w:rsidRDefault="00091B22" w:rsidP="00091B22">
            <w:pPr>
              <w:widowControl/>
              <w:autoSpaceDE/>
              <w:autoSpaceDN/>
              <w:adjustRightInd/>
              <w:spacing w:line="240" w:lineRule="auto"/>
              <w:ind w:hanging="34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B06C4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Ministerstwo Spraw Wewnętrznych i Administracji</w:t>
            </w:r>
          </w:p>
          <w:p w14:paraId="0EF3CB73" w14:textId="77777777" w:rsidR="00091B22" w:rsidRPr="00B06C4B" w:rsidRDefault="00091B22" w:rsidP="00091B22">
            <w:pPr>
              <w:widowControl/>
              <w:autoSpaceDE/>
              <w:autoSpaceDN/>
              <w:adjustRightInd/>
              <w:spacing w:line="240" w:lineRule="auto"/>
              <w:ind w:hanging="34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</w:p>
          <w:p w14:paraId="39D0A902" w14:textId="77777777" w:rsidR="00091B22" w:rsidRPr="00001DF6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001DF6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Osoba odpowiedzialna za projekt w randze Ministra, Sekretarza Stanu lub Podsekretarza Stanu </w:t>
            </w:r>
          </w:p>
          <w:p w14:paraId="14F08E57" w14:textId="77777777" w:rsidR="00091B22" w:rsidRPr="00001DF6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001DF6">
              <w:rPr>
                <w:rFonts w:eastAsia="Calibri" w:cs="Times New Roman"/>
                <w:sz w:val="22"/>
                <w:szCs w:val="22"/>
                <w:lang w:eastAsia="en-US"/>
              </w:rPr>
              <w:t>Marek Zagórski, Sekretarz Stanu w Kancelarii Prezesa Rady Ministrów</w:t>
            </w:r>
          </w:p>
          <w:p w14:paraId="6B91668F" w14:textId="77777777" w:rsidR="00091B22" w:rsidRPr="00B06C4B" w:rsidRDefault="00091B22" w:rsidP="00091B22">
            <w:pPr>
              <w:widowControl/>
              <w:autoSpaceDE/>
              <w:autoSpaceDN/>
              <w:adjustRightInd/>
              <w:spacing w:before="120" w:line="240" w:lineRule="auto"/>
              <w:ind w:hanging="45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B06C4B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>Kontakt do opiekuna merytorycznego projektu</w:t>
            </w:r>
          </w:p>
          <w:p w14:paraId="44187CAD" w14:textId="77777777" w:rsidR="00091B22" w:rsidRPr="00B06C4B" w:rsidRDefault="00091B22" w:rsidP="00091B22">
            <w:pPr>
              <w:widowControl/>
              <w:autoSpaceDE/>
              <w:autoSpaceDN/>
              <w:adjustRightInd/>
              <w:spacing w:line="240" w:lineRule="auto"/>
              <w:ind w:hanging="34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B06C4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Katarzyna </w:t>
            </w:r>
            <w:proofErr w:type="spellStart"/>
            <w:r w:rsidRPr="00B06C4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Kopytowska</w:t>
            </w:r>
            <w:proofErr w:type="spellEnd"/>
            <w:r w:rsidRPr="00B06C4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- Zastępca Dyrektora Departamentu Zarządzania Systemami w Kancelarii Prezesa Rady Ministrów, </w:t>
            </w:r>
          </w:p>
          <w:p w14:paraId="7A73D515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ind w:hanging="34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B06C4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adres e-mail:katarzyna.kopytowska@mc.gov.pl, tel. 222455412</w:t>
            </w: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285" w:type="dxa"/>
            <w:gridSpan w:val="12"/>
            <w:shd w:val="clear" w:color="auto" w:fill="FFFFFF"/>
          </w:tcPr>
          <w:p w14:paraId="48C27779" w14:textId="182286D8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b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b/>
                <w:sz w:val="21"/>
                <w:szCs w:val="21"/>
                <w:lang w:eastAsia="en-US"/>
              </w:rPr>
              <w:t>Data sporządzenia</w:t>
            </w:r>
            <w:r w:rsidRPr="00091B22">
              <w:rPr>
                <w:rFonts w:eastAsia="Calibri" w:cs="Times New Roman"/>
                <w:b/>
                <w:sz w:val="21"/>
                <w:szCs w:val="21"/>
                <w:lang w:eastAsia="en-US"/>
              </w:rPr>
              <w:br/>
            </w:r>
            <w:r w:rsidR="00EA05AA">
              <w:rPr>
                <w:rFonts w:eastAsia="Calibri" w:cs="Times New Roman"/>
                <w:sz w:val="21"/>
                <w:szCs w:val="21"/>
                <w:lang w:eastAsia="en-US"/>
              </w:rPr>
              <w:t>21</w:t>
            </w:r>
            <w:r w:rsidRPr="00091B22">
              <w:rPr>
                <w:rFonts w:eastAsia="Calibri" w:cs="Times New Roman"/>
                <w:sz w:val="21"/>
                <w:szCs w:val="21"/>
                <w:lang w:eastAsia="en-US"/>
              </w:rPr>
              <w:t>.</w:t>
            </w:r>
            <w:r w:rsidR="00BD1E57">
              <w:rPr>
                <w:rFonts w:eastAsia="Calibri" w:cs="Times New Roman"/>
                <w:sz w:val="21"/>
                <w:szCs w:val="21"/>
                <w:lang w:eastAsia="en-US"/>
              </w:rPr>
              <w:t>04</w:t>
            </w:r>
            <w:r w:rsidRPr="00091B22">
              <w:rPr>
                <w:rFonts w:eastAsia="Calibri" w:cs="Times New Roman"/>
                <w:sz w:val="21"/>
                <w:szCs w:val="21"/>
                <w:lang w:eastAsia="en-US"/>
              </w:rPr>
              <w:t>.2021 r.</w:t>
            </w:r>
          </w:p>
          <w:p w14:paraId="676E25B6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  <w:p w14:paraId="07A99F45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091B22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Źródło: </w:t>
            </w:r>
            <w:bookmarkStart w:id="2" w:name="Lista1"/>
          </w:p>
          <w:bookmarkEnd w:id="2"/>
          <w:p w14:paraId="1D6C5850" w14:textId="77777777" w:rsidR="003D541A" w:rsidRDefault="00091B22" w:rsidP="00091B22">
            <w:pPr>
              <w:widowControl/>
              <w:autoSpaceDE/>
              <w:autoSpaceDN/>
              <w:adjustRightInd/>
              <w:spacing w:before="120" w:line="240" w:lineRule="auto"/>
              <w:rPr>
                <w:sz w:val="22"/>
                <w:szCs w:val="22"/>
              </w:rPr>
            </w:pPr>
            <w:r w:rsidRPr="00091B2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art. 59 ustawy z dnia 6 sierpnia 2010 r. </w:t>
            </w:r>
            <w:r w:rsidRPr="00091B2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br/>
              <w:t xml:space="preserve">o dowodach osobistych </w:t>
            </w:r>
            <w:r w:rsidRPr="00EA05A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(</w:t>
            </w:r>
            <w:r w:rsidR="00BD1E57" w:rsidRPr="00001DF6">
              <w:rPr>
                <w:sz w:val="22"/>
                <w:szCs w:val="22"/>
              </w:rPr>
              <w:t>Dz. U. z 2020 r. poz. 332, 695, 875, 1517, 2320 i ...)</w:t>
            </w:r>
          </w:p>
          <w:p w14:paraId="619B4F1D" w14:textId="60B4D497" w:rsidR="00091B22" w:rsidRPr="00091B22" w:rsidRDefault="00091B22" w:rsidP="00091B22">
            <w:pPr>
              <w:widowControl/>
              <w:autoSpaceDE/>
              <w:autoSpaceDN/>
              <w:adjustRightInd/>
              <w:spacing w:before="120" w:line="240" w:lineRule="auto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091B22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 xml:space="preserve">Nr w wykazie prac </w:t>
            </w:r>
            <w:r w:rsidR="003D541A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>legislacyjnych Ministra Cyfryzacji</w:t>
            </w:r>
          </w:p>
          <w:p w14:paraId="1E36E933" w14:textId="144C8FEE" w:rsidR="00091B22" w:rsidRPr="00091B22" w:rsidRDefault="003D541A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5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>
                    <w:default w:val="170"/>
                  </w:textInput>
                </w:ffData>
              </w:fldChar>
            </w: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</w:instrText>
            </w:r>
            <w:bookmarkStart w:id="3" w:name="t5"/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FORMTEXT </w:instrText>
            </w: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="Calibri" w:cs="Times New Roman"/>
                <w:noProof/>
                <w:color w:val="000000"/>
                <w:sz w:val="22"/>
                <w:szCs w:val="22"/>
                <w:lang w:eastAsia="en-US"/>
              </w:rPr>
              <w:t>170</w:t>
            </w: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bookmarkEnd w:id="3"/>
          </w:p>
          <w:p w14:paraId="3B9CFEF4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91B22" w:rsidRPr="00091B22" w14:paraId="0F7A19E5" w14:textId="77777777" w:rsidTr="00091B22">
        <w:trPr>
          <w:gridAfter w:val="1"/>
          <w:wAfter w:w="21" w:type="dxa"/>
          <w:trHeight w:val="142"/>
          <w:jc w:val="center"/>
        </w:trPr>
        <w:tc>
          <w:tcPr>
            <w:tcW w:w="10916" w:type="dxa"/>
            <w:gridSpan w:val="29"/>
            <w:shd w:val="clear" w:color="auto" w:fill="99CCFF"/>
          </w:tcPr>
          <w:p w14:paraId="06C6B0D2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ind w:left="57"/>
              <w:jc w:val="center"/>
              <w:rPr>
                <w:rFonts w:eastAsia="Calibri" w:cs="Times New Roman"/>
                <w:b/>
                <w:color w:val="FFFFFF"/>
                <w:sz w:val="32"/>
                <w:szCs w:val="32"/>
                <w:lang w:eastAsia="en-US"/>
              </w:rPr>
            </w:pPr>
            <w:r w:rsidRPr="00091B22">
              <w:rPr>
                <w:rFonts w:eastAsia="Calibri" w:cs="Times New Roman"/>
                <w:b/>
                <w:color w:val="FFFFFF"/>
                <w:sz w:val="32"/>
                <w:szCs w:val="32"/>
                <w:lang w:eastAsia="en-US"/>
              </w:rPr>
              <w:t>OCENA SKUTKÓW REGULACJI</w:t>
            </w:r>
          </w:p>
        </w:tc>
      </w:tr>
      <w:tr w:rsidR="00091B22" w:rsidRPr="00091B22" w14:paraId="698FB67F" w14:textId="77777777" w:rsidTr="00091B22">
        <w:trPr>
          <w:gridAfter w:val="1"/>
          <w:wAfter w:w="21" w:type="dxa"/>
          <w:trHeight w:val="333"/>
          <w:jc w:val="center"/>
        </w:trPr>
        <w:tc>
          <w:tcPr>
            <w:tcW w:w="10916" w:type="dxa"/>
            <w:gridSpan w:val="29"/>
            <w:shd w:val="clear" w:color="auto" w:fill="99CCFF"/>
            <w:vAlign w:val="center"/>
          </w:tcPr>
          <w:p w14:paraId="5A40231B" w14:textId="77777777" w:rsidR="00091B22" w:rsidRPr="00091B22" w:rsidRDefault="00091B22" w:rsidP="00091B22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091B22">
              <w:rPr>
                <w:rFonts w:eastAsia="Calibri" w:cs="Times New Roman"/>
                <w:b/>
                <w:sz w:val="22"/>
                <w:szCs w:val="22"/>
                <w:lang w:eastAsia="en-US"/>
              </w:rPr>
              <w:t>Jaki problem jest rozwiązywany?</w:t>
            </w:r>
            <w:bookmarkStart w:id="4" w:name="Wybór1"/>
            <w:bookmarkEnd w:id="4"/>
          </w:p>
        </w:tc>
      </w:tr>
      <w:tr w:rsidR="00091B22" w:rsidRPr="00091B22" w14:paraId="5AA39A89" w14:textId="77777777" w:rsidTr="00091B22">
        <w:trPr>
          <w:gridAfter w:val="1"/>
          <w:wAfter w:w="21" w:type="dxa"/>
          <w:trHeight w:val="142"/>
          <w:jc w:val="center"/>
        </w:trPr>
        <w:tc>
          <w:tcPr>
            <w:tcW w:w="10916" w:type="dxa"/>
            <w:gridSpan w:val="29"/>
            <w:shd w:val="clear" w:color="auto" w:fill="FFFFFF"/>
          </w:tcPr>
          <w:p w14:paraId="78FBCD7C" w14:textId="2B125909" w:rsidR="00B06C4B" w:rsidRDefault="00091B22" w:rsidP="00B06C4B">
            <w:pPr>
              <w:widowControl/>
              <w:autoSpaceDE/>
              <w:autoSpaceDN/>
              <w:adjustRightInd/>
              <w:spacing w:line="240" w:lineRule="auto"/>
              <w:jc w:val="both"/>
            </w:pPr>
            <w:r w:rsidRPr="00001DF6">
              <w:t>Projekt stanowi realizację upoważnienia ustawowego, zawartego w art. 59 ustawy z dnia 6 sierpnia 2010 r. o dowodach osobistych (</w:t>
            </w:r>
            <w:r w:rsidR="00BD1E57" w:rsidRPr="000D5CEC">
              <w:t>Dz. U.</w:t>
            </w:r>
            <w:r w:rsidR="00BD1E57" w:rsidRPr="002D7D3A">
              <w:t xml:space="preserve"> z 2020 r. poz. 332, 695, 875, 1517, 2320 i ...</w:t>
            </w:r>
            <w:r w:rsidRPr="00001DF6">
              <w:t xml:space="preserve">.), zmienionego ustawą z dnia </w:t>
            </w:r>
            <w:r w:rsidR="00EA05AA">
              <w:t>14 kwietnia</w:t>
            </w:r>
            <w:r w:rsidRPr="00001DF6">
              <w:t xml:space="preserve"> 2021 r. o zmianie ustawy</w:t>
            </w:r>
            <w:r w:rsidR="002D7D3A">
              <w:t xml:space="preserve"> </w:t>
            </w:r>
            <w:r w:rsidRPr="00001DF6">
              <w:t>o dowodach osobistych oraz niektórych innych ustaw (Dz. U. poz. …).</w:t>
            </w:r>
          </w:p>
          <w:p w14:paraId="6F0710CB" w14:textId="77777777" w:rsidR="00B06C4B" w:rsidRPr="00BD21BD" w:rsidRDefault="00B06C4B">
            <w:pPr>
              <w:widowControl/>
              <w:autoSpaceDE/>
              <w:autoSpaceDN/>
              <w:adjustRightInd/>
              <w:spacing w:line="240" w:lineRule="auto"/>
              <w:jc w:val="both"/>
            </w:pPr>
            <w:r>
              <w:t>Konieczne jest uregulowanie zasad i sposobu</w:t>
            </w:r>
            <w:r w:rsidRPr="00BD21BD">
              <w:t xml:space="preserve"> prowadzenia przez Ministra Cyfryzacji Rejestr</w:t>
            </w:r>
            <w:r>
              <w:t>u Dowodów Osobistych oraz sposobu</w:t>
            </w:r>
            <w:r w:rsidRPr="00BD21BD">
              <w:t xml:space="preserve"> i zakres</w:t>
            </w:r>
            <w:r>
              <w:t>u</w:t>
            </w:r>
            <w:r w:rsidRPr="00BD21BD">
              <w:t xml:space="preserve"> danych przekazywanych z</w:t>
            </w:r>
            <w:r w:rsidRPr="000D5CEC">
              <w:t xml:space="preserve"> Rejestru Dowodów Osobistych do</w:t>
            </w:r>
            <w:r w:rsidRPr="00BD21BD">
              <w:t xml:space="preserve"> rejestru PESEL, Krajowego Systemu Informacyjnego Policji i Systemu Informacyjnego </w:t>
            </w:r>
            <w:proofErr w:type="spellStart"/>
            <w:r w:rsidRPr="00BD21BD">
              <w:t>Schengen</w:t>
            </w:r>
            <w:proofErr w:type="spellEnd"/>
            <w:r w:rsidRPr="00BD21BD">
              <w:t>.</w:t>
            </w:r>
          </w:p>
          <w:p w14:paraId="56C4E575" w14:textId="27014780" w:rsidR="00091B22" w:rsidRPr="00091B22" w:rsidRDefault="00B06C4B" w:rsidP="000D5CEC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t xml:space="preserve">Jednocześnie niezbędne jest </w:t>
            </w:r>
            <w:r w:rsidRPr="00BD21BD">
              <w:t xml:space="preserve">uregulowanie kwestii przetwarzania danych biometrycznych w zakresie odcisków palców w Rejestrze Dowodów Osobistych oraz w całym procesie wydania dowodu osobistego, ze szczególnym uwzględnieniem kwestii szyfrowania tych danych oraz kwestii generowania i przechowywania kluczy służących procesowi szyfrowania. W związku ze złożonością procesu wydawania dowodów osobistych </w:t>
            </w:r>
            <w:r>
              <w:t>określono</w:t>
            </w:r>
            <w:r w:rsidRPr="00BD21BD">
              <w:t xml:space="preserve"> w rozporządzeniu na jakim etapie procesu wydawania dowodów osobistych dane biometryczne w postaci odcisków palców mogą być przetwarzane</w:t>
            </w:r>
            <w:r>
              <w:t xml:space="preserve"> </w:t>
            </w:r>
            <w:r w:rsidRPr="00BD21BD">
              <w:t>w postaci niezaszyfrowanej.</w:t>
            </w:r>
          </w:p>
        </w:tc>
      </w:tr>
      <w:tr w:rsidR="00091B22" w:rsidRPr="00091B22" w14:paraId="451AEA79" w14:textId="77777777" w:rsidTr="00091B22">
        <w:trPr>
          <w:trHeight w:val="142"/>
          <w:jc w:val="center"/>
        </w:trPr>
        <w:tc>
          <w:tcPr>
            <w:tcW w:w="10937" w:type="dxa"/>
            <w:gridSpan w:val="30"/>
            <w:shd w:val="clear" w:color="auto" w:fill="99CCFF"/>
            <w:vAlign w:val="center"/>
          </w:tcPr>
          <w:p w14:paraId="516C5C39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before="60" w:after="60" w:line="240" w:lineRule="auto"/>
              <w:jc w:val="both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091B22">
              <w:rPr>
                <w:rFonts w:eastAsia="Calibri" w:cs="Times New Roman"/>
                <w:b/>
                <w:color w:val="000000"/>
                <w:spacing w:val="-2"/>
                <w:sz w:val="22"/>
                <w:szCs w:val="22"/>
                <w:lang w:eastAsia="en-US"/>
              </w:rPr>
              <w:t>2. Rekomendowane rozwiązanie, w tym planowane narzędzia interwencji, i oczekiwany efekt</w:t>
            </w:r>
          </w:p>
        </w:tc>
      </w:tr>
      <w:tr w:rsidR="00091B22" w:rsidRPr="00091B22" w14:paraId="77AADB5B" w14:textId="77777777" w:rsidTr="00091B22">
        <w:trPr>
          <w:gridAfter w:val="1"/>
          <w:wAfter w:w="21" w:type="dxa"/>
          <w:trHeight w:val="142"/>
          <w:jc w:val="center"/>
        </w:trPr>
        <w:tc>
          <w:tcPr>
            <w:tcW w:w="10916" w:type="dxa"/>
            <w:gridSpan w:val="29"/>
            <w:shd w:val="clear" w:color="auto" w:fill="auto"/>
          </w:tcPr>
          <w:p w14:paraId="34A1EFC9" w14:textId="77777777" w:rsidR="00B06C4B" w:rsidRDefault="00B06C4B" w:rsidP="00B06C4B">
            <w:pPr>
              <w:widowControl/>
              <w:autoSpaceDE/>
              <w:autoSpaceDN/>
              <w:adjustRightInd/>
              <w:spacing w:line="240" w:lineRule="auto"/>
              <w:jc w:val="both"/>
            </w:pPr>
            <w:r>
              <w:t xml:space="preserve">Rekomendowane jest wydanie nowego rozporządzenia w celu realizacji upoważnienia </w:t>
            </w:r>
            <w:r w:rsidRPr="00910D26">
              <w:t>ustawowego, zawartego w art. 59 ustawy z dnia 6 sierpnia 2010 r. o dowodach osobistych (</w:t>
            </w:r>
            <w:r w:rsidRPr="000D5CEC">
              <w:t>Dz. U.</w:t>
            </w:r>
            <w:r w:rsidRPr="002D7D3A">
              <w:t xml:space="preserve"> z 2020 r. poz. 332, 695, 875, 1517, 2320 i ...</w:t>
            </w:r>
            <w:r w:rsidRPr="00910D26">
              <w:t xml:space="preserve">.), zmienionego ustawą z dnia </w:t>
            </w:r>
            <w:r>
              <w:t>14 kwietnia</w:t>
            </w:r>
            <w:r w:rsidRPr="00910D26">
              <w:t xml:space="preserve"> 2021 r. o zmianie ustawy</w:t>
            </w:r>
            <w:r>
              <w:t xml:space="preserve"> </w:t>
            </w:r>
            <w:r w:rsidRPr="00910D26">
              <w:t>o dowodach osobistych oraz niektórych innych ustaw (Dz. U. poz. …).</w:t>
            </w:r>
            <w:r>
              <w:t xml:space="preserve"> </w:t>
            </w:r>
            <w:r w:rsidRPr="00386BB2">
              <w:t>W związku ze zmianą upoważnienia ustawowego minister właściwy do spraw informatyzacji zobligowany jest do wydania nowego aktu wykonawczego.</w:t>
            </w:r>
            <w:r>
              <w:t xml:space="preserve"> </w:t>
            </w:r>
          </w:p>
          <w:p w14:paraId="2DB4443E" w14:textId="3A063235" w:rsidR="00091B22" w:rsidRPr="00091B22" w:rsidRDefault="00B06C4B" w:rsidP="00001DF6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386BB2">
              <w:t>Rozporządzenie</w:t>
            </w:r>
            <w:r>
              <w:t xml:space="preserve"> określi zasady i sposób prowadzenia Rejestru Dowodów Osobistych, a</w:t>
            </w:r>
            <w:r w:rsidRPr="00386BB2">
              <w:t xml:space="preserve"> w związku z zamieszczeniem w dowodzie osobistym drugiej cech biometrycznej</w:t>
            </w:r>
            <w:r>
              <w:t>,</w:t>
            </w:r>
            <w:r w:rsidRPr="00386BB2">
              <w:t xml:space="preserve"> jaką są odciski palców</w:t>
            </w:r>
            <w:r>
              <w:t>,</w:t>
            </w:r>
            <w:r w:rsidRPr="00386BB2">
              <w:t xml:space="preserve"> </w:t>
            </w:r>
            <w:r>
              <w:t>u</w:t>
            </w:r>
            <w:r w:rsidRPr="00386BB2">
              <w:t>reguluje również kwestię przetwarzania danych biometrycznych w zakresie odcisków palców gromadzonych</w:t>
            </w:r>
            <w:r>
              <w:t xml:space="preserve"> w Rejestrze Dowodów Osobistych.</w:t>
            </w:r>
          </w:p>
        </w:tc>
      </w:tr>
      <w:tr w:rsidR="00091B22" w:rsidRPr="00091B22" w14:paraId="6618A2AB" w14:textId="77777777" w:rsidTr="00091B22">
        <w:trPr>
          <w:gridAfter w:val="1"/>
          <w:wAfter w:w="21" w:type="dxa"/>
          <w:trHeight w:val="307"/>
          <w:jc w:val="center"/>
        </w:trPr>
        <w:tc>
          <w:tcPr>
            <w:tcW w:w="10916" w:type="dxa"/>
            <w:gridSpan w:val="29"/>
            <w:shd w:val="clear" w:color="auto" w:fill="99CCFF"/>
            <w:vAlign w:val="center"/>
          </w:tcPr>
          <w:p w14:paraId="70AE3448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before="60" w:after="60" w:line="240" w:lineRule="auto"/>
              <w:jc w:val="both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091B22">
              <w:rPr>
                <w:rFonts w:eastAsia="Calibri" w:cs="Times New Roman"/>
                <w:b/>
                <w:spacing w:val="-2"/>
                <w:sz w:val="22"/>
                <w:szCs w:val="22"/>
                <w:lang w:eastAsia="en-US"/>
              </w:rPr>
              <w:t>3. Jak problem został rozwiązany w innych krajach, w szczególności krajach członkowskich OECD/UE</w:t>
            </w:r>
            <w:r w:rsidRPr="00091B22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>?</w:t>
            </w:r>
            <w:r w:rsidRPr="00091B22">
              <w:rPr>
                <w:rFonts w:eastAsia="Calibri" w:cs="Times New Roman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91B22" w:rsidRPr="00091B22" w14:paraId="67ADB809" w14:textId="77777777" w:rsidTr="00091B22">
        <w:trPr>
          <w:gridAfter w:val="1"/>
          <w:wAfter w:w="21" w:type="dxa"/>
          <w:trHeight w:val="142"/>
          <w:jc w:val="center"/>
        </w:trPr>
        <w:tc>
          <w:tcPr>
            <w:tcW w:w="10916" w:type="dxa"/>
            <w:gridSpan w:val="29"/>
            <w:shd w:val="clear" w:color="auto" w:fill="auto"/>
          </w:tcPr>
          <w:p w14:paraId="5A256558" w14:textId="77777777" w:rsidR="00091B22" w:rsidRPr="00091B22" w:rsidRDefault="00BD1E57" w:rsidP="00091B22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Nie dotyczy</w:t>
            </w:r>
          </w:p>
        </w:tc>
      </w:tr>
      <w:tr w:rsidR="00091B22" w:rsidRPr="00091B22" w14:paraId="7B6ABE71" w14:textId="77777777" w:rsidTr="00091B22">
        <w:trPr>
          <w:gridAfter w:val="1"/>
          <w:wAfter w:w="21" w:type="dxa"/>
          <w:trHeight w:val="359"/>
          <w:jc w:val="center"/>
        </w:trPr>
        <w:tc>
          <w:tcPr>
            <w:tcW w:w="10916" w:type="dxa"/>
            <w:gridSpan w:val="29"/>
            <w:shd w:val="clear" w:color="auto" w:fill="99CCFF"/>
            <w:vAlign w:val="center"/>
          </w:tcPr>
          <w:p w14:paraId="0E7A0DA9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before="60" w:after="60" w:line="240" w:lineRule="auto"/>
              <w:jc w:val="both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091B22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>4. Podmioty, na które oddziałuje projekt</w:t>
            </w:r>
          </w:p>
        </w:tc>
      </w:tr>
      <w:tr w:rsidR="00091B22" w:rsidRPr="00091B22" w14:paraId="305EB383" w14:textId="77777777" w:rsidTr="00091B22">
        <w:trPr>
          <w:gridAfter w:val="1"/>
          <w:wAfter w:w="21" w:type="dxa"/>
          <w:trHeight w:val="142"/>
          <w:jc w:val="center"/>
        </w:trPr>
        <w:tc>
          <w:tcPr>
            <w:tcW w:w="2668" w:type="dxa"/>
            <w:gridSpan w:val="3"/>
            <w:shd w:val="clear" w:color="auto" w:fill="auto"/>
          </w:tcPr>
          <w:p w14:paraId="49190224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5F73FA1D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7F4F1EF8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Źródło danych</w:t>
            </w:r>
            <w:r w:rsidRPr="00091B22" w:rsidDel="00260F33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960" w:type="dxa"/>
            <w:gridSpan w:val="6"/>
            <w:shd w:val="clear" w:color="auto" w:fill="auto"/>
          </w:tcPr>
          <w:p w14:paraId="19641AA4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Oddziaływanie</w:t>
            </w:r>
          </w:p>
        </w:tc>
      </w:tr>
      <w:tr w:rsidR="00091B22" w:rsidRPr="00091B22" w14:paraId="1CE837E5" w14:textId="77777777" w:rsidTr="00091B22">
        <w:trPr>
          <w:gridAfter w:val="1"/>
          <w:wAfter w:w="21" w:type="dxa"/>
          <w:trHeight w:val="142"/>
          <w:jc w:val="center"/>
        </w:trPr>
        <w:tc>
          <w:tcPr>
            <w:tcW w:w="2668" w:type="dxa"/>
            <w:gridSpan w:val="3"/>
            <w:shd w:val="clear" w:color="auto" w:fill="auto"/>
          </w:tcPr>
          <w:p w14:paraId="3C196954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Minister Cyfryzacji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35EA92F5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031499DF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Dane ogólnodostępne</w:t>
            </w:r>
          </w:p>
        </w:tc>
        <w:tc>
          <w:tcPr>
            <w:tcW w:w="2960" w:type="dxa"/>
            <w:gridSpan w:val="6"/>
            <w:shd w:val="clear" w:color="auto" w:fill="auto"/>
          </w:tcPr>
          <w:p w14:paraId="485FC3D2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Minister Cyfryzacji jest podmiotem prowadzącym Rejestr Dowodów Osobistych i jest administratorem danych zgromadzonych w tym rejestrze. </w:t>
            </w:r>
          </w:p>
        </w:tc>
      </w:tr>
      <w:tr w:rsidR="00091B22" w:rsidRPr="00091B22" w14:paraId="1D800769" w14:textId="77777777" w:rsidTr="00091B22">
        <w:trPr>
          <w:gridAfter w:val="1"/>
          <w:wAfter w:w="21" w:type="dxa"/>
          <w:trHeight w:val="142"/>
          <w:jc w:val="center"/>
        </w:trPr>
        <w:tc>
          <w:tcPr>
            <w:tcW w:w="2668" w:type="dxa"/>
            <w:gridSpan w:val="3"/>
            <w:shd w:val="clear" w:color="auto" w:fill="auto"/>
          </w:tcPr>
          <w:p w14:paraId="13B50630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Organy gmin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22BB298B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2477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013585A1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2960" w:type="dxa"/>
            <w:gridSpan w:val="6"/>
            <w:shd w:val="clear" w:color="auto" w:fill="auto"/>
          </w:tcPr>
          <w:p w14:paraId="7D541394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Podmioty uczestniczące w procesie wydawania dowodów osobistych z drugą cechą biometryczną</w:t>
            </w:r>
          </w:p>
        </w:tc>
      </w:tr>
      <w:tr w:rsidR="00091B22" w:rsidRPr="00091B22" w14:paraId="4159BF5C" w14:textId="77777777" w:rsidTr="00091B22">
        <w:trPr>
          <w:gridAfter w:val="1"/>
          <w:wAfter w:w="21" w:type="dxa"/>
          <w:trHeight w:val="142"/>
          <w:jc w:val="center"/>
        </w:trPr>
        <w:tc>
          <w:tcPr>
            <w:tcW w:w="2668" w:type="dxa"/>
            <w:gridSpan w:val="3"/>
            <w:shd w:val="clear" w:color="auto" w:fill="auto"/>
          </w:tcPr>
          <w:p w14:paraId="53A902B6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Minister Spraw Wewnętrznych </w:t>
            </w:r>
            <w:r w:rsidRPr="00091B2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br/>
              <w:t>i Administracji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15D9E978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63DE62E7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Dane ogólnodostępne</w:t>
            </w:r>
          </w:p>
        </w:tc>
        <w:tc>
          <w:tcPr>
            <w:tcW w:w="2960" w:type="dxa"/>
            <w:gridSpan w:val="6"/>
            <w:shd w:val="clear" w:color="auto" w:fill="auto"/>
          </w:tcPr>
          <w:p w14:paraId="65852E9A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Minister Spraw Wewnętrznych i Administracji Odpowiada za proces personalizacji dowodów osobistych</w:t>
            </w:r>
          </w:p>
        </w:tc>
      </w:tr>
      <w:tr w:rsidR="00091B22" w:rsidRPr="00091B22" w14:paraId="7850C273" w14:textId="77777777" w:rsidTr="00091B22">
        <w:trPr>
          <w:gridAfter w:val="1"/>
          <w:wAfter w:w="21" w:type="dxa"/>
          <w:trHeight w:val="302"/>
          <w:jc w:val="center"/>
        </w:trPr>
        <w:tc>
          <w:tcPr>
            <w:tcW w:w="10916" w:type="dxa"/>
            <w:gridSpan w:val="29"/>
            <w:shd w:val="clear" w:color="auto" w:fill="99CCFF"/>
            <w:vAlign w:val="center"/>
          </w:tcPr>
          <w:p w14:paraId="2B0EF81A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before="60" w:after="60" w:line="240" w:lineRule="auto"/>
              <w:jc w:val="both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091B22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>5. Informacje na temat zakresu, czasu trwania i podsumowanie wyników konsultacji</w:t>
            </w:r>
          </w:p>
        </w:tc>
      </w:tr>
      <w:tr w:rsidR="00091B22" w:rsidRPr="00091B22" w14:paraId="71864341" w14:textId="77777777" w:rsidTr="00091B22">
        <w:trPr>
          <w:gridAfter w:val="1"/>
          <w:wAfter w:w="21" w:type="dxa"/>
          <w:trHeight w:val="342"/>
          <w:jc w:val="center"/>
        </w:trPr>
        <w:tc>
          <w:tcPr>
            <w:tcW w:w="10916" w:type="dxa"/>
            <w:gridSpan w:val="29"/>
            <w:shd w:val="clear" w:color="auto" w:fill="FFFFFF"/>
          </w:tcPr>
          <w:p w14:paraId="4D40C125" w14:textId="671FC947" w:rsidR="00091B22" w:rsidRPr="008206A2" w:rsidRDefault="00091B22" w:rsidP="00091B22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8206A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Projekt ustawy zostanie skierowany do konsultacji publicznych do następujących podmiotów:</w:t>
            </w:r>
          </w:p>
          <w:p w14:paraId="483E7C96" w14:textId="77777777" w:rsidR="00091B22" w:rsidRPr="00BD1E57" w:rsidRDefault="00091B22" w:rsidP="00091B22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BD1E5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1. Fundacja Bezpieczeństwa Informacji Polska,</w:t>
            </w:r>
          </w:p>
          <w:p w14:paraId="203E5FA9" w14:textId="77777777" w:rsidR="00091B22" w:rsidRPr="00BD1D2F" w:rsidRDefault="00091B22" w:rsidP="00091B22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BD1D2F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2. Fundacja Bezpieczna Cyberprzestrzeń,</w:t>
            </w:r>
          </w:p>
          <w:p w14:paraId="13E88FB8" w14:textId="77777777" w:rsidR="00091B22" w:rsidRPr="008206A2" w:rsidRDefault="00091B22" w:rsidP="00091B22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8206A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3. Fundacja </w:t>
            </w:r>
            <w:proofErr w:type="spellStart"/>
            <w:r w:rsidRPr="008206A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ePaństwo</w:t>
            </w:r>
            <w:proofErr w:type="spellEnd"/>
            <w:r w:rsidRPr="008206A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,</w:t>
            </w:r>
          </w:p>
          <w:p w14:paraId="5BDE3798" w14:textId="77777777" w:rsidR="00091B22" w:rsidRPr="008206A2" w:rsidRDefault="00091B22" w:rsidP="00091B22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8206A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4. Polska Izba Informatyki i Telekomunikacji,</w:t>
            </w:r>
          </w:p>
          <w:p w14:paraId="7707B36F" w14:textId="77777777" w:rsidR="00091B22" w:rsidRPr="008206A2" w:rsidRDefault="00091B22" w:rsidP="00091B22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8206A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5. Polska Izba Komunikacji Elektronicznej,</w:t>
            </w:r>
          </w:p>
          <w:p w14:paraId="7D7B94C5" w14:textId="77777777" w:rsidR="00091B22" w:rsidRPr="008206A2" w:rsidRDefault="00091B22" w:rsidP="00091B22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8206A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6. Polskie Towarzystwo Informatyczne,</w:t>
            </w:r>
          </w:p>
          <w:p w14:paraId="090735B1" w14:textId="77777777" w:rsidR="00091B22" w:rsidRPr="008206A2" w:rsidRDefault="00091B22" w:rsidP="00091B22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8206A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7. Stowarzyszenie Administratorów Bezpieczeństwa Informacji,</w:t>
            </w:r>
          </w:p>
          <w:p w14:paraId="74A37EF8" w14:textId="77777777" w:rsidR="00091B22" w:rsidRPr="008206A2" w:rsidRDefault="00091B22" w:rsidP="00091B22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8206A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8. Stowarzyszenie Inspektorów Ochrony Danych Osobowych,</w:t>
            </w:r>
          </w:p>
          <w:p w14:paraId="3F4AEEB9" w14:textId="77777777" w:rsidR="00091B22" w:rsidRPr="008206A2" w:rsidRDefault="00091B22" w:rsidP="00091B22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8206A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9. Stowarzyszenie Sieć Obywatelska – </w:t>
            </w:r>
            <w:proofErr w:type="spellStart"/>
            <w:r w:rsidRPr="008206A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Watchdog</w:t>
            </w:r>
            <w:proofErr w:type="spellEnd"/>
            <w:r w:rsidRPr="008206A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Polska,</w:t>
            </w:r>
          </w:p>
          <w:p w14:paraId="38B50826" w14:textId="014FFCDE" w:rsid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8206A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10. Stowarzyszenie Panoptykon</w:t>
            </w:r>
            <w:r w:rsidR="00F23C4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,</w:t>
            </w:r>
          </w:p>
          <w:p w14:paraId="14066496" w14:textId="77777777" w:rsidR="008206A2" w:rsidRDefault="008206A2" w:rsidP="00091B22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11. Konfederacja Lewiatan</w:t>
            </w:r>
            <w:r w:rsidR="00F23C4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</w:p>
          <w:p w14:paraId="74A488C4" w14:textId="77777777" w:rsidR="00F23C4E" w:rsidRPr="008206A2" w:rsidRDefault="00F23C4E" w:rsidP="00091B22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</w:p>
          <w:p w14:paraId="544D8C9B" w14:textId="1AC0EB5B" w:rsidR="008206A2" w:rsidRPr="00BD1E57" w:rsidRDefault="00091B22" w:rsidP="00091B22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BD1E5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oraz do opiniowania, </w:t>
            </w:r>
            <w:r w:rsidR="008206A2" w:rsidRPr="00BD1E5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do następujących podmiotów:</w:t>
            </w:r>
          </w:p>
          <w:p w14:paraId="3E180667" w14:textId="4EF45CFC" w:rsidR="008206A2" w:rsidRPr="008206A2" w:rsidRDefault="008206A2" w:rsidP="00001DF6">
            <w:pPr>
              <w:widowControl/>
              <w:autoSpaceDE/>
              <w:autoSpaceDN/>
              <w:adjustRightInd/>
              <w:spacing w:line="256" w:lineRule="auto"/>
              <w:contextualSpacing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1. </w:t>
            </w:r>
            <w:r w:rsidRPr="008206A2">
              <w:rPr>
                <w:rFonts w:eastAsia="Times New Roman" w:cs="Times New Roman"/>
                <w:sz w:val="22"/>
                <w:szCs w:val="22"/>
              </w:rPr>
              <w:t>Prezes Prokuratorii Generalnej RP</w:t>
            </w:r>
            <w:r w:rsidR="00F23C4E">
              <w:rPr>
                <w:rFonts w:eastAsia="Times New Roman" w:cs="Times New Roman"/>
                <w:sz w:val="22"/>
                <w:szCs w:val="22"/>
              </w:rPr>
              <w:t>,</w:t>
            </w:r>
          </w:p>
          <w:p w14:paraId="3ABA6D11" w14:textId="0FA005B8" w:rsidR="008206A2" w:rsidRPr="008206A2" w:rsidRDefault="008206A2" w:rsidP="00001DF6">
            <w:pPr>
              <w:widowControl/>
              <w:autoSpaceDE/>
              <w:autoSpaceDN/>
              <w:adjustRightInd/>
              <w:spacing w:line="256" w:lineRule="auto"/>
              <w:contextualSpacing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 xml:space="preserve">2. </w:t>
            </w:r>
            <w:r w:rsidRPr="008206A2">
              <w:rPr>
                <w:rFonts w:eastAsia="Calibri" w:cs="Times New Roman"/>
                <w:sz w:val="22"/>
                <w:szCs w:val="22"/>
              </w:rPr>
              <w:t>Prezes Urzędu Ochrony Konkurencji i Konsumentów</w:t>
            </w:r>
            <w:r w:rsidR="00F23C4E">
              <w:rPr>
                <w:rFonts w:eastAsia="Calibri" w:cs="Times New Roman"/>
                <w:sz w:val="22"/>
                <w:szCs w:val="22"/>
              </w:rPr>
              <w:t>,</w:t>
            </w:r>
          </w:p>
          <w:p w14:paraId="1CF7023D" w14:textId="090812FA" w:rsidR="008206A2" w:rsidRDefault="008206A2" w:rsidP="00001DF6">
            <w:pPr>
              <w:widowControl/>
              <w:autoSpaceDE/>
              <w:autoSpaceDN/>
              <w:adjustRightInd/>
              <w:spacing w:line="256" w:lineRule="auto"/>
              <w:contextualSpacing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3. </w:t>
            </w:r>
            <w:r w:rsidRPr="008206A2">
              <w:rPr>
                <w:rFonts w:eastAsia="Times New Roman" w:cs="Times New Roman"/>
                <w:sz w:val="22"/>
                <w:szCs w:val="22"/>
              </w:rPr>
              <w:t>Prezes Urzędu Ochrony Danych Osobowych</w:t>
            </w:r>
            <w:r w:rsidR="00F23C4E">
              <w:rPr>
                <w:rFonts w:eastAsia="Times New Roman" w:cs="Times New Roman"/>
                <w:sz w:val="22"/>
                <w:szCs w:val="22"/>
              </w:rPr>
              <w:t>,</w:t>
            </w:r>
          </w:p>
          <w:p w14:paraId="4B1DA890" w14:textId="1D1E3A0F" w:rsidR="00BD1E57" w:rsidRPr="00001DF6" w:rsidRDefault="00BD1E57" w:rsidP="00001DF6">
            <w:pPr>
              <w:widowControl/>
              <w:autoSpaceDE/>
              <w:autoSpaceDN/>
              <w:adjustRightInd/>
              <w:spacing w:line="256" w:lineRule="auto"/>
              <w:contextualSpacing/>
              <w:rPr>
                <w:rFonts w:eastAsia="Times New Roman" w:cs="Times New Roman"/>
                <w:sz w:val="22"/>
                <w:szCs w:val="22"/>
              </w:rPr>
            </w:pPr>
            <w:r w:rsidRPr="00711A00">
              <w:rPr>
                <w:rFonts w:eastAsia="Times New Roman" w:cs="Times New Roman"/>
                <w:sz w:val="22"/>
                <w:szCs w:val="22"/>
              </w:rPr>
              <w:t xml:space="preserve">4. </w:t>
            </w:r>
            <w:r w:rsidRPr="00001DF6">
              <w:rPr>
                <w:rFonts w:eastAsia="Times New Roman" w:cs="Times New Roman"/>
                <w:sz w:val="22"/>
                <w:szCs w:val="22"/>
              </w:rPr>
              <w:t>Dolnośląski Urząd Wojewódzki</w:t>
            </w:r>
            <w:r w:rsidR="00F23C4E">
              <w:rPr>
                <w:rFonts w:eastAsia="Times New Roman" w:cs="Times New Roman"/>
                <w:sz w:val="22"/>
                <w:szCs w:val="22"/>
              </w:rPr>
              <w:t>,</w:t>
            </w:r>
          </w:p>
          <w:p w14:paraId="4BD88450" w14:textId="2BA607C6" w:rsidR="00BD1E57" w:rsidRPr="00001DF6" w:rsidRDefault="00BD1E57" w:rsidP="00001DF6">
            <w:pPr>
              <w:widowControl/>
              <w:autoSpaceDE/>
              <w:autoSpaceDN/>
              <w:adjustRightInd/>
              <w:spacing w:line="256" w:lineRule="auto"/>
              <w:contextualSpacing/>
              <w:rPr>
                <w:rFonts w:eastAsia="Times New Roman" w:cs="Times New Roman"/>
                <w:sz w:val="22"/>
                <w:szCs w:val="22"/>
              </w:rPr>
            </w:pPr>
            <w:r w:rsidRPr="00E22C28">
              <w:rPr>
                <w:rFonts w:eastAsia="Times New Roman" w:cs="Times New Roman"/>
                <w:sz w:val="22"/>
                <w:szCs w:val="22"/>
              </w:rPr>
              <w:t>5</w:t>
            </w:r>
            <w:r w:rsidRPr="00001DF6">
              <w:rPr>
                <w:rFonts w:eastAsia="Times New Roman" w:cs="Times New Roman"/>
                <w:sz w:val="22"/>
                <w:szCs w:val="22"/>
              </w:rPr>
              <w:t>. Kujawsko-Pomorski Urząd Wojewódzki</w:t>
            </w:r>
            <w:r w:rsidR="00F23C4E">
              <w:rPr>
                <w:rFonts w:eastAsia="Times New Roman" w:cs="Times New Roman"/>
                <w:sz w:val="22"/>
                <w:szCs w:val="22"/>
              </w:rPr>
              <w:t>,</w:t>
            </w:r>
          </w:p>
          <w:p w14:paraId="4C58CF66" w14:textId="1B8504DC" w:rsidR="00BD1E57" w:rsidRPr="00001DF6" w:rsidRDefault="00BD1E57" w:rsidP="00001DF6">
            <w:pPr>
              <w:widowControl/>
              <w:autoSpaceDE/>
              <w:autoSpaceDN/>
              <w:adjustRightInd/>
              <w:spacing w:line="256" w:lineRule="auto"/>
              <w:contextualSpacing/>
              <w:rPr>
                <w:rFonts w:eastAsia="Times New Roman" w:cs="Times New Roman"/>
                <w:sz w:val="22"/>
                <w:szCs w:val="22"/>
              </w:rPr>
            </w:pPr>
            <w:r w:rsidRPr="00E22C28">
              <w:rPr>
                <w:rFonts w:eastAsia="Times New Roman" w:cs="Times New Roman"/>
                <w:sz w:val="22"/>
                <w:szCs w:val="22"/>
              </w:rPr>
              <w:t>6</w:t>
            </w:r>
            <w:r w:rsidRPr="00001DF6">
              <w:rPr>
                <w:rFonts w:eastAsia="Times New Roman" w:cs="Times New Roman"/>
                <w:sz w:val="22"/>
                <w:szCs w:val="22"/>
              </w:rPr>
              <w:t>. Lubelski Urząd Wojewódzki</w:t>
            </w:r>
            <w:r w:rsidR="00F23C4E">
              <w:rPr>
                <w:rFonts w:eastAsia="Times New Roman" w:cs="Times New Roman"/>
                <w:sz w:val="22"/>
                <w:szCs w:val="22"/>
              </w:rPr>
              <w:t>,</w:t>
            </w:r>
          </w:p>
          <w:p w14:paraId="061949D6" w14:textId="59181BCD" w:rsidR="00BD1E57" w:rsidRPr="00001DF6" w:rsidRDefault="00BD1E57" w:rsidP="00001DF6">
            <w:pPr>
              <w:widowControl/>
              <w:autoSpaceDE/>
              <w:autoSpaceDN/>
              <w:adjustRightInd/>
              <w:spacing w:line="256" w:lineRule="auto"/>
              <w:contextualSpacing/>
              <w:rPr>
                <w:rFonts w:eastAsia="Times New Roman" w:cs="Times New Roman"/>
                <w:sz w:val="22"/>
                <w:szCs w:val="22"/>
              </w:rPr>
            </w:pPr>
            <w:r w:rsidRPr="00E22C28">
              <w:rPr>
                <w:rFonts w:eastAsia="Times New Roman" w:cs="Times New Roman"/>
                <w:sz w:val="22"/>
                <w:szCs w:val="22"/>
              </w:rPr>
              <w:t>7</w:t>
            </w:r>
            <w:r w:rsidRPr="00001DF6">
              <w:rPr>
                <w:rFonts w:eastAsia="Times New Roman" w:cs="Times New Roman"/>
                <w:sz w:val="22"/>
                <w:szCs w:val="22"/>
              </w:rPr>
              <w:t>. Lubuski Urząd Wojewódzki</w:t>
            </w:r>
            <w:r w:rsidR="00F23C4E">
              <w:rPr>
                <w:rFonts w:eastAsia="Times New Roman" w:cs="Times New Roman"/>
                <w:sz w:val="22"/>
                <w:szCs w:val="22"/>
              </w:rPr>
              <w:t>,</w:t>
            </w:r>
          </w:p>
          <w:p w14:paraId="133238B0" w14:textId="0CEF63F0" w:rsidR="00BD1E57" w:rsidRPr="00001DF6" w:rsidRDefault="00BD1E57" w:rsidP="00001DF6">
            <w:pPr>
              <w:widowControl/>
              <w:autoSpaceDE/>
              <w:autoSpaceDN/>
              <w:adjustRightInd/>
              <w:spacing w:line="256" w:lineRule="auto"/>
              <w:contextualSpacing/>
              <w:rPr>
                <w:rFonts w:eastAsia="Times New Roman" w:cs="Times New Roman"/>
                <w:sz w:val="22"/>
                <w:szCs w:val="22"/>
              </w:rPr>
            </w:pPr>
            <w:r w:rsidRPr="00E22C28">
              <w:rPr>
                <w:rFonts w:eastAsia="Times New Roman" w:cs="Times New Roman"/>
                <w:sz w:val="22"/>
                <w:szCs w:val="22"/>
              </w:rPr>
              <w:t>8</w:t>
            </w:r>
            <w:r w:rsidRPr="00001DF6">
              <w:rPr>
                <w:rFonts w:eastAsia="Times New Roman" w:cs="Times New Roman"/>
                <w:sz w:val="22"/>
                <w:szCs w:val="22"/>
              </w:rPr>
              <w:t>. Łódzki Urząd Wojewódzki</w:t>
            </w:r>
            <w:r w:rsidR="00F23C4E">
              <w:rPr>
                <w:rFonts w:eastAsia="Times New Roman" w:cs="Times New Roman"/>
                <w:sz w:val="22"/>
                <w:szCs w:val="22"/>
              </w:rPr>
              <w:t>,</w:t>
            </w:r>
          </w:p>
          <w:p w14:paraId="08B57648" w14:textId="56D9A735" w:rsidR="00BD1E57" w:rsidRPr="00001DF6" w:rsidRDefault="00BD1E57" w:rsidP="00001DF6">
            <w:pPr>
              <w:widowControl/>
              <w:autoSpaceDE/>
              <w:autoSpaceDN/>
              <w:adjustRightInd/>
              <w:spacing w:line="256" w:lineRule="auto"/>
              <w:contextualSpacing/>
              <w:rPr>
                <w:rFonts w:eastAsia="Times New Roman" w:cs="Times New Roman"/>
                <w:sz w:val="22"/>
                <w:szCs w:val="22"/>
              </w:rPr>
            </w:pPr>
            <w:r w:rsidRPr="00E22C28">
              <w:rPr>
                <w:rFonts w:eastAsia="Times New Roman" w:cs="Times New Roman"/>
                <w:sz w:val="22"/>
                <w:szCs w:val="22"/>
              </w:rPr>
              <w:t>9</w:t>
            </w:r>
            <w:r w:rsidRPr="00001DF6">
              <w:rPr>
                <w:rFonts w:eastAsia="Times New Roman" w:cs="Times New Roman"/>
                <w:sz w:val="22"/>
                <w:szCs w:val="22"/>
              </w:rPr>
              <w:t>. Małopolski Urząd Wojewódzki</w:t>
            </w:r>
            <w:r w:rsidR="00F23C4E">
              <w:rPr>
                <w:rFonts w:eastAsia="Times New Roman" w:cs="Times New Roman"/>
                <w:sz w:val="22"/>
                <w:szCs w:val="22"/>
              </w:rPr>
              <w:t>,</w:t>
            </w:r>
          </w:p>
          <w:p w14:paraId="3487606E" w14:textId="76F07EDB" w:rsidR="00BD1E57" w:rsidRPr="00001DF6" w:rsidRDefault="00BD1E57" w:rsidP="00001DF6">
            <w:pPr>
              <w:widowControl/>
              <w:autoSpaceDE/>
              <w:autoSpaceDN/>
              <w:adjustRightInd/>
              <w:spacing w:line="256" w:lineRule="auto"/>
              <w:contextualSpacing/>
              <w:rPr>
                <w:rFonts w:eastAsia="Times New Roman" w:cs="Times New Roman"/>
                <w:sz w:val="22"/>
                <w:szCs w:val="22"/>
              </w:rPr>
            </w:pPr>
            <w:r w:rsidRPr="00E22C28">
              <w:rPr>
                <w:rFonts w:eastAsia="Times New Roman" w:cs="Times New Roman"/>
                <w:sz w:val="22"/>
                <w:szCs w:val="22"/>
              </w:rPr>
              <w:t>10</w:t>
            </w:r>
            <w:r w:rsidRPr="00001DF6">
              <w:rPr>
                <w:rFonts w:eastAsia="Times New Roman" w:cs="Times New Roman"/>
                <w:sz w:val="22"/>
                <w:szCs w:val="22"/>
              </w:rPr>
              <w:t>. Mazowiecki Urząd Wojewódzki</w:t>
            </w:r>
            <w:r w:rsidR="00F23C4E">
              <w:rPr>
                <w:rFonts w:eastAsia="Times New Roman" w:cs="Times New Roman"/>
                <w:sz w:val="22"/>
                <w:szCs w:val="22"/>
              </w:rPr>
              <w:t>,</w:t>
            </w:r>
          </w:p>
          <w:p w14:paraId="488B1F3F" w14:textId="033F9943" w:rsidR="00BD1E57" w:rsidRPr="00001DF6" w:rsidRDefault="00BD1E57" w:rsidP="00001DF6">
            <w:pPr>
              <w:widowControl/>
              <w:autoSpaceDE/>
              <w:autoSpaceDN/>
              <w:adjustRightInd/>
              <w:spacing w:line="256" w:lineRule="auto"/>
              <w:contextualSpacing/>
              <w:rPr>
                <w:rFonts w:eastAsia="Times New Roman" w:cs="Times New Roman"/>
                <w:sz w:val="22"/>
                <w:szCs w:val="22"/>
              </w:rPr>
            </w:pPr>
            <w:r w:rsidRPr="00E22C28">
              <w:rPr>
                <w:rFonts w:eastAsia="Times New Roman" w:cs="Times New Roman"/>
                <w:sz w:val="22"/>
                <w:szCs w:val="22"/>
              </w:rPr>
              <w:t>11</w:t>
            </w:r>
            <w:r w:rsidRPr="00001DF6">
              <w:rPr>
                <w:rFonts w:eastAsia="Times New Roman" w:cs="Times New Roman"/>
                <w:sz w:val="22"/>
                <w:szCs w:val="22"/>
              </w:rPr>
              <w:t>. Śląski Urząd Wojewódzki</w:t>
            </w:r>
            <w:r w:rsidR="00F23C4E">
              <w:rPr>
                <w:rFonts w:eastAsia="Times New Roman" w:cs="Times New Roman"/>
                <w:sz w:val="22"/>
                <w:szCs w:val="22"/>
              </w:rPr>
              <w:t>,</w:t>
            </w:r>
          </w:p>
          <w:p w14:paraId="1C3A9213" w14:textId="39E76300" w:rsidR="00BD1E57" w:rsidRPr="00001DF6" w:rsidRDefault="00BD1E57" w:rsidP="00001DF6">
            <w:pPr>
              <w:widowControl/>
              <w:autoSpaceDE/>
              <w:autoSpaceDN/>
              <w:adjustRightInd/>
              <w:spacing w:line="256" w:lineRule="auto"/>
              <w:contextualSpacing/>
              <w:rPr>
                <w:rFonts w:eastAsia="Times New Roman" w:cs="Times New Roman"/>
                <w:sz w:val="22"/>
                <w:szCs w:val="22"/>
              </w:rPr>
            </w:pPr>
            <w:r w:rsidRPr="00E22C28">
              <w:rPr>
                <w:rFonts w:eastAsia="Times New Roman" w:cs="Times New Roman"/>
                <w:sz w:val="22"/>
                <w:szCs w:val="22"/>
              </w:rPr>
              <w:t>12</w:t>
            </w:r>
            <w:r w:rsidRPr="00001DF6">
              <w:rPr>
                <w:rFonts w:eastAsia="Times New Roman" w:cs="Times New Roman"/>
                <w:sz w:val="22"/>
                <w:szCs w:val="22"/>
              </w:rPr>
              <w:t>. Świętokrzyski Urząd Wojewódzki</w:t>
            </w:r>
            <w:r w:rsidR="00F23C4E">
              <w:rPr>
                <w:rFonts w:eastAsia="Times New Roman" w:cs="Times New Roman"/>
                <w:sz w:val="22"/>
                <w:szCs w:val="22"/>
              </w:rPr>
              <w:t>,</w:t>
            </w:r>
          </w:p>
          <w:p w14:paraId="0E02A2BF" w14:textId="7CCDD1AA" w:rsidR="00BD1E57" w:rsidRPr="00001DF6" w:rsidRDefault="00BD1E57" w:rsidP="00001DF6">
            <w:pPr>
              <w:widowControl/>
              <w:autoSpaceDE/>
              <w:autoSpaceDN/>
              <w:adjustRightInd/>
              <w:spacing w:line="256" w:lineRule="auto"/>
              <w:contextualSpacing/>
              <w:rPr>
                <w:rFonts w:eastAsia="Times New Roman" w:cs="Times New Roman"/>
                <w:sz w:val="22"/>
                <w:szCs w:val="22"/>
              </w:rPr>
            </w:pPr>
            <w:r w:rsidRPr="00E22C28">
              <w:rPr>
                <w:rFonts w:eastAsia="Times New Roman" w:cs="Times New Roman"/>
                <w:sz w:val="22"/>
                <w:szCs w:val="22"/>
              </w:rPr>
              <w:t>13</w:t>
            </w:r>
            <w:r w:rsidRPr="00001DF6">
              <w:rPr>
                <w:rFonts w:eastAsia="Times New Roman" w:cs="Times New Roman"/>
                <w:sz w:val="22"/>
                <w:szCs w:val="22"/>
              </w:rPr>
              <w:t>. Opolski Urząd Wojewódzki</w:t>
            </w:r>
            <w:r w:rsidR="00F23C4E">
              <w:rPr>
                <w:rFonts w:eastAsia="Times New Roman" w:cs="Times New Roman"/>
                <w:sz w:val="22"/>
                <w:szCs w:val="22"/>
              </w:rPr>
              <w:t>,</w:t>
            </w:r>
          </w:p>
          <w:p w14:paraId="162A2393" w14:textId="7EF14F5B" w:rsidR="00BD1E57" w:rsidRPr="00001DF6" w:rsidRDefault="00BD1E57" w:rsidP="00001DF6">
            <w:pPr>
              <w:widowControl/>
              <w:autoSpaceDE/>
              <w:autoSpaceDN/>
              <w:adjustRightInd/>
              <w:spacing w:line="256" w:lineRule="auto"/>
              <w:contextualSpacing/>
              <w:rPr>
                <w:rFonts w:eastAsia="Times New Roman" w:cs="Times New Roman"/>
                <w:sz w:val="22"/>
                <w:szCs w:val="22"/>
              </w:rPr>
            </w:pPr>
            <w:r w:rsidRPr="00E22C28">
              <w:rPr>
                <w:rFonts w:eastAsia="Times New Roman" w:cs="Times New Roman"/>
                <w:sz w:val="22"/>
                <w:szCs w:val="22"/>
              </w:rPr>
              <w:t>14</w:t>
            </w:r>
            <w:r w:rsidRPr="00001DF6">
              <w:rPr>
                <w:rFonts w:eastAsia="Times New Roman" w:cs="Times New Roman"/>
                <w:sz w:val="22"/>
                <w:szCs w:val="22"/>
              </w:rPr>
              <w:t>. Podkarpacki Urząd Wojewódzki</w:t>
            </w:r>
            <w:r w:rsidR="00F23C4E">
              <w:rPr>
                <w:rFonts w:eastAsia="Times New Roman" w:cs="Times New Roman"/>
                <w:sz w:val="22"/>
                <w:szCs w:val="22"/>
              </w:rPr>
              <w:t>,</w:t>
            </w:r>
          </w:p>
          <w:p w14:paraId="69A37BFE" w14:textId="0A7E45C8" w:rsidR="00BD1E57" w:rsidRPr="00001DF6" w:rsidRDefault="00BD1E57" w:rsidP="00001DF6">
            <w:pPr>
              <w:widowControl/>
              <w:autoSpaceDE/>
              <w:autoSpaceDN/>
              <w:adjustRightInd/>
              <w:spacing w:line="256" w:lineRule="auto"/>
              <w:contextualSpacing/>
              <w:rPr>
                <w:rFonts w:eastAsia="Times New Roman" w:cs="Times New Roman"/>
                <w:sz w:val="22"/>
                <w:szCs w:val="22"/>
              </w:rPr>
            </w:pPr>
            <w:r w:rsidRPr="00E22C28">
              <w:rPr>
                <w:rFonts w:eastAsia="Times New Roman" w:cs="Times New Roman"/>
                <w:sz w:val="22"/>
                <w:szCs w:val="22"/>
              </w:rPr>
              <w:t>15</w:t>
            </w:r>
            <w:r w:rsidRPr="00001DF6">
              <w:rPr>
                <w:rFonts w:eastAsia="Times New Roman" w:cs="Times New Roman"/>
                <w:sz w:val="22"/>
                <w:szCs w:val="22"/>
              </w:rPr>
              <w:t>. Podlaski Urząd Wojewódzki</w:t>
            </w:r>
            <w:r w:rsidR="00F23C4E">
              <w:rPr>
                <w:rFonts w:eastAsia="Times New Roman" w:cs="Times New Roman"/>
                <w:sz w:val="22"/>
                <w:szCs w:val="22"/>
              </w:rPr>
              <w:t>,</w:t>
            </w:r>
          </w:p>
          <w:p w14:paraId="3FD8A4F4" w14:textId="2947B68A" w:rsidR="00BD1E57" w:rsidRPr="00001DF6" w:rsidRDefault="00BD1E57" w:rsidP="00001DF6">
            <w:pPr>
              <w:widowControl/>
              <w:autoSpaceDE/>
              <w:autoSpaceDN/>
              <w:adjustRightInd/>
              <w:spacing w:line="256" w:lineRule="auto"/>
              <w:contextualSpacing/>
              <w:rPr>
                <w:rFonts w:eastAsia="Times New Roman" w:cs="Times New Roman"/>
                <w:sz w:val="22"/>
                <w:szCs w:val="22"/>
              </w:rPr>
            </w:pPr>
            <w:r w:rsidRPr="00E22C28">
              <w:rPr>
                <w:rFonts w:eastAsia="Times New Roman" w:cs="Times New Roman"/>
                <w:sz w:val="22"/>
                <w:szCs w:val="22"/>
              </w:rPr>
              <w:t>16</w:t>
            </w:r>
            <w:r w:rsidRPr="00001DF6">
              <w:rPr>
                <w:rFonts w:eastAsia="Times New Roman" w:cs="Times New Roman"/>
                <w:sz w:val="22"/>
                <w:szCs w:val="22"/>
              </w:rPr>
              <w:t>. Pomorski Urząd Wojewódzki</w:t>
            </w:r>
            <w:r w:rsidR="00F23C4E">
              <w:rPr>
                <w:rFonts w:eastAsia="Times New Roman" w:cs="Times New Roman"/>
                <w:sz w:val="22"/>
                <w:szCs w:val="22"/>
              </w:rPr>
              <w:t>,</w:t>
            </w:r>
          </w:p>
          <w:p w14:paraId="753CEAC5" w14:textId="3F329E68" w:rsidR="00BD1E57" w:rsidRPr="00001DF6" w:rsidRDefault="00BD1E57" w:rsidP="00001DF6">
            <w:pPr>
              <w:widowControl/>
              <w:autoSpaceDE/>
              <w:autoSpaceDN/>
              <w:adjustRightInd/>
              <w:spacing w:line="256" w:lineRule="auto"/>
              <w:contextualSpacing/>
              <w:rPr>
                <w:rFonts w:eastAsia="Times New Roman" w:cs="Times New Roman"/>
                <w:sz w:val="22"/>
                <w:szCs w:val="22"/>
              </w:rPr>
            </w:pPr>
            <w:r w:rsidRPr="00E22C28">
              <w:rPr>
                <w:rFonts w:eastAsia="Times New Roman" w:cs="Times New Roman"/>
                <w:sz w:val="22"/>
                <w:szCs w:val="22"/>
              </w:rPr>
              <w:t>17</w:t>
            </w:r>
            <w:r w:rsidRPr="00001DF6">
              <w:rPr>
                <w:rFonts w:eastAsia="Times New Roman" w:cs="Times New Roman"/>
                <w:sz w:val="22"/>
                <w:szCs w:val="22"/>
              </w:rPr>
              <w:t>. Warmińsko-Mazurski Urząd Wojewódzki</w:t>
            </w:r>
            <w:r w:rsidR="00F23C4E">
              <w:rPr>
                <w:rFonts w:eastAsia="Times New Roman" w:cs="Times New Roman"/>
                <w:sz w:val="22"/>
                <w:szCs w:val="22"/>
              </w:rPr>
              <w:t>,</w:t>
            </w:r>
          </w:p>
          <w:p w14:paraId="3D07885E" w14:textId="13F3C032" w:rsidR="00BD1E57" w:rsidRPr="00001DF6" w:rsidRDefault="00BD1E57" w:rsidP="00001DF6">
            <w:pPr>
              <w:widowControl/>
              <w:autoSpaceDE/>
              <w:autoSpaceDN/>
              <w:adjustRightInd/>
              <w:spacing w:line="256" w:lineRule="auto"/>
              <w:contextualSpacing/>
              <w:rPr>
                <w:rFonts w:eastAsia="Times New Roman" w:cs="Times New Roman"/>
                <w:sz w:val="22"/>
                <w:szCs w:val="22"/>
              </w:rPr>
            </w:pPr>
            <w:r w:rsidRPr="00E22C28">
              <w:rPr>
                <w:rFonts w:eastAsia="Times New Roman" w:cs="Times New Roman"/>
                <w:sz w:val="22"/>
                <w:szCs w:val="22"/>
              </w:rPr>
              <w:t>18</w:t>
            </w:r>
            <w:r w:rsidRPr="00001DF6">
              <w:rPr>
                <w:rFonts w:eastAsia="Times New Roman" w:cs="Times New Roman"/>
                <w:sz w:val="22"/>
                <w:szCs w:val="22"/>
              </w:rPr>
              <w:t>. Wielkopolski Urząd Wojewódzki</w:t>
            </w:r>
            <w:r w:rsidR="00F23C4E">
              <w:rPr>
                <w:rFonts w:eastAsia="Times New Roman" w:cs="Times New Roman"/>
                <w:sz w:val="22"/>
                <w:szCs w:val="22"/>
              </w:rPr>
              <w:t>,</w:t>
            </w:r>
          </w:p>
          <w:p w14:paraId="65076147" w14:textId="0920EB6D" w:rsidR="00BD1E57" w:rsidRDefault="00BD1E57" w:rsidP="00001DF6">
            <w:pPr>
              <w:widowControl/>
              <w:autoSpaceDE/>
              <w:autoSpaceDN/>
              <w:adjustRightInd/>
              <w:spacing w:line="256" w:lineRule="auto"/>
              <w:contextualSpacing/>
            </w:pPr>
            <w:r w:rsidRPr="00E22C28">
              <w:rPr>
                <w:rFonts w:eastAsia="Times New Roman" w:cs="Times New Roman"/>
                <w:sz w:val="22"/>
                <w:szCs w:val="22"/>
              </w:rPr>
              <w:t>19</w:t>
            </w:r>
            <w:r w:rsidRPr="00001DF6">
              <w:rPr>
                <w:rFonts w:eastAsia="Times New Roman" w:cs="Times New Roman"/>
                <w:sz w:val="22"/>
                <w:szCs w:val="22"/>
              </w:rPr>
              <w:t>. Zachodniopomorski Urząd Wojewódzki</w:t>
            </w:r>
            <w:r w:rsidR="00F23C4E">
              <w:rPr>
                <w:rFonts w:eastAsia="Times New Roman" w:cs="Times New Roman"/>
                <w:sz w:val="22"/>
                <w:szCs w:val="22"/>
              </w:rPr>
              <w:t>.</w:t>
            </w:r>
          </w:p>
          <w:p w14:paraId="66BACF58" w14:textId="77777777" w:rsidR="006F23B6" w:rsidRPr="00001DF6" w:rsidRDefault="006F23B6" w:rsidP="00001DF6">
            <w:pPr>
              <w:widowControl/>
              <w:autoSpaceDE/>
              <w:autoSpaceDN/>
              <w:adjustRightInd/>
              <w:spacing w:line="256" w:lineRule="auto"/>
              <w:contextualSpacing/>
              <w:rPr>
                <w:rFonts w:eastAsia="Times New Roman" w:cs="Times New Roman"/>
                <w:sz w:val="22"/>
                <w:szCs w:val="22"/>
              </w:rPr>
            </w:pPr>
          </w:p>
          <w:p w14:paraId="068D74B0" w14:textId="77777777" w:rsidR="00091B22" w:rsidRPr="008206A2" w:rsidRDefault="00091B22" w:rsidP="00091B22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BD1D2F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Zgodnie z art. </w:t>
            </w:r>
            <w:r w:rsidRPr="00001DF6">
              <w:rPr>
                <w:rFonts w:eastAsia="Calibri" w:cs="Times New Roman"/>
                <w:i/>
                <w:color w:val="000000"/>
                <w:spacing w:val="-2"/>
                <w:sz w:val="22"/>
                <w:szCs w:val="22"/>
                <w:lang w:eastAsia="en-US"/>
              </w:rPr>
              <w:t xml:space="preserve">5 </w:t>
            </w:r>
            <w:r w:rsidRPr="00001DF6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ustawy z dnia 7 lipca 2005 r. o działalności lobbingowej w procesie stanowienia prawa</w:t>
            </w:r>
            <w:r w:rsidRPr="00B06C4B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001DF6">
              <w:rPr>
                <w:rFonts w:eastAsia="Calibri" w:cs="Times New Roman"/>
                <w:i/>
                <w:color w:val="000000"/>
                <w:spacing w:val="-2"/>
                <w:sz w:val="22"/>
                <w:szCs w:val="22"/>
                <w:lang w:eastAsia="en-US"/>
              </w:rPr>
              <w:t>(</w:t>
            </w:r>
            <w:r w:rsidRPr="008206A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Dz. U. z 2017 r. poz. 248) projektowana ustawa zostanie zamieszczona w Biuletynie Informacji Publicznej na stronie podmiotowej Rządowego Centrum Legislacji, w serwisie „Rządowy Proces Legislacyjny” oraz w Biuletynie Informacji Publicznej na stronie podmiotowej Ministra Cyfryzacji.</w:t>
            </w:r>
          </w:p>
          <w:p w14:paraId="27B13DA2" w14:textId="77777777" w:rsidR="00091B22" w:rsidRDefault="00091B22" w:rsidP="00E22C28">
            <w:pPr>
              <w:widowControl/>
              <w:autoSpaceDE/>
              <w:autoSpaceDN/>
              <w:adjustRightInd/>
              <w:spacing w:line="240" w:lineRule="auto"/>
              <w:jc w:val="both"/>
            </w:pPr>
            <w:r w:rsidRPr="008206A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Projekt zostanie również przekazany do zaopiniowania przez Komisję Wspólną Rządu i Samorządu Terytorialnego</w:t>
            </w:r>
            <w:r w:rsidR="00BD1E5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Pr="00BD1E5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</w:p>
          <w:p w14:paraId="66449EA0" w14:textId="11740ACA" w:rsidR="006F23B6" w:rsidRPr="00091B22" w:rsidRDefault="006F23B6" w:rsidP="00E22C28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</w:p>
        </w:tc>
      </w:tr>
      <w:tr w:rsidR="00091B22" w:rsidRPr="00091B22" w14:paraId="0D67B567" w14:textId="77777777" w:rsidTr="00091B22">
        <w:trPr>
          <w:gridAfter w:val="1"/>
          <w:wAfter w:w="21" w:type="dxa"/>
          <w:trHeight w:val="363"/>
          <w:jc w:val="center"/>
        </w:trPr>
        <w:tc>
          <w:tcPr>
            <w:tcW w:w="10916" w:type="dxa"/>
            <w:gridSpan w:val="29"/>
            <w:shd w:val="clear" w:color="auto" w:fill="99CCFF"/>
            <w:vAlign w:val="center"/>
          </w:tcPr>
          <w:p w14:paraId="46CEFA5E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before="60" w:after="60" w:line="240" w:lineRule="auto"/>
              <w:jc w:val="both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091B22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>6. Wpływ na sektor finansów publicznych</w:t>
            </w:r>
          </w:p>
        </w:tc>
      </w:tr>
      <w:tr w:rsidR="00091B22" w:rsidRPr="00091B22" w14:paraId="3E340B7A" w14:textId="77777777" w:rsidTr="00091B22">
        <w:trPr>
          <w:gridAfter w:val="1"/>
          <w:wAfter w:w="21" w:type="dxa"/>
          <w:trHeight w:val="142"/>
          <w:jc w:val="center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5EA6EE4F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before="40" w:after="40" w:line="276" w:lineRule="auto"/>
              <w:rPr>
                <w:rFonts w:eastAsia="Calibri" w:cs="Times New Roman"/>
                <w:i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(ceny stałe z …… r.)</w:t>
            </w:r>
          </w:p>
        </w:tc>
        <w:tc>
          <w:tcPr>
            <w:tcW w:w="7783" w:type="dxa"/>
            <w:gridSpan w:val="25"/>
            <w:shd w:val="clear" w:color="auto" w:fill="FFFFFF"/>
          </w:tcPr>
          <w:p w14:paraId="451127E3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before="40" w:after="40" w:line="240" w:lineRule="auto"/>
              <w:jc w:val="center"/>
              <w:rPr>
                <w:rFonts w:eastAsia="Calibri" w:cs="Times New Roman"/>
                <w:i/>
                <w:color w:val="000000"/>
                <w:spacing w:val="-2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Skutki w okresie 10 lat od wejścia w życie zmian [mln zł]</w:t>
            </w:r>
          </w:p>
        </w:tc>
      </w:tr>
      <w:tr w:rsidR="00091B22" w:rsidRPr="00091B22" w14:paraId="1284BEE6" w14:textId="77777777" w:rsidTr="00091B22">
        <w:trPr>
          <w:gridAfter w:val="1"/>
          <w:wAfter w:w="21" w:type="dxa"/>
          <w:trHeight w:val="142"/>
          <w:jc w:val="center"/>
        </w:trPr>
        <w:tc>
          <w:tcPr>
            <w:tcW w:w="3133" w:type="dxa"/>
            <w:gridSpan w:val="4"/>
            <w:vMerge/>
            <w:shd w:val="clear" w:color="auto" w:fill="FFFFFF"/>
          </w:tcPr>
          <w:p w14:paraId="6DA92341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before="40" w:after="40" w:line="240" w:lineRule="auto"/>
              <w:rPr>
                <w:rFonts w:eastAsia="Calibri" w:cs="Times New Roman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53" w:type="dxa"/>
            <w:gridSpan w:val="2"/>
            <w:shd w:val="clear" w:color="auto" w:fill="FFFFFF"/>
          </w:tcPr>
          <w:p w14:paraId="0CBA6FF3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86" w:type="dxa"/>
            <w:gridSpan w:val="2"/>
            <w:shd w:val="clear" w:color="auto" w:fill="FFFFFF"/>
          </w:tcPr>
          <w:p w14:paraId="67657027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98C6ED2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B844248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BEFB5BF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361C4850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60EFC80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7F9B9BB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256FEE6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E7D675D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0BF34244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1516" w:type="dxa"/>
            <w:gridSpan w:val="2"/>
            <w:shd w:val="clear" w:color="auto" w:fill="FFFFFF"/>
          </w:tcPr>
          <w:p w14:paraId="0E41EF44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before="40" w:after="40" w:line="240" w:lineRule="auto"/>
              <w:jc w:val="center"/>
              <w:rPr>
                <w:rFonts w:eastAsia="Calibri" w:cs="Times New Roman"/>
                <w:i/>
                <w:color w:val="000000"/>
                <w:spacing w:val="-2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i/>
                <w:color w:val="000000"/>
                <w:spacing w:val="-2"/>
                <w:sz w:val="21"/>
                <w:szCs w:val="21"/>
                <w:lang w:eastAsia="en-US"/>
              </w:rPr>
              <w:t>Łącznie (0-10)</w:t>
            </w:r>
          </w:p>
        </w:tc>
      </w:tr>
      <w:tr w:rsidR="00091B22" w:rsidRPr="00091B22" w14:paraId="168A4AF7" w14:textId="77777777" w:rsidTr="00091B22">
        <w:trPr>
          <w:gridAfter w:val="1"/>
          <w:wAfter w:w="21" w:type="dxa"/>
          <w:trHeight w:val="321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99C4411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b/>
                <w:color w:val="000000"/>
                <w:sz w:val="21"/>
                <w:szCs w:val="21"/>
                <w:lang w:eastAsia="en-US"/>
              </w:rPr>
              <w:t>Dochody ogółem</w:t>
            </w:r>
          </w:p>
        </w:tc>
        <w:tc>
          <w:tcPr>
            <w:tcW w:w="553" w:type="dxa"/>
            <w:gridSpan w:val="2"/>
            <w:shd w:val="clear" w:color="auto" w:fill="FFFFFF"/>
          </w:tcPr>
          <w:p w14:paraId="4AEBF0BB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86" w:type="dxa"/>
            <w:gridSpan w:val="2"/>
            <w:shd w:val="clear" w:color="auto" w:fill="FFFFFF"/>
          </w:tcPr>
          <w:p w14:paraId="587F0462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BD80443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9283DF4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7DD9BA6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BA8F941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C6F3D88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2985B40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9F1A614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67D229C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9A5903E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516" w:type="dxa"/>
            <w:gridSpan w:val="2"/>
            <w:shd w:val="clear" w:color="auto" w:fill="FFFFFF"/>
          </w:tcPr>
          <w:p w14:paraId="4F9B5EA2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  <w:t>0</w:t>
            </w:r>
          </w:p>
        </w:tc>
      </w:tr>
      <w:tr w:rsidR="00091B22" w:rsidRPr="00091B22" w14:paraId="4444AD0C" w14:textId="77777777" w:rsidTr="00091B22">
        <w:trPr>
          <w:gridAfter w:val="1"/>
          <w:wAfter w:w="21" w:type="dxa"/>
          <w:trHeight w:val="321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26A9E9A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budżet państwa</w:t>
            </w:r>
          </w:p>
        </w:tc>
        <w:tc>
          <w:tcPr>
            <w:tcW w:w="553" w:type="dxa"/>
            <w:gridSpan w:val="2"/>
            <w:shd w:val="clear" w:color="auto" w:fill="FFFFFF"/>
          </w:tcPr>
          <w:p w14:paraId="5F534E9D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86" w:type="dxa"/>
            <w:gridSpan w:val="2"/>
            <w:shd w:val="clear" w:color="auto" w:fill="FFFFFF"/>
          </w:tcPr>
          <w:p w14:paraId="19FBC09E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A19303B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35C4889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6578855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716198B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5DEBC38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CE77833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6FB1DC9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AB27905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BD975DA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516" w:type="dxa"/>
            <w:gridSpan w:val="2"/>
            <w:shd w:val="clear" w:color="auto" w:fill="FFFFFF"/>
          </w:tcPr>
          <w:p w14:paraId="108B1F83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  <w:t>0</w:t>
            </w:r>
          </w:p>
        </w:tc>
      </w:tr>
      <w:tr w:rsidR="00091B22" w:rsidRPr="00091B22" w14:paraId="71F6BE6F" w14:textId="77777777" w:rsidTr="00091B22">
        <w:trPr>
          <w:gridAfter w:val="1"/>
          <w:wAfter w:w="21" w:type="dxa"/>
          <w:trHeight w:val="344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9AF71A4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JST</w:t>
            </w:r>
          </w:p>
        </w:tc>
        <w:tc>
          <w:tcPr>
            <w:tcW w:w="553" w:type="dxa"/>
            <w:gridSpan w:val="2"/>
            <w:shd w:val="clear" w:color="auto" w:fill="FFFFFF"/>
          </w:tcPr>
          <w:p w14:paraId="7AA7509B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86" w:type="dxa"/>
            <w:gridSpan w:val="2"/>
            <w:shd w:val="clear" w:color="auto" w:fill="FFFFFF"/>
          </w:tcPr>
          <w:p w14:paraId="7FCC34B4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80EDAE5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CF0669F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D9DBD06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7697228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34D66B6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B6A2976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2C56970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A6AB1CC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A33BD39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516" w:type="dxa"/>
            <w:gridSpan w:val="2"/>
            <w:shd w:val="clear" w:color="auto" w:fill="FFFFFF"/>
          </w:tcPr>
          <w:p w14:paraId="1DEEEC94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091B22" w:rsidRPr="00091B22" w14:paraId="083A2718" w14:textId="77777777" w:rsidTr="00091B22">
        <w:trPr>
          <w:gridAfter w:val="1"/>
          <w:wAfter w:w="21" w:type="dxa"/>
          <w:trHeight w:val="344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1F48BE8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pozostałe jednostki (oddzielnie)</w:t>
            </w:r>
          </w:p>
        </w:tc>
        <w:tc>
          <w:tcPr>
            <w:tcW w:w="553" w:type="dxa"/>
            <w:gridSpan w:val="2"/>
            <w:shd w:val="clear" w:color="auto" w:fill="FFFFFF"/>
          </w:tcPr>
          <w:p w14:paraId="3DA80631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86" w:type="dxa"/>
            <w:gridSpan w:val="2"/>
            <w:shd w:val="clear" w:color="auto" w:fill="FFFFFF"/>
          </w:tcPr>
          <w:p w14:paraId="72026781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149BAAB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48B273B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96CFEF7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57E1F39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280B137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E1B46DA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779D1B2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76E627F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0C56AE5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516" w:type="dxa"/>
            <w:gridSpan w:val="2"/>
            <w:shd w:val="clear" w:color="auto" w:fill="FFFFFF"/>
          </w:tcPr>
          <w:p w14:paraId="50A294FA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091B22" w:rsidRPr="00091B22" w14:paraId="368B3090" w14:textId="77777777" w:rsidTr="00091B22">
        <w:trPr>
          <w:gridAfter w:val="1"/>
          <w:wAfter w:w="21" w:type="dxa"/>
          <w:trHeight w:val="330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9FA8941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b/>
                <w:color w:val="000000"/>
                <w:sz w:val="21"/>
                <w:szCs w:val="21"/>
                <w:lang w:eastAsia="en-US"/>
              </w:rPr>
              <w:t>Wydatki ogółem</w:t>
            </w:r>
          </w:p>
        </w:tc>
        <w:tc>
          <w:tcPr>
            <w:tcW w:w="553" w:type="dxa"/>
            <w:gridSpan w:val="2"/>
            <w:shd w:val="clear" w:color="auto" w:fill="FFFFFF"/>
          </w:tcPr>
          <w:p w14:paraId="5B704BAB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86" w:type="dxa"/>
            <w:gridSpan w:val="2"/>
            <w:shd w:val="clear" w:color="auto" w:fill="FFFFFF"/>
          </w:tcPr>
          <w:p w14:paraId="7E13BCC7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63E2071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86F7C86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808E29E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7EA9B3E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E527D2E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D991784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527F991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99E2EFB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47D1DF6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516" w:type="dxa"/>
            <w:gridSpan w:val="2"/>
            <w:shd w:val="clear" w:color="auto" w:fill="FFFFFF"/>
          </w:tcPr>
          <w:p w14:paraId="5EF34AD8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091B22" w:rsidRPr="00091B22" w14:paraId="7742888C" w14:textId="77777777" w:rsidTr="00091B22">
        <w:trPr>
          <w:gridAfter w:val="1"/>
          <w:wAfter w:w="21" w:type="dxa"/>
          <w:trHeight w:val="330"/>
          <w:jc w:val="center"/>
        </w:trPr>
        <w:tc>
          <w:tcPr>
            <w:tcW w:w="3133" w:type="dxa"/>
            <w:gridSpan w:val="4"/>
            <w:shd w:val="clear" w:color="auto" w:fill="FFFFFF"/>
          </w:tcPr>
          <w:p w14:paraId="14D2D3F7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53" w:type="dxa"/>
            <w:gridSpan w:val="2"/>
            <w:shd w:val="clear" w:color="auto" w:fill="FFFFFF"/>
          </w:tcPr>
          <w:p w14:paraId="771A616D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86" w:type="dxa"/>
            <w:gridSpan w:val="2"/>
            <w:shd w:val="clear" w:color="auto" w:fill="FFFFFF"/>
          </w:tcPr>
          <w:p w14:paraId="4A18835D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9746EDD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2CDD339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D2D21B9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773A554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A9A494E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BFAFB3F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685656B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690A94A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6BB598C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516" w:type="dxa"/>
            <w:gridSpan w:val="2"/>
            <w:shd w:val="clear" w:color="auto" w:fill="FFFFFF"/>
          </w:tcPr>
          <w:p w14:paraId="5C670548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091B22" w:rsidRPr="00091B22" w14:paraId="05D8BC89" w14:textId="77777777" w:rsidTr="00091B22">
        <w:trPr>
          <w:gridAfter w:val="1"/>
          <w:wAfter w:w="21" w:type="dxa"/>
          <w:trHeight w:val="351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E7D6A8E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JST</w:t>
            </w:r>
          </w:p>
        </w:tc>
        <w:tc>
          <w:tcPr>
            <w:tcW w:w="553" w:type="dxa"/>
            <w:gridSpan w:val="2"/>
            <w:shd w:val="clear" w:color="auto" w:fill="FFFFFF"/>
          </w:tcPr>
          <w:p w14:paraId="3C6DA1A1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86" w:type="dxa"/>
            <w:gridSpan w:val="2"/>
            <w:shd w:val="clear" w:color="auto" w:fill="FFFFFF"/>
          </w:tcPr>
          <w:p w14:paraId="54DE615F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24A6914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BAE0FDD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FA364D4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A600729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0FF8A2E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6650231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C11F8D4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883AD7D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EA37165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516" w:type="dxa"/>
            <w:gridSpan w:val="2"/>
            <w:shd w:val="clear" w:color="auto" w:fill="FFFFFF"/>
          </w:tcPr>
          <w:p w14:paraId="5F42197D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091B22" w:rsidRPr="00091B22" w14:paraId="7D8376C0" w14:textId="77777777" w:rsidTr="00091B22">
        <w:trPr>
          <w:gridAfter w:val="1"/>
          <w:wAfter w:w="21" w:type="dxa"/>
          <w:trHeight w:val="351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6C58B5D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pozostałe jednostki (oddzielnie)</w:t>
            </w:r>
          </w:p>
        </w:tc>
        <w:tc>
          <w:tcPr>
            <w:tcW w:w="553" w:type="dxa"/>
            <w:gridSpan w:val="2"/>
            <w:shd w:val="clear" w:color="auto" w:fill="FFFFFF"/>
          </w:tcPr>
          <w:p w14:paraId="43806672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86" w:type="dxa"/>
            <w:gridSpan w:val="2"/>
            <w:shd w:val="clear" w:color="auto" w:fill="FFFFFF"/>
          </w:tcPr>
          <w:p w14:paraId="2FE70054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C0452FB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CF0576D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B56CE30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C30B5E5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3BEDD59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C3E59EE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F0CB496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578B004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20554E8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516" w:type="dxa"/>
            <w:gridSpan w:val="2"/>
            <w:shd w:val="clear" w:color="auto" w:fill="FFFFFF"/>
          </w:tcPr>
          <w:p w14:paraId="61971EBF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091B22" w:rsidRPr="00091B22" w14:paraId="71D7AD4D" w14:textId="77777777" w:rsidTr="00091B22">
        <w:trPr>
          <w:gridAfter w:val="1"/>
          <w:wAfter w:w="21" w:type="dxa"/>
          <w:trHeight w:val="360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76F9D22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b/>
                <w:color w:val="000000"/>
                <w:sz w:val="21"/>
                <w:szCs w:val="21"/>
                <w:lang w:eastAsia="en-US"/>
              </w:rPr>
              <w:t>Saldo ogółem</w:t>
            </w:r>
          </w:p>
        </w:tc>
        <w:tc>
          <w:tcPr>
            <w:tcW w:w="553" w:type="dxa"/>
            <w:gridSpan w:val="2"/>
            <w:shd w:val="clear" w:color="auto" w:fill="FFFFFF"/>
          </w:tcPr>
          <w:p w14:paraId="4FEC0515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86" w:type="dxa"/>
            <w:gridSpan w:val="2"/>
            <w:shd w:val="clear" w:color="auto" w:fill="FFFFFF"/>
          </w:tcPr>
          <w:p w14:paraId="2C8BC767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96D8CEB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AC3C652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39C2569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853FD05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91E746B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0651146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054938E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7AD825B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66EB9C0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516" w:type="dxa"/>
            <w:gridSpan w:val="2"/>
            <w:shd w:val="clear" w:color="auto" w:fill="FFFFFF"/>
          </w:tcPr>
          <w:p w14:paraId="60D8A24F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091B22" w:rsidRPr="00091B22" w14:paraId="21F1B38B" w14:textId="77777777" w:rsidTr="00091B22">
        <w:trPr>
          <w:gridAfter w:val="1"/>
          <w:wAfter w:w="21" w:type="dxa"/>
          <w:trHeight w:val="360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A2065CB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budżet państwa</w:t>
            </w:r>
          </w:p>
        </w:tc>
        <w:tc>
          <w:tcPr>
            <w:tcW w:w="553" w:type="dxa"/>
            <w:gridSpan w:val="2"/>
            <w:shd w:val="clear" w:color="auto" w:fill="FFFFFF"/>
          </w:tcPr>
          <w:p w14:paraId="47EE22A5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86" w:type="dxa"/>
            <w:gridSpan w:val="2"/>
            <w:shd w:val="clear" w:color="auto" w:fill="FFFFFF"/>
          </w:tcPr>
          <w:p w14:paraId="15B3DE33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05FFE3B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DA8DDA5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24BF656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735EA3B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A679AA0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3A3B7A7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AC95F1B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A5255B1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3AE3AB3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516" w:type="dxa"/>
            <w:gridSpan w:val="2"/>
            <w:shd w:val="clear" w:color="auto" w:fill="FFFFFF"/>
          </w:tcPr>
          <w:p w14:paraId="4E0E9EDF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091B22" w:rsidRPr="00091B22" w14:paraId="07C41B2B" w14:textId="77777777" w:rsidTr="00091B22">
        <w:trPr>
          <w:gridAfter w:val="1"/>
          <w:wAfter w:w="21" w:type="dxa"/>
          <w:trHeight w:val="357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081AFDD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JST</w:t>
            </w:r>
          </w:p>
        </w:tc>
        <w:tc>
          <w:tcPr>
            <w:tcW w:w="553" w:type="dxa"/>
            <w:gridSpan w:val="2"/>
            <w:shd w:val="clear" w:color="auto" w:fill="FFFFFF"/>
          </w:tcPr>
          <w:p w14:paraId="1A449F5C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86" w:type="dxa"/>
            <w:gridSpan w:val="2"/>
            <w:shd w:val="clear" w:color="auto" w:fill="FFFFFF"/>
          </w:tcPr>
          <w:p w14:paraId="55A23961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B80177A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C1189FA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7E6E974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096D25F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5114814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306D846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8A3A0F7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862EBA9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5F7B1A0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516" w:type="dxa"/>
            <w:gridSpan w:val="2"/>
            <w:shd w:val="clear" w:color="auto" w:fill="FFFFFF"/>
          </w:tcPr>
          <w:p w14:paraId="0A660B17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091B22" w:rsidRPr="00091B22" w14:paraId="6BCAEEC5" w14:textId="77777777" w:rsidTr="00091B22">
        <w:trPr>
          <w:gridAfter w:val="1"/>
          <w:wAfter w:w="21" w:type="dxa"/>
          <w:trHeight w:val="357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95301BD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pozostałe jednostki (oddzielnie)</w:t>
            </w:r>
          </w:p>
        </w:tc>
        <w:tc>
          <w:tcPr>
            <w:tcW w:w="553" w:type="dxa"/>
            <w:gridSpan w:val="2"/>
            <w:shd w:val="clear" w:color="auto" w:fill="FFFFFF"/>
          </w:tcPr>
          <w:p w14:paraId="50765D37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86" w:type="dxa"/>
            <w:gridSpan w:val="2"/>
            <w:shd w:val="clear" w:color="auto" w:fill="FFFFFF"/>
          </w:tcPr>
          <w:p w14:paraId="67E2F19A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85B8CFF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B3CC344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51BDD20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8FECACD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1B6DA77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EE7BF59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BA4BB69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9B66B36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63BB5B6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516" w:type="dxa"/>
            <w:gridSpan w:val="2"/>
            <w:shd w:val="clear" w:color="auto" w:fill="FFFFFF"/>
          </w:tcPr>
          <w:p w14:paraId="3BB6B858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091B22" w:rsidRPr="00091B22" w14:paraId="7DBF6F97" w14:textId="77777777" w:rsidTr="00091B22">
        <w:trPr>
          <w:gridAfter w:val="1"/>
          <w:wAfter w:w="21" w:type="dxa"/>
          <w:trHeight w:val="348"/>
          <w:jc w:val="center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6336DD7F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 xml:space="preserve">Źródła finansowania </w:t>
            </w:r>
          </w:p>
        </w:tc>
        <w:tc>
          <w:tcPr>
            <w:tcW w:w="8673" w:type="dxa"/>
            <w:gridSpan w:val="27"/>
            <w:shd w:val="clear" w:color="auto" w:fill="FFFFFF"/>
            <w:vAlign w:val="center"/>
          </w:tcPr>
          <w:p w14:paraId="4ADC3A8F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Nie dotyczy</w:t>
            </w:r>
          </w:p>
        </w:tc>
      </w:tr>
      <w:tr w:rsidR="00091B22" w:rsidRPr="00091B22" w14:paraId="024FD76D" w14:textId="77777777" w:rsidTr="00091B22">
        <w:trPr>
          <w:gridAfter w:val="1"/>
          <w:wAfter w:w="21" w:type="dxa"/>
          <w:trHeight w:val="1576"/>
          <w:jc w:val="center"/>
        </w:trPr>
        <w:tc>
          <w:tcPr>
            <w:tcW w:w="2243" w:type="dxa"/>
            <w:gridSpan w:val="2"/>
            <w:shd w:val="clear" w:color="auto" w:fill="FFFFFF"/>
          </w:tcPr>
          <w:p w14:paraId="3428E66C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Dodatkowe informacje, w tym wskazanie źródeł danych i przyjętych do obliczeń założeń</w:t>
            </w:r>
          </w:p>
        </w:tc>
        <w:tc>
          <w:tcPr>
            <w:tcW w:w="8673" w:type="dxa"/>
            <w:gridSpan w:val="27"/>
            <w:shd w:val="clear" w:color="auto" w:fill="FFFFFF"/>
          </w:tcPr>
          <w:p w14:paraId="201C8CBC" w14:textId="2BCE9132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Rozwiązania wprowadzane projektem rozporządzenia są konsekwencją zmian wprowadzonych w</w:t>
            </w:r>
            <w:r w:rsidR="00B06C4B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drodze</w:t>
            </w:r>
            <w:r w:rsidRPr="00091B2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ustaw</w:t>
            </w:r>
            <w:r w:rsidR="00B06C4B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y z dnia 14 kwietnia 2021 r. </w:t>
            </w:r>
            <w:r w:rsidRPr="00091B2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o zmianie ustawy o dowodach osobistych oraz niektórych innych ustaw. W Ocenie Skutków Regulacji </w:t>
            </w:r>
            <w:r w:rsidR="00B06C4B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projektu </w:t>
            </w:r>
            <w:r w:rsidRPr="00091B2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wymienionej wyżej ustawy wskazano wszystkie koszty dotyczące finansowania wydatków związanych z prowadzeniem Rejestru Dowodów Osobistych. Niniejszy projekt rozporządzenia nie pociąga za sobą żadnych dodatkowych wydatków.</w:t>
            </w:r>
          </w:p>
        </w:tc>
      </w:tr>
      <w:tr w:rsidR="00091B22" w:rsidRPr="00091B22" w14:paraId="6E48CAFD" w14:textId="77777777" w:rsidTr="00091B22">
        <w:trPr>
          <w:gridAfter w:val="1"/>
          <w:wAfter w:w="21" w:type="dxa"/>
          <w:trHeight w:val="345"/>
          <w:jc w:val="center"/>
        </w:trPr>
        <w:tc>
          <w:tcPr>
            <w:tcW w:w="10916" w:type="dxa"/>
            <w:gridSpan w:val="29"/>
            <w:shd w:val="clear" w:color="auto" w:fill="99CCFF"/>
          </w:tcPr>
          <w:p w14:paraId="4C081CE1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rFonts w:eastAsia="Calibri" w:cs="Times New Roman"/>
                <w:b/>
                <w:color w:val="000000"/>
                <w:spacing w:val="-2"/>
                <w:sz w:val="22"/>
                <w:szCs w:val="22"/>
                <w:lang w:eastAsia="en-US"/>
              </w:rPr>
            </w:pPr>
            <w:r w:rsidRPr="00091B22">
              <w:rPr>
                <w:rFonts w:eastAsia="Calibri" w:cs="Times New Roman"/>
                <w:b/>
                <w:color w:val="000000"/>
                <w:spacing w:val="-2"/>
                <w:sz w:val="22"/>
                <w:szCs w:val="22"/>
                <w:lang w:eastAsia="en-US"/>
              </w:rPr>
              <w:t xml:space="preserve">7. Wpływ na </w:t>
            </w:r>
            <w:r w:rsidRPr="00091B22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091B22" w:rsidRPr="00091B22" w14:paraId="15022CCE" w14:textId="77777777" w:rsidTr="00091B22">
        <w:trPr>
          <w:gridAfter w:val="1"/>
          <w:wAfter w:w="21" w:type="dxa"/>
          <w:trHeight w:val="142"/>
          <w:jc w:val="center"/>
        </w:trPr>
        <w:tc>
          <w:tcPr>
            <w:tcW w:w="10916" w:type="dxa"/>
            <w:gridSpan w:val="29"/>
            <w:shd w:val="clear" w:color="auto" w:fill="FFFFFF"/>
          </w:tcPr>
          <w:p w14:paraId="79A0484A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  <w:t>Skutki</w:t>
            </w:r>
          </w:p>
        </w:tc>
      </w:tr>
      <w:tr w:rsidR="00091B22" w:rsidRPr="00091B22" w14:paraId="798907FE" w14:textId="77777777" w:rsidTr="00091B22">
        <w:trPr>
          <w:gridAfter w:val="1"/>
          <w:wAfter w:w="21" w:type="dxa"/>
          <w:trHeight w:val="142"/>
          <w:jc w:val="center"/>
        </w:trPr>
        <w:tc>
          <w:tcPr>
            <w:tcW w:w="3889" w:type="dxa"/>
            <w:gridSpan w:val="7"/>
            <w:shd w:val="clear" w:color="auto" w:fill="FFFFFF"/>
          </w:tcPr>
          <w:p w14:paraId="0F7DA04C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617B45B2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512D9F72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5E4AB3D3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72E19691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535A2E9D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45BB1347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1401" w:type="dxa"/>
            <w:shd w:val="clear" w:color="auto" w:fill="FFFFFF"/>
          </w:tcPr>
          <w:p w14:paraId="34DF6741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i/>
                <w:color w:val="000000"/>
                <w:spacing w:val="-2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i/>
                <w:color w:val="000000"/>
                <w:spacing w:val="-2"/>
                <w:sz w:val="21"/>
                <w:szCs w:val="21"/>
                <w:lang w:eastAsia="en-US"/>
              </w:rPr>
              <w:t>Łącznie</w:t>
            </w:r>
            <w:r w:rsidRPr="00091B22" w:rsidDel="0073273A">
              <w:rPr>
                <w:rFonts w:eastAsia="Calibri" w:cs="Times New Roman"/>
                <w:i/>
                <w:color w:val="000000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091B22">
              <w:rPr>
                <w:rFonts w:eastAsia="Calibri" w:cs="Times New Roman"/>
                <w:i/>
                <w:color w:val="000000"/>
                <w:spacing w:val="-2"/>
                <w:sz w:val="21"/>
                <w:szCs w:val="21"/>
                <w:lang w:eastAsia="en-US"/>
              </w:rPr>
              <w:t>(0-10)</w:t>
            </w:r>
          </w:p>
        </w:tc>
      </w:tr>
      <w:tr w:rsidR="00091B22" w:rsidRPr="00091B22" w14:paraId="530F3B2E" w14:textId="77777777" w:rsidTr="00091B22">
        <w:trPr>
          <w:gridAfter w:val="1"/>
          <w:wAfter w:w="21" w:type="dxa"/>
          <w:trHeight w:val="142"/>
          <w:jc w:val="center"/>
        </w:trPr>
        <w:tc>
          <w:tcPr>
            <w:tcW w:w="1596" w:type="dxa"/>
            <w:vMerge w:val="restart"/>
            <w:shd w:val="clear" w:color="auto" w:fill="FFFFFF"/>
          </w:tcPr>
          <w:p w14:paraId="1904A43F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76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W ujęciu pieniężnym</w:t>
            </w:r>
          </w:p>
          <w:p w14:paraId="621DB9DC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76" w:lineRule="auto"/>
              <w:rPr>
                <w:rFonts w:eastAsia="Calibri" w:cs="Times New Roman"/>
                <w:spacing w:val="-2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spacing w:val="-2"/>
                <w:sz w:val="21"/>
                <w:szCs w:val="21"/>
                <w:lang w:eastAsia="en-US"/>
              </w:rPr>
              <w:t xml:space="preserve">(w mln zł, </w:t>
            </w:r>
          </w:p>
          <w:p w14:paraId="297016DF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spacing w:val="-2"/>
                <w:sz w:val="21"/>
                <w:szCs w:val="21"/>
                <w:lang w:eastAsia="en-US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4C2A3CB5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0B67C17A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26761101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1A77293C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68759C6A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02FE8280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78E122DE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401" w:type="dxa"/>
            <w:shd w:val="clear" w:color="auto" w:fill="FFFFFF"/>
          </w:tcPr>
          <w:p w14:paraId="70038B98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  <w:t>0</w:t>
            </w:r>
          </w:p>
        </w:tc>
      </w:tr>
      <w:tr w:rsidR="00091B22" w:rsidRPr="00091B22" w14:paraId="31E454CC" w14:textId="77777777" w:rsidTr="00091B22">
        <w:trPr>
          <w:gridAfter w:val="1"/>
          <w:wAfter w:w="21" w:type="dxa"/>
          <w:trHeight w:val="142"/>
          <w:jc w:val="center"/>
        </w:trPr>
        <w:tc>
          <w:tcPr>
            <w:tcW w:w="1596" w:type="dxa"/>
            <w:vMerge/>
            <w:shd w:val="clear" w:color="auto" w:fill="FFFFFF"/>
          </w:tcPr>
          <w:p w14:paraId="0A5E4262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D2567F1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7F11672F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59B05FB9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5E551A8A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01E81447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3F5E89BC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28D6D601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401" w:type="dxa"/>
            <w:shd w:val="clear" w:color="auto" w:fill="FFFFFF"/>
          </w:tcPr>
          <w:p w14:paraId="54DCB3A3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  <w:t>0</w:t>
            </w:r>
          </w:p>
        </w:tc>
      </w:tr>
      <w:tr w:rsidR="00091B22" w:rsidRPr="00091B22" w14:paraId="2BBBE322" w14:textId="77777777" w:rsidTr="00091B22">
        <w:trPr>
          <w:gridAfter w:val="1"/>
          <w:wAfter w:w="21" w:type="dxa"/>
          <w:trHeight w:val="493"/>
          <w:jc w:val="center"/>
        </w:trPr>
        <w:tc>
          <w:tcPr>
            <w:tcW w:w="1596" w:type="dxa"/>
            <w:vMerge/>
            <w:shd w:val="clear" w:color="auto" w:fill="FFFFFF"/>
          </w:tcPr>
          <w:p w14:paraId="1F95F51F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6E96606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sz w:val="21"/>
                <w:szCs w:val="21"/>
                <w:lang w:eastAsia="en-US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2FBE41F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246B6157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682058C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051B9585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0E43B1A3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56027508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401" w:type="dxa"/>
            <w:shd w:val="clear" w:color="auto" w:fill="FFFFFF"/>
          </w:tcPr>
          <w:p w14:paraId="3750A44D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  <w:t>0</w:t>
            </w:r>
          </w:p>
        </w:tc>
      </w:tr>
      <w:tr w:rsidR="00091B22" w:rsidRPr="00091B22" w14:paraId="32161DAC" w14:textId="77777777" w:rsidTr="00091B22">
        <w:trPr>
          <w:gridAfter w:val="1"/>
          <w:wAfter w:w="21" w:type="dxa"/>
          <w:trHeight w:val="142"/>
          <w:jc w:val="center"/>
        </w:trPr>
        <w:tc>
          <w:tcPr>
            <w:tcW w:w="1596" w:type="dxa"/>
            <w:vMerge w:val="restart"/>
            <w:shd w:val="clear" w:color="auto" w:fill="FFFFFF"/>
          </w:tcPr>
          <w:p w14:paraId="62055BED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W ujęciu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02A4855E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duże przedsiębiorstwa</w:t>
            </w:r>
          </w:p>
        </w:tc>
        <w:tc>
          <w:tcPr>
            <w:tcW w:w="7027" w:type="dxa"/>
            <w:gridSpan w:val="22"/>
            <w:shd w:val="clear" w:color="auto" w:fill="FFFFFF"/>
          </w:tcPr>
          <w:p w14:paraId="7C9D1AB2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  <w:t>Brak wpływu</w:t>
            </w:r>
          </w:p>
        </w:tc>
      </w:tr>
      <w:tr w:rsidR="00091B22" w:rsidRPr="00091B22" w14:paraId="10058C5D" w14:textId="77777777" w:rsidTr="00091B22">
        <w:trPr>
          <w:gridAfter w:val="1"/>
          <w:wAfter w:w="21" w:type="dxa"/>
          <w:trHeight w:val="142"/>
          <w:jc w:val="center"/>
        </w:trPr>
        <w:tc>
          <w:tcPr>
            <w:tcW w:w="1596" w:type="dxa"/>
            <w:vMerge/>
            <w:shd w:val="clear" w:color="auto" w:fill="FFFFFF"/>
          </w:tcPr>
          <w:p w14:paraId="157D1565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AAA8939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sektor mikro-, małych i średnich przedsiębiorstw</w:t>
            </w:r>
          </w:p>
        </w:tc>
        <w:tc>
          <w:tcPr>
            <w:tcW w:w="7027" w:type="dxa"/>
            <w:gridSpan w:val="22"/>
            <w:shd w:val="clear" w:color="auto" w:fill="FFFFFF"/>
          </w:tcPr>
          <w:p w14:paraId="7B5F3F1F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  <w:t>Brak wpływu</w:t>
            </w:r>
          </w:p>
        </w:tc>
      </w:tr>
      <w:tr w:rsidR="00091B22" w:rsidRPr="00091B22" w14:paraId="3D18A83E" w14:textId="77777777" w:rsidTr="00091B22">
        <w:trPr>
          <w:gridAfter w:val="1"/>
          <w:wAfter w:w="21" w:type="dxa"/>
          <w:trHeight w:val="814"/>
          <w:jc w:val="center"/>
        </w:trPr>
        <w:tc>
          <w:tcPr>
            <w:tcW w:w="1596" w:type="dxa"/>
            <w:vMerge/>
            <w:shd w:val="clear" w:color="auto" w:fill="FFFFFF"/>
          </w:tcPr>
          <w:p w14:paraId="3FE68841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0A05EF7F" w14:textId="77777777" w:rsidR="00091B22" w:rsidRPr="00091B22" w:rsidRDefault="00091B22" w:rsidP="00091B22">
            <w:pPr>
              <w:widowControl/>
              <w:tabs>
                <w:tab w:val="right" w:pos="1936"/>
              </w:tabs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sz w:val="21"/>
                <w:szCs w:val="21"/>
                <w:lang w:eastAsia="en-US"/>
              </w:rPr>
              <w:t>rodzina, obywatele oraz gospodarstwa domowe</w:t>
            </w: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7027" w:type="dxa"/>
            <w:gridSpan w:val="22"/>
            <w:shd w:val="clear" w:color="auto" w:fill="FFFFFF"/>
          </w:tcPr>
          <w:p w14:paraId="20C1925C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Brak wpływu</w:t>
            </w:r>
          </w:p>
        </w:tc>
      </w:tr>
      <w:tr w:rsidR="00091B22" w:rsidRPr="00091B22" w14:paraId="44FD196A" w14:textId="77777777" w:rsidTr="00091B22">
        <w:trPr>
          <w:gridAfter w:val="1"/>
          <w:wAfter w:w="21" w:type="dxa"/>
          <w:trHeight w:val="142"/>
          <w:jc w:val="center"/>
        </w:trPr>
        <w:tc>
          <w:tcPr>
            <w:tcW w:w="1596" w:type="dxa"/>
            <w:vMerge w:val="restart"/>
            <w:shd w:val="clear" w:color="auto" w:fill="FFFFFF"/>
          </w:tcPr>
          <w:p w14:paraId="75FB1DAC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3DAE56CE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7027" w:type="dxa"/>
            <w:gridSpan w:val="22"/>
            <w:shd w:val="clear" w:color="auto" w:fill="FFFFFF"/>
          </w:tcPr>
          <w:p w14:paraId="6444F879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brak</w:t>
            </w:r>
          </w:p>
        </w:tc>
      </w:tr>
      <w:tr w:rsidR="00091B22" w:rsidRPr="00091B22" w14:paraId="3687A4EC" w14:textId="77777777" w:rsidTr="00091B22">
        <w:trPr>
          <w:gridAfter w:val="1"/>
          <w:wAfter w:w="21" w:type="dxa"/>
          <w:trHeight w:val="142"/>
          <w:jc w:val="center"/>
        </w:trPr>
        <w:tc>
          <w:tcPr>
            <w:tcW w:w="1596" w:type="dxa"/>
            <w:vMerge/>
            <w:shd w:val="clear" w:color="auto" w:fill="FFFFFF"/>
          </w:tcPr>
          <w:p w14:paraId="3CC4E115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7FBB9D8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7027" w:type="dxa"/>
            <w:gridSpan w:val="22"/>
            <w:shd w:val="clear" w:color="auto" w:fill="FFFFFF"/>
          </w:tcPr>
          <w:p w14:paraId="3F157DCB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  <w:t>brak</w:t>
            </w:r>
          </w:p>
        </w:tc>
      </w:tr>
      <w:tr w:rsidR="00091B22" w:rsidRPr="00091B22" w14:paraId="61AC8ADC" w14:textId="77777777" w:rsidTr="00091B22">
        <w:trPr>
          <w:gridAfter w:val="1"/>
          <w:wAfter w:w="21" w:type="dxa"/>
          <w:trHeight w:val="1306"/>
          <w:jc w:val="center"/>
        </w:trPr>
        <w:tc>
          <w:tcPr>
            <w:tcW w:w="2243" w:type="dxa"/>
            <w:gridSpan w:val="2"/>
            <w:shd w:val="clear" w:color="auto" w:fill="FFFFFF"/>
          </w:tcPr>
          <w:p w14:paraId="0CCEB2DA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 xml:space="preserve">Dodatkowe informacje, w tym wskazanie źródeł danych i przyjętych do obliczeń założeń </w:t>
            </w:r>
          </w:p>
        </w:tc>
        <w:tc>
          <w:tcPr>
            <w:tcW w:w="8673" w:type="dxa"/>
            <w:gridSpan w:val="27"/>
            <w:shd w:val="clear" w:color="auto" w:fill="FFFFFF"/>
            <w:vAlign w:val="center"/>
          </w:tcPr>
          <w:p w14:paraId="419DE6D0" w14:textId="6411B7BD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Nie dotyczy</w:t>
            </w:r>
          </w:p>
        </w:tc>
      </w:tr>
      <w:tr w:rsidR="00091B22" w:rsidRPr="00091B22" w14:paraId="50A52C35" w14:textId="77777777" w:rsidTr="00091B22">
        <w:trPr>
          <w:gridAfter w:val="1"/>
          <w:wAfter w:w="21" w:type="dxa"/>
          <w:trHeight w:val="342"/>
          <w:jc w:val="center"/>
        </w:trPr>
        <w:tc>
          <w:tcPr>
            <w:tcW w:w="10916" w:type="dxa"/>
            <w:gridSpan w:val="29"/>
            <w:shd w:val="clear" w:color="auto" w:fill="99CCFF"/>
            <w:vAlign w:val="center"/>
          </w:tcPr>
          <w:p w14:paraId="3357F6D6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before="60" w:after="60" w:line="240" w:lineRule="auto"/>
              <w:jc w:val="both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091B22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>8. Zmiana obciążeń regulacyjnych (w tym obowiązków informacyjnych) wynikających z projektu</w:t>
            </w:r>
          </w:p>
        </w:tc>
      </w:tr>
      <w:tr w:rsidR="00091B22" w:rsidRPr="00091B22" w14:paraId="22472EB9" w14:textId="77777777" w:rsidTr="00091B22">
        <w:trPr>
          <w:gridAfter w:val="1"/>
          <w:wAfter w:w="21" w:type="dxa"/>
          <w:trHeight w:val="151"/>
          <w:jc w:val="center"/>
        </w:trPr>
        <w:tc>
          <w:tcPr>
            <w:tcW w:w="10916" w:type="dxa"/>
            <w:gridSpan w:val="29"/>
            <w:shd w:val="clear" w:color="auto" w:fill="FFFFFF"/>
          </w:tcPr>
          <w:p w14:paraId="6B9DDD7F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B94B2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B94B2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91B2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nie dotyczy</w:t>
            </w:r>
          </w:p>
        </w:tc>
      </w:tr>
      <w:tr w:rsidR="00091B22" w:rsidRPr="00091B22" w14:paraId="37543F24" w14:textId="77777777" w:rsidTr="00091B22">
        <w:trPr>
          <w:gridAfter w:val="1"/>
          <w:wAfter w:w="21" w:type="dxa"/>
          <w:trHeight w:val="946"/>
          <w:jc w:val="center"/>
        </w:trPr>
        <w:tc>
          <w:tcPr>
            <w:tcW w:w="5111" w:type="dxa"/>
            <w:gridSpan w:val="12"/>
            <w:shd w:val="clear" w:color="auto" w:fill="FFFFFF"/>
          </w:tcPr>
          <w:p w14:paraId="1FD8441A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76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Wprowadzane są obciążenia poza bezwzględnie wymaganymi przez UE </w:t>
            </w: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(szczegóły w odwróconej tabeli zgodności).</w:t>
            </w:r>
          </w:p>
        </w:tc>
        <w:tc>
          <w:tcPr>
            <w:tcW w:w="5805" w:type="dxa"/>
            <w:gridSpan w:val="17"/>
            <w:shd w:val="clear" w:color="auto" w:fill="FFFFFF"/>
          </w:tcPr>
          <w:p w14:paraId="46B96B91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B94B2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B94B2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tak</w:t>
            </w:r>
          </w:p>
          <w:p w14:paraId="52607683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B94B2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B94B2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nie</w:t>
            </w:r>
          </w:p>
          <w:p w14:paraId="59AF5B73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76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B94B2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B94B2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nie dotyczy</w:t>
            </w:r>
          </w:p>
        </w:tc>
      </w:tr>
      <w:tr w:rsidR="00091B22" w:rsidRPr="00091B22" w14:paraId="5505AE04" w14:textId="77777777" w:rsidTr="00091B22">
        <w:trPr>
          <w:gridAfter w:val="1"/>
          <w:wAfter w:w="21" w:type="dxa"/>
          <w:trHeight w:val="1245"/>
          <w:jc w:val="center"/>
        </w:trPr>
        <w:tc>
          <w:tcPr>
            <w:tcW w:w="5111" w:type="dxa"/>
            <w:gridSpan w:val="12"/>
            <w:shd w:val="clear" w:color="auto" w:fill="FFFFFF"/>
          </w:tcPr>
          <w:p w14:paraId="3607254A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B94B2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B94B2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091B22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Pr="00091B2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zmniejszenie liczby dokumentów </w:t>
            </w:r>
          </w:p>
          <w:p w14:paraId="4B2E6039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B94B2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B94B2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091B22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Pr="00091B2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zmniejszenie liczby procedur</w:t>
            </w:r>
          </w:p>
          <w:p w14:paraId="4D2E4A77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B94B2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B94B2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091B22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Pr="00091B2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skrócenie czasu na załatwienie sprawy</w:t>
            </w:r>
          </w:p>
          <w:p w14:paraId="03EB9652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76" w:lineRule="auto"/>
              <w:rPr>
                <w:rFonts w:eastAsia="Calibri" w:cs="Times New Roman"/>
                <w:b/>
                <w:color w:val="000000"/>
                <w:spacing w:val="-2"/>
                <w:sz w:val="22"/>
                <w:szCs w:val="22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B94B2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B94B2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091B22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Pr="00091B2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inne:</w:t>
            </w: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805" w:type="dxa"/>
            <w:gridSpan w:val="17"/>
            <w:shd w:val="clear" w:color="auto" w:fill="FFFFFF"/>
          </w:tcPr>
          <w:p w14:paraId="7FF26828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B94B2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B94B2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091B22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Pr="00091B2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zwiększenie liczby dokumentów</w:t>
            </w:r>
          </w:p>
          <w:p w14:paraId="1192B25B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B94B2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B94B2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091B22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Pr="00091B2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zwiększenie liczby procedur</w:t>
            </w:r>
          </w:p>
          <w:p w14:paraId="43D10F38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B94B2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B94B2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091B22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Pr="00091B2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wydłużenie czasu na załatwienie sprawy</w:t>
            </w:r>
          </w:p>
          <w:p w14:paraId="4641C018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B94B2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B94B2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091B22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Pr="00091B2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inne:</w:t>
            </w: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091B22">
              <w:rPr>
                <w:rFonts w:eastAsia="Calibri" w:hAnsi="Calibri" w:cs="Times New Roman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091B22">
              <w:rPr>
                <w:rFonts w:eastAsia="Calibri" w:hAnsi="Calibri" w:cs="Times New Roman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091B22">
              <w:rPr>
                <w:rFonts w:eastAsia="Calibri" w:hAnsi="Calibri" w:cs="Times New Roman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091B22">
              <w:rPr>
                <w:rFonts w:eastAsia="Calibri" w:hAnsi="Calibri" w:cs="Times New Roman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091B22">
              <w:rPr>
                <w:rFonts w:eastAsia="Calibri" w:hAnsi="Calibri" w:cs="Times New Roman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</w:p>
          <w:p w14:paraId="63733002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091B22" w:rsidRPr="00091B22" w14:paraId="5AB0A2F5" w14:textId="77777777" w:rsidTr="00091B22">
        <w:trPr>
          <w:gridAfter w:val="1"/>
          <w:wAfter w:w="21" w:type="dxa"/>
          <w:trHeight w:val="870"/>
          <w:jc w:val="center"/>
        </w:trPr>
        <w:tc>
          <w:tcPr>
            <w:tcW w:w="5111" w:type="dxa"/>
            <w:gridSpan w:val="12"/>
            <w:shd w:val="clear" w:color="auto" w:fill="FFFFFF"/>
          </w:tcPr>
          <w:p w14:paraId="55F1C1DE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Wprowadzane obciążenia są przystosowane do ich elektronizacji. </w:t>
            </w:r>
          </w:p>
        </w:tc>
        <w:tc>
          <w:tcPr>
            <w:tcW w:w="5805" w:type="dxa"/>
            <w:gridSpan w:val="17"/>
            <w:shd w:val="clear" w:color="auto" w:fill="FFFFFF"/>
          </w:tcPr>
          <w:p w14:paraId="36A74980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B94B2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B94B2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tak</w:t>
            </w:r>
          </w:p>
          <w:p w14:paraId="4ABB83E6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B94B2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B94B2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nie</w:t>
            </w:r>
          </w:p>
          <w:p w14:paraId="16BFE493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B94B2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B94B2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nie dotyczy</w:t>
            </w:r>
          </w:p>
        </w:tc>
      </w:tr>
      <w:tr w:rsidR="00091B22" w:rsidRPr="00091B22" w14:paraId="5486B33B" w14:textId="77777777" w:rsidTr="00091B22">
        <w:trPr>
          <w:gridAfter w:val="1"/>
          <w:wAfter w:w="21" w:type="dxa"/>
          <w:trHeight w:val="630"/>
          <w:jc w:val="center"/>
        </w:trPr>
        <w:tc>
          <w:tcPr>
            <w:tcW w:w="10916" w:type="dxa"/>
            <w:gridSpan w:val="29"/>
            <w:shd w:val="clear" w:color="auto" w:fill="FFFFFF"/>
          </w:tcPr>
          <w:p w14:paraId="45687CC0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Komentarz:</w:t>
            </w:r>
          </w:p>
        </w:tc>
      </w:tr>
      <w:tr w:rsidR="00091B22" w:rsidRPr="00091B22" w14:paraId="08F6F249" w14:textId="77777777" w:rsidTr="00091B22">
        <w:trPr>
          <w:gridAfter w:val="1"/>
          <w:wAfter w:w="21" w:type="dxa"/>
          <w:trHeight w:val="142"/>
          <w:jc w:val="center"/>
        </w:trPr>
        <w:tc>
          <w:tcPr>
            <w:tcW w:w="10916" w:type="dxa"/>
            <w:gridSpan w:val="29"/>
            <w:shd w:val="clear" w:color="auto" w:fill="99CCFF"/>
          </w:tcPr>
          <w:p w14:paraId="4E96C456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before="60" w:after="60" w:line="240" w:lineRule="auto"/>
              <w:jc w:val="both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091B22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 xml:space="preserve">9. Wpływ na rynek pracy </w:t>
            </w:r>
          </w:p>
        </w:tc>
      </w:tr>
      <w:tr w:rsidR="00091B22" w:rsidRPr="00091B22" w14:paraId="546C5C41" w14:textId="77777777" w:rsidTr="00091B22">
        <w:trPr>
          <w:gridAfter w:val="1"/>
          <w:wAfter w:w="21" w:type="dxa"/>
          <w:trHeight w:val="142"/>
          <w:jc w:val="center"/>
        </w:trPr>
        <w:tc>
          <w:tcPr>
            <w:tcW w:w="10916" w:type="dxa"/>
            <w:gridSpan w:val="29"/>
            <w:shd w:val="clear" w:color="auto" w:fill="auto"/>
          </w:tcPr>
          <w:p w14:paraId="5BC5F59D" w14:textId="16C2B9B6" w:rsidR="00091B22" w:rsidRPr="00091B22" w:rsidRDefault="00091B22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Projekt nie ma wpływu na rynek pracy.</w:t>
            </w:r>
          </w:p>
        </w:tc>
      </w:tr>
      <w:tr w:rsidR="00091B22" w:rsidRPr="00091B22" w14:paraId="3AAEBFF3" w14:textId="77777777" w:rsidTr="00091B22">
        <w:trPr>
          <w:gridAfter w:val="1"/>
          <w:wAfter w:w="21" w:type="dxa"/>
          <w:trHeight w:val="142"/>
          <w:jc w:val="center"/>
        </w:trPr>
        <w:tc>
          <w:tcPr>
            <w:tcW w:w="10916" w:type="dxa"/>
            <w:gridSpan w:val="29"/>
            <w:shd w:val="clear" w:color="auto" w:fill="99CCFF"/>
          </w:tcPr>
          <w:p w14:paraId="5C1C09BF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before="60" w:after="60" w:line="240" w:lineRule="auto"/>
              <w:jc w:val="both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091B22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>10. Wpływ na pozostałe obszary</w:t>
            </w:r>
          </w:p>
        </w:tc>
      </w:tr>
      <w:tr w:rsidR="00091B22" w:rsidRPr="00091B22" w14:paraId="427F5E3C" w14:textId="77777777" w:rsidTr="00091B22">
        <w:trPr>
          <w:gridAfter w:val="1"/>
          <w:wAfter w:w="21" w:type="dxa"/>
          <w:trHeight w:val="1031"/>
          <w:jc w:val="center"/>
        </w:trPr>
        <w:tc>
          <w:tcPr>
            <w:tcW w:w="3547" w:type="dxa"/>
            <w:gridSpan w:val="5"/>
            <w:shd w:val="clear" w:color="auto" w:fill="FFFFFF"/>
          </w:tcPr>
          <w:p w14:paraId="63123DE5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B94B2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B94B2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091B22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Pr="00091B2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środowisko naturalne</w:t>
            </w:r>
          </w:p>
          <w:p w14:paraId="4DDD7765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B94B2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B94B2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091B22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sytuacja i rozwój regionalny</w:t>
            </w:r>
          </w:p>
          <w:p w14:paraId="443A4B89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B94B2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B94B2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091B22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Pr="00091B2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inne: </w:t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7C71FF75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B94B2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B94B2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091B22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Pr="00091B2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demografia</w:t>
            </w:r>
          </w:p>
          <w:p w14:paraId="3C623765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B94B2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B94B2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091B22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mienie państwowe</w:t>
            </w:r>
          </w:p>
        </w:tc>
        <w:tc>
          <w:tcPr>
            <w:tcW w:w="3682" w:type="dxa"/>
            <w:gridSpan w:val="9"/>
            <w:shd w:val="clear" w:color="auto" w:fill="FFFFFF"/>
          </w:tcPr>
          <w:p w14:paraId="1123E5CE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B94B2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B94B2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091B22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Pr="00091B2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informatyzacja</w:t>
            </w:r>
          </w:p>
          <w:p w14:paraId="2933C7A9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B94B2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B94B2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091B22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Pr="00091B2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zdrowie</w:t>
            </w:r>
          </w:p>
        </w:tc>
      </w:tr>
      <w:tr w:rsidR="00091B22" w:rsidRPr="00091B22" w14:paraId="299CBE6A" w14:textId="77777777" w:rsidTr="00091B22">
        <w:trPr>
          <w:gridAfter w:val="1"/>
          <w:wAfter w:w="21" w:type="dxa"/>
          <w:trHeight w:val="712"/>
          <w:jc w:val="center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2B4EF459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Omówienie wpływu</w:t>
            </w:r>
          </w:p>
        </w:tc>
        <w:tc>
          <w:tcPr>
            <w:tcW w:w="8673" w:type="dxa"/>
            <w:gridSpan w:val="27"/>
            <w:shd w:val="clear" w:color="auto" w:fill="FFFFFF"/>
            <w:vAlign w:val="center"/>
          </w:tcPr>
          <w:p w14:paraId="0F00B7ED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ind w:hanging="34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Projekt pozostaje bez wpływu na wskazane obszary w stosunku do istniejącego stanu prawnego regulowanego obecnie obowiązującym rozporządzeniem </w:t>
            </w: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w sprawie prowadzenia Rejestru Dowodów Osobistych.</w:t>
            </w:r>
          </w:p>
        </w:tc>
      </w:tr>
      <w:tr w:rsidR="00091B22" w:rsidRPr="00091B22" w14:paraId="5BD5A404" w14:textId="77777777" w:rsidTr="00091B22">
        <w:trPr>
          <w:gridAfter w:val="1"/>
          <w:wAfter w:w="21" w:type="dxa"/>
          <w:trHeight w:val="142"/>
          <w:jc w:val="center"/>
        </w:trPr>
        <w:tc>
          <w:tcPr>
            <w:tcW w:w="10916" w:type="dxa"/>
            <w:gridSpan w:val="29"/>
            <w:shd w:val="clear" w:color="auto" w:fill="99CCFF"/>
          </w:tcPr>
          <w:p w14:paraId="7D41AEA3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before="60" w:after="60" w:line="240" w:lineRule="auto"/>
              <w:jc w:val="both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091B22">
              <w:rPr>
                <w:rFonts w:eastAsia="Calibri" w:cs="Times New Roman"/>
                <w:b/>
                <w:spacing w:val="-2"/>
                <w:sz w:val="21"/>
                <w:szCs w:val="21"/>
                <w:lang w:eastAsia="en-US"/>
              </w:rPr>
              <w:t>11. Planowane wykonanie przepisów aktu prawnego</w:t>
            </w:r>
          </w:p>
        </w:tc>
      </w:tr>
      <w:tr w:rsidR="00091B22" w:rsidRPr="00091B22" w14:paraId="46DEF034" w14:textId="77777777" w:rsidTr="00091B22">
        <w:trPr>
          <w:gridAfter w:val="1"/>
          <w:wAfter w:w="21" w:type="dxa"/>
          <w:trHeight w:val="142"/>
          <w:jc w:val="center"/>
        </w:trPr>
        <w:tc>
          <w:tcPr>
            <w:tcW w:w="10916" w:type="dxa"/>
            <w:gridSpan w:val="29"/>
            <w:shd w:val="clear" w:color="auto" w:fill="FFFFFF"/>
          </w:tcPr>
          <w:p w14:paraId="204309E2" w14:textId="0FAA13CF" w:rsidR="00091B22" w:rsidRPr="00091B22" w:rsidRDefault="00091B22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 w:rsidRPr="00091B22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 xml:space="preserve">Rozporządzenie </w:t>
            </w:r>
            <w:r w:rsidR="00B06C4B" w:rsidRPr="00091B22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w</w:t>
            </w:r>
            <w:r w:rsidR="00B06C4B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ejdzie</w:t>
            </w:r>
            <w:r w:rsidR="00B06C4B" w:rsidRPr="00091B22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091B22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w życie z dniem 2 sierpnia 2021 r.</w:t>
            </w:r>
          </w:p>
        </w:tc>
      </w:tr>
      <w:tr w:rsidR="00091B22" w:rsidRPr="00091B22" w14:paraId="4DB3C1AF" w14:textId="77777777" w:rsidTr="00091B22">
        <w:trPr>
          <w:gridAfter w:val="1"/>
          <w:wAfter w:w="21" w:type="dxa"/>
          <w:trHeight w:val="142"/>
          <w:jc w:val="center"/>
        </w:trPr>
        <w:tc>
          <w:tcPr>
            <w:tcW w:w="10916" w:type="dxa"/>
            <w:gridSpan w:val="29"/>
            <w:shd w:val="clear" w:color="auto" w:fill="99CCFF"/>
          </w:tcPr>
          <w:p w14:paraId="71B1D135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before="60" w:after="60" w:line="240" w:lineRule="auto"/>
              <w:jc w:val="both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091B22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 xml:space="preserve">12. </w:t>
            </w:r>
            <w:r w:rsidRPr="00091B22">
              <w:rPr>
                <w:rFonts w:eastAsia="Calibri" w:cs="Times New Roman"/>
                <w:b/>
                <w:spacing w:val="-2"/>
                <w:sz w:val="21"/>
                <w:szCs w:val="21"/>
                <w:lang w:eastAsia="en-US"/>
              </w:rPr>
              <w:t>W jaki sposób i kiedy nastąpi ewaluacja efektów projektu oraz jakie mierniki zostaną zastosowane?</w:t>
            </w:r>
          </w:p>
        </w:tc>
      </w:tr>
      <w:tr w:rsidR="00091B22" w:rsidRPr="00091B22" w14:paraId="7BF9A197" w14:textId="77777777" w:rsidTr="00091B22">
        <w:trPr>
          <w:gridAfter w:val="1"/>
          <w:wAfter w:w="21" w:type="dxa"/>
          <w:trHeight w:val="142"/>
          <w:jc w:val="center"/>
        </w:trPr>
        <w:tc>
          <w:tcPr>
            <w:tcW w:w="10916" w:type="dxa"/>
            <w:gridSpan w:val="29"/>
            <w:shd w:val="clear" w:color="auto" w:fill="FFFFFF"/>
          </w:tcPr>
          <w:p w14:paraId="041A31EA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Nie dotyczy.</w:t>
            </w:r>
          </w:p>
        </w:tc>
      </w:tr>
      <w:tr w:rsidR="00091B22" w:rsidRPr="00091B22" w14:paraId="01D741CE" w14:textId="77777777" w:rsidTr="00091B22">
        <w:trPr>
          <w:gridAfter w:val="1"/>
          <w:wAfter w:w="21" w:type="dxa"/>
          <w:trHeight w:val="142"/>
          <w:jc w:val="center"/>
        </w:trPr>
        <w:tc>
          <w:tcPr>
            <w:tcW w:w="10916" w:type="dxa"/>
            <w:gridSpan w:val="29"/>
            <w:shd w:val="clear" w:color="auto" w:fill="99CCFF"/>
          </w:tcPr>
          <w:p w14:paraId="32B917EA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before="60" w:after="60" w:line="240" w:lineRule="auto"/>
              <w:jc w:val="both"/>
              <w:rPr>
                <w:rFonts w:eastAsia="Calibri" w:cs="Times New Roman"/>
                <w:b/>
                <w:color w:val="000000"/>
                <w:spacing w:val="-2"/>
                <w:sz w:val="22"/>
                <w:szCs w:val="22"/>
                <w:lang w:eastAsia="en-US"/>
              </w:rPr>
            </w:pPr>
            <w:r w:rsidRPr="00091B22">
              <w:rPr>
                <w:rFonts w:eastAsia="Calibri" w:cs="Times New Roman"/>
                <w:b/>
                <w:color w:val="000000"/>
                <w:spacing w:val="-2"/>
                <w:sz w:val="22"/>
                <w:szCs w:val="22"/>
                <w:lang w:eastAsia="en-US"/>
              </w:rPr>
              <w:t xml:space="preserve">13. Załączniki </w:t>
            </w:r>
            <w:r w:rsidRPr="00091B22">
              <w:rPr>
                <w:rFonts w:eastAsia="Calibri" w:cs="Times New Roman"/>
                <w:b/>
                <w:spacing w:val="-2"/>
                <w:sz w:val="21"/>
                <w:szCs w:val="21"/>
                <w:lang w:eastAsia="en-US"/>
              </w:rPr>
              <w:t>(istotne dokumenty źródłowe, badania, analizy itp.</w:t>
            </w:r>
            <w:r w:rsidRPr="00091B22">
              <w:rPr>
                <w:rFonts w:eastAsia="Calibri" w:cs="Times New Roman"/>
                <w:b/>
                <w:color w:val="000000"/>
                <w:spacing w:val="-2"/>
                <w:sz w:val="22"/>
                <w:szCs w:val="22"/>
                <w:lang w:eastAsia="en-US"/>
              </w:rPr>
              <w:t xml:space="preserve">) </w:t>
            </w:r>
          </w:p>
        </w:tc>
      </w:tr>
      <w:tr w:rsidR="00091B22" w:rsidRPr="00091B22" w14:paraId="4D784329" w14:textId="77777777" w:rsidTr="00091B22">
        <w:trPr>
          <w:gridAfter w:val="1"/>
          <w:wAfter w:w="21" w:type="dxa"/>
          <w:trHeight w:val="142"/>
          <w:jc w:val="center"/>
        </w:trPr>
        <w:tc>
          <w:tcPr>
            <w:tcW w:w="10916" w:type="dxa"/>
            <w:gridSpan w:val="29"/>
            <w:shd w:val="clear" w:color="auto" w:fill="FFFFFF"/>
          </w:tcPr>
          <w:p w14:paraId="3A042E7D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Brak</w:t>
            </w:r>
          </w:p>
        </w:tc>
      </w:tr>
    </w:tbl>
    <w:p w14:paraId="19B54CE5" w14:textId="77777777" w:rsidR="0034158B" w:rsidRPr="0034158B" w:rsidRDefault="0034158B" w:rsidP="0034158B"/>
    <w:p w14:paraId="5B53AE3A" w14:textId="77777777" w:rsidR="00647FD7" w:rsidRPr="00737F6A" w:rsidRDefault="00647FD7" w:rsidP="006D732A">
      <w:pPr>
        <w:pStyle w:val="NAZORGWYDnazwaorganuwydajcegoprojektowanyakt"/>
      </w:pPr>
    </w:p>
    <w:sectPr w:rsidR="00647FD7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941AC" w14:textId="77777777" w:rsidR="00B94B2E" w:rsidRDefault="00B94B2E">
      <w:r>
        <w:separator/>
      </w:r>
    </w:p>
  </w:endnote>
  <w:endnote w:type="continuationSeparator" w:id="0">
    <w:p w14:paraId="1E6D7855" w14:textId="77777777" w:rsidR="00B94B2E" w:rsidRDefault="00B94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46AAC" w14:textId="77777777" w:rsidR="00B94B2E" w:rsidRDefault="00B94B2E">
      <w:r>
        <w:separator/>
      </w:r>
    </w:p>
  </w:footnote>
  <w:footnote w:type="continuationSeparator" w:id="0">
    <w:p w14:paraId="2CE0300F" w14:textId="77777777" w:rsidR="00B94B2E" w:rsidRDefault="00B94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2056E" w14:textId="0ABBD959" w:rsidR="007908B3" w:rsidRPr="00B371CC" w:rsidRDefault="007908B3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227D40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 w15:restartNumberingAfterBreak="0">
    <w:nsid w:val="73BE14BE"/>
    <w:multiLevelType w:val="hybridMultilevel"/>
    <w:tmpl w:val="CA745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7"/>
  </w:num>
  <w:num w:numId="6">
    <w:abstractNumId w:val="32"/>
  </w:num>
  <w:num w:numId="7">
    <w:abstractNumId w:val="37"/>
  </w:num>
  <w:num w:numId="8">
    <w:abstractNumId w:val="32"/>
  </w:num>
  <w:num w:numId="9">
    <w:abstractNumId w:val="37"/>
  </w:num>
  <w:num w:numId="10">
    <w:abstractNumId w:val="32"/>
  </w:num>
  <w:num w:numId="11">
    <w:abstractNumId w:val="14"/>
  </w:num>
  <w:num w:numId="12">
    <w:abstractNumId w:val="10"/>
  </w:num>
  <w:num w:numId="13">
    <w:abstractNumId w:val="15"/>
  </w:num>
  <w:num w:numId="14">
    <w:abstractNumId w:val="27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6"/>
  </w:num>
  <w:num w:numId="29">
    <w:abstractNumId w:val="38"/>
  </w:num>
  <w:num w:numId="30">
    <w:abstractNumId w:val="33"/>
  </w:num>
  <w:num w:numId="31">
    <w:abstractNumId w:val="19"/>
  </w:num>
  <w:num w:numId="32">
    <w:abstractNumId w:val="11"/>
  </w:num>
  <w:num w:numId="33">
    <w:abstractNumId w:val="31"/>
  </w:num>
  <w:num w:numId="34">
    <w:abstractNumId w:val="20"/>
  </w:num>
  <w:num w:numId="35">
    <w:abstractNumId w:val="17"/>
  </w:num>
  <w:num w:numId="36">
    <w:abstractNumId w:val="22"/>
  </w:num>
  <w:num w:numId="37">
    <w:abstractNumId w:val="28"/>
  </w:num>
  <w:num w:numId="38">
    <w:abstractNumId w:val="25"/>
  </w:num>
  <w:num w:numId="39">
    <w:abstractNumId w:val="13"/>
  </w:num>
  <w:num w:numId="40">
    <w:abstractNumId w:val="30"/>
  </w:num>
  <w:num w:numId="41">
    <w:abstractNumId w:val="29"/>
  </w:num>
  <w:num w:numId="42">
    <w:abstractNumId w:val="21"/>
  </w:num>
  <w:num w:numId="43">
    <w:abstractNumId w:val="35"/>
  </w:num>
  <w:num w:numId="44">
    <w:abstractNumId w:val="12"/>
  </w:num>
  <w:num w:numId="45">
    <w:abstractNumId w:val="24"/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savePreviewPicture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D24"/>
    <w:rsid w:val="000012DA"/>
    <w:rsid w:val="00001DF6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5D42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22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5623"/>
    <w:rsid w:val="000D5CEC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2F47"/>
    <w:rsid w:val="002166AD"/>
    <w:rsid w:val="00217871"/>
    <w:rsid w:val="00221ED8"/>
    <w:rsid w:val="002231EA"/>
    <w:rsid w:val="00223FDF"/>
    <w:rsid w:val="002268E9"/>
    <w:rsid w:val="002279C0"/>
    <w:rsid w:val="00227D4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D7D3A"/>
    <w:rsid w:val="002E1DE3"/>
    <w:rsid w:val="002E2AB6"/>
    <w:rsid w:val="002E3F34"/>
    <w:rsid w:val="002E5F79"/>
    <w:rsid w:val="002E64FA"/>
    <w:rsid w:val="002F0A00"/>
    <w:rsid w:val="002F0CFA"/>
    <w:rsid w:val="002F566D"/>
    <w:rsid w:val="002F6520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58B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562E"/>
    <w:rsid w:val="00396942"/>
    <w:rsid w:val="00396B49"/>
    <w:rsid w:val="00396E3E"/>
    <w:rsid w:val="003970C3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AE"/>
    <w:rsid w:val="003C35C4"/>
    <w:rsid w:val="003D12C2"/>
    <w:rsid w:val="003D31B9"/>
    <w:rsid w:val="003D3867"/>
    <w:rsid w:val="003D4D9E"/>
    <w:rsid w:val="003D541A"/>
    <w:rsid w:val="003E0D1A"/>
    <w:rsid w:val="003E2DA3"/>
    <w:rsid w:val="003F020D"/>
    <w:rsid w:val="003F03D9"/>
    <w:rsid w:val="003F2FBE"/>
    <w:rsid w:val="003F318D"/>
    <w:rsid w:val="003F42FF"/>
    <w:rsid w:val="003F5BAE"/>
    <w:rsid w:val="003F6ED7"/>
    <w:rsid w:val="00401C84"/>
    <w:rsid w:val="00403210"/>
    <w:rsid w:val="004035BB"/>
    <w:rsid w:val="004035EB"/>
    <w:rsid w:val="00407332"/>
    <w:rsid w:val="00407828"/>
    <w:rsid w:val="004110A5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3A2D"/>
    <w:rsid w:val="005147E8"/>
    <w:rsid w:val="005158F2"/>
    <w:rsid w:val="00526DFC"/>
    <w:rsid w:val="00526F43"/>
    <w:rsid w:val="00527651"/>
    <w:rsid w:val="005363AB"/>
    <w:rsid w:val="0053689B"/>
    <w:rsid w:val="00544EF4"/>
    <w:rsid w:val="00545E53"/>
    <w:rsid w:val="005479D9"/>
    <w:rsid w:val="005572BD"/>
    <w:rsid w:val="00557A12"/>
    <w:rsid w:val="00560AC7"/>
    <w:rsid w:val="00561AFB"/>
    <w:rsid w:val="00561FA8"/>
    <w:rsid w:val="00562196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9791C"/>
    <w:rsid w:val="005A0274"/>
    <w:rsid w:val="005A095C"/>
    <w:rsid w:val="005A669D"/>
    <w:rsid w:val="005A75D8"/>
    <w:rsid w:val="005B5A39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3593C"/>
    <w:rsid w:val="00636CBE"/>
    <w:rsid w:val="00642A65"/>
    <w:rsid w:val="00645DCE"/>
    <w:rsid w:val="006465AC"/>
    <w:rsid w:val="006465BF"/>
    <w:rsid w:val="00647FD7"/>
    <w:rsid w:val="00653B22"/>
    <w:rsid w:val="006542F1"/>
    <w:rsid w:val="00655637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D732A"/>
    <w:rsid w:val="006E0FCC"/>
    <w:rsid w:val="006E1E96"/>
    <w:rsid w:val="006E5E21"/>
    <w:rsid w:val="006F23B6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1A00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908B3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13EE"/>
    <w:rsid w:val="007C3806"/>
    <w:rsid w:val="007C5BB7"/>
    <w:rsid w:val="007D07D5"/>
    <w:rsid w:val="007D0CD8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4E1"/>
    <w:rsid w:val="0080365F"/>
    <w:rsid w:val="00812BE5"/>
    <w:rsid w:val="00817429"/>
    <w:rsid w:val="008206A2"/>
    <w:rsid w:val="00821514"/>
    <w:rsid w:val="00821E35"/>
    <w:rsid w:val="00822508"/>
    <w:rsid w:val="00824591"/>
    <w:rsid w:val="00824AED"/>
    <w:rsid w:val="00825B38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1EDD"/>
    <w:rsid w:val="00872257"/>
    <w:rsid w:val="008753E6"/>
    <w:rsid w:val="0087738C"/>
    <w:rsid w:val="008802AF"/>
    <w:rsid w:val="00880C6C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3C1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376E"/>
    <w:rsid w:val="00905396"/>
    <w:rsid w:val="0090605D"/>
    <w:rsid w:val="00906419"/>
    <w:rsid w:val="00912889"/>
    <w:rsid w:val="00913502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235"/>
    <w:rsid w:val="009623E9"/>
    <w:rsid w:val="00963EEB"/>
    <w:rsid w:val="009648BC"/>
    <w:rsid w:val="00964C2F"/>
    <w:rsid w:val="00965F88"/>
    <w:rsid w:val="0097113C"/>
    <w:rsid w:val="00972ABF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B7D24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702"/>
    <w:rsid w:val="009E5B3F"/>
    <w:rsid w:val="009E7D90"/>
    <w:rsid w:val="009F1AB0"/>
    <w:rsid w:val="009F26D9"/>
    <w:rsid w:val="009F501D"/>
    <w:rsid w:val="00A039D5"/>
    <w:rsid w:val="00A046AD"/>
    <w:rsid w:val="00A079C1"/>
    <w:rsid w:val="00A118AD"/>
    <w:rsid w:val="00A12520"/>
    <w:rsid w:val="00A130FD"/>
    <w:rsid w:val="00A13D6D"/>
    <w:rsid w:val="00A14769"/>
    <w:rsid w:val="00A14B87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60BD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12FA"/>
    <w:rsid w:val="00A638DA"/>
    <w:rsid w:val="00A65B41"/>
    <w:rsid w:val="00A65E00"/>
    <w:rsid w:val="00A66A78"/>
    <w:rsid w:val="00A7436E"/>
    <w:rsid w:val="00A74E96"/>
    <w:rsid w:val="00A75A8E"/>
    <w:rsid w:val="00A77D08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2C65"/>
    <w:rsid w:val="00AF4CAA"/>
    <w:rsid w:val="00AF571A"/>
    <w:rsid w:val="00AF60A0"/>
    <w:rsid w:val="00AF67FC"/>
    <w:rsid w:val="00AF7DF5"/>
    <w:rsid w:val="00B006E5"/>
    <w:rsid w:val="00B024C2"/>
    <w:rsid w:val="00B06C4B"/>
    <w:rsid w:val="00B07700"/>
    <w:rsid w:val="00B13921"/>
    <w:rsid w:val="00B1528C"/>
    <w:rsid w:val="00B16ACD"/>
    <w:rsid w:val="00B21487"/>
    <w:rsid w:val="00B232D1"/>
    <w:rsid w:val="00B24DB5"/>
    <w:rsid w:val="00B3013F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94B2E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1D2F"/>
    <w:rsid w:val="00BD1E57"/>
    <w:rsid w:val="00BD34AA"/>
    <w:rsid w:val="00BE0C44"/>
    <w:rsid w:val="00BE1963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87A8C"/>
    <w:rsid w:val="00C951D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2E8A"/>
    <w:rsid w:val="00CE31A6"/>
    <w:rsid w:val="00CE4E2B"/>
    <w:rsid w:val="00CE5A8E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0F7A"/>
    <w:rsid w:val="00D15197"/>
    <w:rsid w:val="00D16820"/>
    <w:rsid w:val="00D169C8"/>
    <w:rsid w:val="00D1793F"/>
    <w:rsid w:val="00D22AF5"/>
    <w:rsid w:val="00D235EA"/>
    <w:rsid w:val="00D247A9"/>
    <w:rsid w:val="00D26E60"/>
    <w:rsid w:val="00D32721"/>
    <w:rsid w:val="00D328DC"/>
    <w:rsid w:val="00D33387"/>
    <w:rsid w:val="00D365F4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77800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6E6"/>
    <w:rsid w:val="00DC1C6B"/>
    <w:rsid w:val="00DC2C2E"/>
    <w:rsid w:val="00DC4AF0"/>
    <w:rsid w:val="00DC7886"/>
    <w:rsid w:val="00DD0CF2"/>
    <w:rsid w:val="00DE1554"/>
    <w:rsid w:val="00DE2901"/>
    <w:rsid w:val="00DE590F"/>
    <w:rsid w:val="00DE7423"/>
    <w:rsid w:val="00DE7DC1"/>
    <w:rsid w:val="00DF3F7E"/>
    <w:rsid w:val="00DF68D8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2C28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3E87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97295"/>
    <w:rsid w:val="00EA05AA"/>
    <w:rsid w:val="00EA270C"/>
    <w:rsid w:val="00EA4974"/>
    <w:rsid w:val="00EA532E"/>
    <w:rsid w:val="00EB06D9"/>
    <w:rsid w:val="00EB192B"/>
    <w:rsid w:val="00EB19ED"/>
    <w:rsid w:val="00EB1CAB"/>
    <w:rsid w:val="00EC0F5A"/>
    <w:rsid w:val="00EC2A39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3C4E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6468"/>
    <w:rsid w:val="00FA7F91"/>
    <w:rsid w:val="00FB121C"/>
    <w:rsid w:val="00FB1CDD"/>
    <w:rsid w:val="00FB2C2F"/>
    <w:rsid w:val="00FB305C"/>
    <w:rsid w:val="00FC2E3D"/>
    <w:rsid w:val="00FC3BDE"/>
    <w:rsid w:val="00FC3EC2"/>
    <w:rsid w:val="00FD1DBE"/>
    <w:rsid w:val="00FD25A7"/>
    <w:rsid w:val="00FD27B6"/>
    <w:rsid w:val="00FD3689"/>
    <w:rsid w:val="00FD42A3"/>
    <w:rsid w:val="00FD4F2B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117DBB"/>
  <w15:docId w15:val="{5AD77A8F-B760-4F36-84FE-3131B6DF2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uiPriority="0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.idzikowski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89C6F5-041A-49AD-A7F8-C5F2763C5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10</Pages>
  <Words>2820</Words>
  <Characters>16924</Characters>
  <Application>Microsoft Office Word</Application>
  <DocSecurity>0</DocSecurity>
  <Lines>141</Lines>
  <Paragraphs>39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19705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Hebda Teresa</dc:creator>
  <cp:lastModifiedBy>Marta Rakowicz</cp:lastModifiedBy>
  <cp:revision>2</cp:revision>
  <cp:lastPrinted>2012-04-23T06:39:00Z</cp:lastPrinted>
  <dcterms:created xsi:type="dcterms:W3CDTF">2021-05-13T12:14:00Z</dcterms:created>
  <dcterms:modified xsi:type="dcterms:W3CDTF">2021-05-13T12:14:00Z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