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0206" w14:textId="41ABE4AD" w:rsidR="00176069" w:rsidRPr="00125249" w:rsidRDefault="00BA71D7" w:rsidP="00176069">
      <w:pPr>
        <w:spacing w:after="0" w:line="276" w:lineRule="auto"/>
        <w:jc w:val="center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bookmarkStart w:id="0" w:name="_Hlk94091765"/>
      <w:r>
        <w:rPr>
          <w:rFonts w:asciiTheme="minorHAnsi" w:eastAsia="Times New Roman" w:hAnsiTheme="minorHAnsi"/>
          <w:b/>
          <w:sz w:val="28"/>
          <w:szCs w:val="28"/>
          <w:lang w:eastAsia="pl-PL"/>
        </w:rPr>
        <w:t>Akcja</w:t>
      </w:r>
      <w:r w:rsidR="00176069">
        <w:rPr>
          <w:rFonts w:asciiTheme="minorHAnsi" w:eastAsia="Times New Roman" w:hAnsiTheme="minorHAnsi"/>
          <w:b/>
          <w:sz w:val="28"/>
          <w:szCs w:val="28"/>
          <w:lang w:eastAsia="pl-PL"/>
        </w:rPr>
        <w:t xml:space="preserve"> p</w:t>
      </w:r>
      <w:r w:rsidR="00176069" w:rsidRPr="00125249">
        <w:rPr>
          <w:rFonts w:asciiTheme="minorHAnsi" w:eastAsia="Times New Roman" w:hAnsiTheme="minorHAnsi"/>
          <w:b/>
          <w:sz w:val="28"/>
          <w:szCs w:val="28"/>
          <w:lang w:eastAsia="pl-PL"/>
        </w:rPr>
        <w:t xml:space="preserve">rzeciwko </w:t>
      </w:r>
      <w:r w:rsidR="00176069">
        <w:rPr>
          <w:rFonts w:asciiTheme="minorHAnsi" w:eastAsia="Times New Roman" w:hAnsiTheme="minorHAnsi"/>
          <w:b/>
          <w:sz w:val="28"/>
          <w:szCs w:val="28"/>
          <w:lang w:eastAsia="pl-PL"/>
        </w:rPr>
        <w:t>„</w:t>
      </w:r>
      <w:r w:rsidR="00176069" w:rsidRPr="00125249">
        <w:rPr>
          <w:rFonts w:asciiTheme="minorHAnsi" w:eastAsia="Times New Roman" w:hAnsiTheme="minorHAnsi"/>
          <w:b/>
          <w:sz w:val="28"/>
          <w:szCs w:val="28"/>
          <w:lang w:eastAsia="pl-PL"/>
        </w:rPr>
        <w:t xml:space="preserve">Lex </w:t>
      </w:r>
      <w:proofErr w:type="spellStart"/>
      <w:r w:rsidR="00176069" w:rsidRPr="00125249">
        <w:rPr>
          <w:rFonts w:asciiTheme="minorHAnsi" w:eastAsia="Times New Roman" w:hAnsiTheme="minorHAnsi"/>
          <w:b/>
          <w:sz w:val="28"/>
          <w:szCs w:val="28"/>
          <w:lang w:eastAsia="pl-PL"/>
        </w:rPr>
        <w:t>Czarnek</w:t>
      </w:r>
      <w:proofErr w:type="spellEnd"/>
      <w:r w:rsidR="00176069">
        <w:rPr>
          <w:rFonts w:asciiTheme="minorHAnsi" w:eastAsia="Times New Roman" w:hAnsiTheme="minorHAnsi"/>
          <w:b/>
          <w:sz w:val="28"/>
          <w:szCs w:val="28"/>
          <w:lang w:eastAsia="pl-PL"/>
        </w:rPr>
        <w:t>”</w:t>
      </w:r>
    </w:p>
    <w:p w14:paraId="5C7C2F9F" w14:textId="233BCF5D" w:rsidR="00F13A9F" w:rsidRDefault="00F13A9F" w:rsidP="00176069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14:paraId="3376A152" w14:textId="77777777" w:rsidR="004C6496" w:rsidRDefault="00176069" w:rsidP="00176069">
      <w:pPr>
        <w:spacing w:after="40" w:line="247" w:lineRule="auto"/>
        <w:ind w:firstLine="284"/>
        <w:jc w:val="both"/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</w:pPr>
      <w:r w:rsidRPr="007D3C9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Związek Miast Polskich </w:t>
      </w:r>
      <w:bookmarkStart w:id="1" w:name="_Hlk94126871"/>
      <w:r w:rsidR="008E7A2D" w:rsidRPr="008E7A2D">
        <w:rPr>
          <w:b/>
          <w:bCs/>
          <w:color w:val="000000"/>
          <w:sz w:val="24"/>
          <w:szCs w:val="24"/>
          <w:shd w:val="clear" w:color="auto" w:fill="FFFFFF"/>
        </w:rPr>
        <w:t xml:space="preserve">wspólnie z Unią Metropolii Polskich </w:t>
      </w:r>
      <w:bookmarkEnd w:id="1"/>
      <w:r w:rsidR="008E7A2D" w:rsidRPr="008E7A2D">
        <w:rPr>
          <w:b/>
          <w:bCs/>
          <w:color w:val="000000"/>
          <w:sz w:val="24"/>
          <w:szCs w:val="24"/>
          <w:shd w:val="clear" w:color="auto" w:fill="FFFFFF"/>
        </w:rPr>
        <w:t xml:space="preserve">walczą </w:t>
      </w:r>
      <w:r w:rsidR="008E7A2D">
        <w:rPr>
          <w:b/>
          <w:bCs/>
          <w:color w:val="000000"/>
          <w:sz w:val="24"/>
          <w:szCs w:val="24"/>
          <w:shd w:val="clear" w:color="auto" w:fill="FFFFFF"/>
        </w:rPr>
        <w:t>o</w:t>
      </w:r>
      <w:r w:rsidRPr="007D3C9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d wielu miesięcy </w:t>
      </w:r>
      <w:r w:rsidR="004C6496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br/>
      </w:r>
      <w:r w:rsidRPr="007D3C9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o to, aby tzw. Lex </w:t>
      </w:r>
      <w:proofErr w:type="spellStart"/>
      <w:r w:rsidRPr="007D3C9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Czarnek</w:t>
      </w:r>
      <w:proofErr w:type="spellEnd"/>
      <w:r w:rsidRPr="007D3C9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nie wszedł w życie, podejmując różne własne działania </w:t>
      </w:r>
      <w:r w:rsidR="004C6496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br/>
      </w:r>
      <w:r w:rsidRPr="007D3C9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i aktywności.</w:t>
      </w:r>
      <w:r w:rsidRPr="007D3C9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7D3C9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Projekt nowelizacji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</w:t>
      </w:r>
      <w:r w:rsidRPr="007D3C9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rawa oświatowego zmniejsza wpływ wspólnot samorządowych - zarówno władz lokalnych, jak i rodziców - na pracę szkoły.</w:t>
      </w:r>
      <w:r w:rsidRPr="007D3C94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64260B">
        <w:rPr>
          <w:rFonts w:asciiTheme="minorHAnsi" w:hAnsiTheme="minorHAnsi" w:cstheme="minorHAnsi"/>
          <w:b/>
          <w:spacing w:val="-6"/>
          <w:sz w:val="24"/>
          <w:szCs w:val="24"/>
        </w:rPr>
        <w:t xml:space="preserve">Zachęcaliśmy Państwa </w:t>
      </w:r>
      <w:r w:rsidR="00102852">
        <w:rPr>
          <w:rFonts w:asciiTheme="minorHAnsi" w:hAnsiTheme="minorHAnsi" w:cstheme="minorHAnsi"/>
          <w:b/>
          <w:spacing w:val="-6"/>
          <w:sz w:val="24"/>
          <w:szCs w:val="24"/>
        </w:rPr>
        <w:t xml:space="preserve">już </w:t>
      </w:r>
      <w:r w:rsidR="0064260B">
        <w:rPr>
          <w:rFonts w:asciiTheme="minorHAnsi" w:hAnsiTheme="minorHAnsi" w:cstheme="minorHAnsi"/>
          <w:b/>
          <w:spacing w:val="-6"/>
          <w:sz w:val="24"/>
          <w:szCs w:val="24"/>
        </w:rPr>
        <w:t xml:space="preserve">do </w:t>
      </w:r>
      <w:hyperlink r:id="rId7" w:history="1">
        <w:r w:rsidRPr="00D82EF0">
          <w:rPr>
            <w:rStyle w:val="Hipercze"/>
            <w:rFonts w:asciiTheme="minorHAnsi" w:hAnsiTheme="minorHAnsi" w:cstheme="minorHAnsi"/>
            <w:b/>
            <w:spacing w:val="-6"/>
            <w:sz w:val="24"/>
            <w:szCs w:val="24"/>
          </w:rPr>
          <w:t>podpisywania petycji - Zamach na polską szkołę!</w:t>
        </w:r>
      </w:hyperlink>
      <w:r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 xml:space="preserve"> </w:t>
      </w:r>
    </w:p>
    <w:p w14:paraId="37EAED41" w14:textId="77777777" w:rsidR="004C6496" w:rsidRDefault="004C6496" w:rsidP="004C6496">
      <w:pPr>
        <w:spacing w:after="40" w:line="247" w:lineRule="auto"/>
        <w:jc w:val="both"/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</w:pPr>
    </w:p>
    <w:p w14:paraId="44AA6A67" w14:textId="4E4D1E07" w:rsidR="00176069" w:rsidRDefault="0064260B" w:rsidP="004C6496">
      <w:pPr>
        <w:spacing w:after="40" w:line="247" w:lineRule="auto"/>
        <w:jc w:val="both"/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 xml:space="preserve">Teraz prosimy o włączenie się </w:t>
      </w:r>
      <w:r w:rsidR="00BA71D7"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 xml:space="preserve">także </w:t>
      </w:r>
      <w:r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 xml:space="preserve">do </w:t>
      </w:r>
      <w:r w:rsidR="00BA71D7"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>akcji</w:t>
      </w:r>
      <w:r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 xml:space="preserve"> przeciwko </w:t>
      </w:r>
      <w:r w:rsidRPr="0064260B"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 xml:space="preserve">„Lex </w:t>
      </w:r>
      <w:proofErr w:type="spellStart"/>
      <w:r w:rsidRPr="0064260B"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>Czarnek</w:t>
      </w:r>
      <w:proofErr w:type="spellEnd"/>
      <w:r w:rsidRPr="0064260B"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>”</w:t>
      </w:r>
      <w:r w:rsidR="00182BA8"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 xml:space="preserve"> i udostępnienie na swoich stronach </w:t>
      </w:r>
      <w:r w:rsidR="00102852"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>oraz</w:t>
      </w:r>
      <w:r w:rsidR="00182BA8"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 xml:space="preserve"> w mediach społecznościowych </w:t>
      </w:r>
      <w:bookmarkStart w:id="2" w:name="_GoBack"/>
      <w:bookmarkEnd w:id="2"/>
      <w:r w:rsidR="00182BA8"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  <w:t>(filmu, infografik).</w:t>
      </w:r>
    </w:p>
    <w:p w14:paraId="190D7D5D" w14:textId="277582BF" w:rsidR="00924B8B" w:rsidRDefault="00924B8B" w:rsidP="00176069">
      <w:pPr>
        <w:spacing w:after="40" w:line="247" w:lineRule="auto"/>
        <w:ind w:firstLine="284"/>
        <w:jc w:val="both"/>
        <w:rPr>
          <w:rFonts w:asciiTheme="minorHAnsi" w:hAnsiTheme="minorHAnsi" w:cstheme="minorHAnsi"/>
          <w:b/>
          <w:spacing w:val="-6"/>
          <w:sz w:val="24"/>
          <w:szCs w:val="24"/>
          <w:u w:val="single"/>
        </w:rPr>
      </w:pPr>
    </w:p>
    <w:p w14:paraId="75796935" w14:textId="1E2B0A2C" w:rsidR="00176069" w:rsidRDefault="00176069" w:rsidP="00133F9E">
      <w:pPr>
        <w:spacing w:after="40" w:line="247" w:lineRule="auto"/>
        <w:ind w:firstLine="284"/>
        <w:jc w:val="both"/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</w:pPr>
      <w:r w:rsidRPr="007D3C94">
        <w:rPr>
          <w:rFonts w:asciiTheme="minorHAnsi" w:hAnsiTheme="minorHAnsi" w:cstheme="minorHAnsi"/>
          <w:spacing w:val="-6"/>
          <w:sz w:val="24"/>
          <w:szCs w:val="24"/>
        </w:rPr>
        <w:t>Mob</w:t>
      </w:r>
      <w:r>
        <w:rPr>
          <w:rFonts w:asciiTheme="minorHAnsi" w:hAnsiTheme="minorHAnsi" w:cstheme="minorHAnsi"/>
          <w:spacing w:val="-6"/>
          <w:sz w:val="24"/>
          <w:szCs w:val="24"/>
        </w:rPr>
        <w:t>i</w:t>
      </w:r>
      <w:r w:rsidRPr="007D3C94">
        <w:rPr>
          <w:rFonts w:asciiTheme="minorHAnsi" w:hAnsiTheme="minorHAnsi" w:cstheme="minorHAnsi"/>
          <w:spacing w:val="-6"/>
          <w:sz w:val="24"/>
          <w:szCs w:val="24"/>
        </w:rPr>
        <w:t xml:space="preserve">lizacja naszego środowiska jest ważna, </w:t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ponieważ </w:t>
      </w:r>
      <w:r w:rsidRPr="0016311B">
        <w:rPr>
          <w:rFonts w:asciiTheme="minorHAnsi" w:hAnsiTheme="minorHAnsi" w:cstheme="minorHAnsi"/>
          <w:b/>
          <w:sz w:val="24"/>
          <w:szCs w:val="24"/>
        </w:rPr>
        <w:t xml:space="preserve">PiS chce po raz kolejny pogrążyć oświatę samorządową. </w:t>
      </w:r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10 grudnia 2021 r. </w:t>
      </w:r>
      <w:r w:rsidRPr="007D3C9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Zarząd Związku Miast Polskich kategorycznie odrzucił projekt nowelizacji Prawa oświatowego </w:t>
      </w:r>
      <w:r w:rsidRPr="009C4AB5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oraz innych ustaw</w:t>
      </w:r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.</w:t>
      </w:r>
      <w:r w:rsidRPr="009C4AB5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W podjętym </w:t>
      </w:r>
      <w:hyperlink r:id="rId8" w:history="1">
        <w:r w:rsidRPr="00BF0BCE">
          <w:rPr>
            <w:rStyle w:val="Hipercze"/>
            <w:rFonts w:asciiTheme="minorHAnsi" w:hAnsiTheme="minorHAnsi" w:cstheme="minorHAnsi"/>
            <w:bCs/>
            <w:sz w:val="24"/>
            <w:szCs w:val="24"/>
            <w:shd w:val="clear" w:color="auto" w:fill="FFFFFF"/>
          </w:rPr>
          <w:t>stanowisku</w:t>
        </w:r>
      </w:hyperlink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wskazywaliśmy na</w:t>
      </w:r>
      <w:r w:rsidRPr="009C4AB5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niezgodny z Konstytucją </w:t>
      </w:r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RP </w:t>
      </w:r>
      <w:r w:rsidRPr="009C4AB5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wpływ projektowanych regulacji na wykonywanie zadań własnych gmin i powiatów</w:t>
      </w:r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, ograniczenie ich samodzielności w zakresie edukacji publicznej.</w:t>
      </w:r>
    </w:p>
    <w:p w14:paraId="7431FA32" w14:textId="0D9A5161" w:rsidR="00924B8B" w:rsidRDefault="00924B8B" w:rsidP="00133F9E">
      <w:pPr>
        <w:spacing w:after="40" w:line="247" w:lineRule="auto"/>
        <w:ind w:firstLine="284"/>
        <w:jc w:val="both"/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</w:pPr>
    </w:p>
    <w:p w14:paraId="4DC61914" w14:textId="1931DE91" w:rsidR="00176069" w:rsidRDefault="00942E37" w:rsidP="00176069">
      <w:pPr>
        <w:ind w:firstLine="284"/>
        <w:jc w:val="both"/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W</w:t>
      </w:r>
      <w:r>
        <w:rPr>
          <w:rFonts w:asciiTheme="minorHAnsi" w:hAnsiTheme="minorHAnsi" w:cstheme="minorHAnsi"/>
          <w:spacing w:val="-6"/>
          <w:sz w:val="24"/>
          <w:szCs w:val="24"/>
        </w:rPr>
        <w:t xml:space="preserve"> ocenie ZMP</w:t>
      </w:r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176069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„Lex </w:t>
      </w:r>
      <w:proofErr w:type="spellStart"/>
      <w:r w:rsidR="00176069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Czarnek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”</w:t>
      </w:r>
      <w:r w:rsidR="0017606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176069" w:rsidRPr="009C4AB5">
        <w:rPr>
          <w:rFonts w:asciiTheme="minorHAnsi" w:hAnsiTheme="minorHAnsi" w:cstheme="minorHAnsi"/>
          <w:spacing w:val="-6"/>
          <w:sz w:val="24"/>
          <w:szCs w:val="24"/>
        </w:rPr>
        <w:t xml:space="preserve">czyni </w:t>
      </w:r>
      <w:r w:rsidR="00176069">
        <w:rPr>
          <w:rFonts w:asciiTheme="minorHAnsi" w:hAnsiTheme="minorHAnsi" w:cstheme="minorHAnsi"/>
          <w:spacing w:val="-6"/>
          <w:sz w:val="24"/>
          <w:szCs w:val="24"/>
        </w:rPr>
        <w:t xml:space="preserve">bezprawnie </w:t>
      </w:r>
      <w:r w:rsidR="00B23DC3">
        <w:rPr>
          <w:rFonts w:asciiTheme="minorHAnsi" w:hAnsiTheme="minorHAnsi" w:cstheme="minorHAnsi"/>
          <w:spacing w:val="-6"/>
          <w:sz w:val="24"/>
          <w:szCs w:val="24"/>
        </w:rPr>
        <w:t>- niezgodnie</w:t>
      </w:r>
      <w:r w:rsidR="00B23DC3" w:rsidRPr="009C4AB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B23DC3">
        <w:rPr>
          <w:rFonts w:asciiTheme="minorHAnsi" w:hAnsiTheme="minorHAnsi" w:cstheme="minorHAnsi"/>
          <w:spacing w:val="-6"/>
          <w:sz w:val="24"/>
          <w:szCs w:val="24"/>
        </w:rPr>
        <w:t xml:space="preserve">nie tylko </w:t>
      </w:r>
      <w:r w:rsidR="00B23DC3" w:rsidRPr="009C4AB5">
        <w:rPr>
          <w:rFonts w:asciiTheme="minorHAnsi" w:hAnsiTheme="minorHAnsi" w:cstheme="minorHAnsi"/>
          <w:spacing w:val="-6"/>
          <w:sz w:val="24"/>
          <w:szCs w:val="24"/>
        </w:rPr>
        <w:t>z Konstytucj</w:t>
      </w:r>
      <w:r w:rsidR="00B23DC3">
        <w:rPr>
          <w:rFonts w:asciiTheme="minorHAnsi" w:hAnsiTheme="minorHAnsi" w:cstheme="minorHAnsi"/>
          <w:spacing w:val="-6"/>
          <w:sz w:val="24"/>
          <w:szCs w:val="24"/>
        </w:rPr>
        <w:t>ą, ale też z</w:t>
      </w:r>
      <w:r w:rsidR="00B23DC3" w:rsidRPr="009C4AB5">
        <w:rPr>
          <w:rFonts w:asciiTheme="minorHAnsi" w:hAnsiTheme="minorHAnsi" w:cstheme="minorHAnsi"/>
          <w:spacing w:val="-6"/>
          <w:sz w:val="24"/>
          <w:szCs w:val="24"/>
        </w:rPr>
        <w:t xml:space="preserve"> Europejsk</w:t>
      </w:r>
      <w:r w:rsidR="00B23DC3">
        <w:rPr>
          <w:rFonts w:asciiTheme="minorHAnsi" w:hAnsiTheme="minorHAnsi" w:cstheme="minorHAnsi"/>
          <w:spacing w:val="-6"/>
          <w:sz w:val="24"/>
          <w:szCs w:val="24"/>
        </w:rPr>
        <w:t xml:space="preserve">ą </w:t>
      </w:r>
      <w:r w:rsidR="00B23DC3" w:rsidRPr="009C4AB5">
        <w:rPr>
          <w:rFonts w:asciiTheme="minorHAnsi" w:hAnsiTheme="minorHAnsi" w:cstheme="minorHAnsi"/>
          <w:spacing w:val="-6"/>
          <w:sz w:val="24"/>
          <w:szCs w:val="24"/>
        </w:rPr>
        <w:t>Kart</w:t>
      </w:r>
      <w:r w:rsidR="00B23DC3">
        <w:rPr>
          <w:rFonts w:asciiTheme="minorHAnsi" w:hAnsiTheme="minorHAnsi" w:cstheme="minorHAnsi"/>
          <w:spacing w:val="-6"/>
          <w:sz w:val="24"/>
          <w:szCs w:val="24"/>
        </w:rPr>
        <w:t>ą</w:t>
      </w:r>
      <w:r w:rsidR="00B23DC3" w:rsidRPr="009C4AB5">
        <w:rPr>
          <w:rFonts w:asciiTheme="minorHAnsi" w:hAnsiTheme="minorHAnsi" w:cstheme="minorHAnsi"/>
          <w:spacing w:val="-6"/>
          <w:sz w:val="24"/>
          <w:szCs w:val="24"/>
        </w:rPr>
        <w:t xml:space="preserve"> Samorządu Lokalnego</w:t>
      </w:r>
      <w:r w:rsidR="00B23DC3">
        <w:rPr>
          <w:rFonts w:asciiTheme="minorHAnsi" w:hAnsiTheme="minorHAnsi" w:cstheme="minorHAnsi"/>
          <w:spacing w:val="-6"/>
          <w:sz w:val="24"/>
          <w:szCs w:val="24"/>
        </w:rPr>
        <w:t xml:space="preserve"> - </w:t>
      </w:r>
      <w:r w:rsidR="00176069">
        <w:rPr>
          <w:rFonts w:asciiTheme="minorHAnsi" w:hAnsiTheme="minorHAnsi" w:cstheme="minorHAnsi"/>
          <w:spacing w:val="-6"/>
          <w:sz w:val="24"/>
          <w:szCs w:val="24"/>
        </w:rPr>
        <w:t xml:space="preserve">z </w:t>
      </w:r>
      <w:r w:rsidR="00176069" w:rsidRPr="009C4AB5">
        <w:rPr>
          <w:rFonts w:asciiTheme="minorHAnsi" w:hAnsiTheme="minorHAnsi" w:cstheme="minorHAnsi"/>
          <w:spacing w:val="-6"/>
          <w:sz w:val="24"/>
          <w:szCs w:val="24"/>
        </w:rPr>
        <w:t xml:space="preserve">kuratora </w:t>
      </w:r>
      <w:r w:rsidR="00176069" w:rsidRPr="009C4AB5">
        <w:rPr>
          <w:rFonts w:asciiTheme="minorHAnsi" w:hAnsiTheme="minorHAnsi" w:cstheme="minorHAnsi"/>
          <w:sz w:val="24"/>
          <w:szCs w:val="24"/>
        </w:rPr>
        <w:t>oświaty organ nadzoru nad samorządem terytorialnym</w:t>
      </w:r>
      <w:r w:rsidR="00176069">
        <w:rPr>
          <w:rFonts w:asciiTheme="minorHAnsi" w:hAnsiTheme="minorHAnsi" w:cstheme="minorHAnsi"/>
          <w:sz w:val="24"/>
          <w:szCs w:val="24"/>
        </w:rPr>
        <w:t xml:space="preserve">. </w:t>
      </w:r>
      <w:r w:rsidR="00176069" w:rsidRPr="009C4AB5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Przyznawane mu kompetencje nadzorcze obejmują powierzenie i wygaszanie stanowisk </w:t>
      </w:r>
      <w:r w:rsidR="0017606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dyrektorom placówek oświatowych </w:t>
      </w:r>
      <w:r w:rsidR="00176069" w:rsidRPr="009C4AB5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oraz decydowanie o liczb</w:t>
      </w:r>
      <w:r w:rsidR="0017606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ie</w:t>
      </w:r>
      <w:r w:rsidR="00176069" w:rsidRPr="009C4AB5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szkół, które dana </w:t>
      </w:r>
      <w:r w:rsidR="0017606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JST</w:t>
      </w:r>
      <w:r w:rsidR="00176069" w:rsidRPr="009C4AB5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</w:t>
      </w:r>
      <w:r w:rsidR="0017606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ma</w:t>
      </w:r>
      <w:r w:rsidR="00176069" w:rsidRPr="009C4AB5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prowadzić. </w:t>
      </w:r>
      <w:r w:rsidR="00176069" w:rsidRPr="007D3C94">
        <w:rPr>
          <w:rFonts w:asciiTheme="minorHAnsi" w:hAnsiTheme="minorHAnsi" w:cstheme="minorHAnsi"/>
          <w:b/>
          <w:color w:val="000000" w:themeColor="text1"/>
          <w:spacing w:val="-2"/>
          <w:sz w:val="24"/>
          <w:szCs w:val="24"/>
        </w:rPr>
        <w:t>Kurator nie ponosi przy tym żadnej odpowiedzialności za te decyzje, zmuszając społeczności lokalne do nieracjonalnej gospodarki finansami publicznymi.</w:t>
      </w:r>
      <w:r w:rsidR="0017606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„Lex </w:t>
      </w:r>
      <w:proofErr w:type="spellStart"/>
      <w:r w:rsidR="0017606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Czarnek</w:t>
      </w:r>
      <w:proofErr w:type="spellEnd"/>
      <w:r w:rsidR="0017606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” zapewnia w</w:t>
      </w:r>
      <w:r w:rsidR="00176069" w:rsidRPr="00A67DC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szechwładz</w:t>
      </w:r>
      <w:r w:rsidR="0017606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ę kuratorowi </w:t>
      </w:r>
      <w:r w:rsidR="00176069" w:rsidRPr="00A67DC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w</w:t>
      </w:r>
      <w:r w:rsidR="0017606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blokowaniu</w:t>
      </w:r>
      <w:r w:rsidR="00176069" w:rsidRPr="00A67DC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racjonalnych zmian w sieci szkół, co znacząco wpły</w:t>
      </w:r>
      <w:r w:rsidR="0017606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nie</w:t>
      </w:r>
      <w:r w:rsidR="00176069" w:rsidRPr="00A67DC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na</w:t>
      </w:r>
      <w:r w:rsidR="0017606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i </w:t>
      </w:r>
      <w:r w:rsidR="00176069" w:rsidRPr="00A67DC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tak wysoki wzrost wydatków bieżących</w:t>
      </w:r>
      <w:r w:rsidR="0017606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 xml:space="preserve"> JST</w:t>
      </w:r>
      <w:r w:rsidR="00176069" w:rsidRPr="00A67DC9">
        <w:rPr>
          <w:rFonts w:asciiTheme="minorHAnsi" w:hAnsiTheme="minorHAnsi" w:cstheme="minorHAnsi"/>
          <w:color w:val="000000" w:themeColor="text1"/>
          <w:spacing w:val="-2"/>
          <w:sz w:val="24"/>
          <w:szCs w:val="24"/>
        </w:rPr>
        <w:t>.</w:t>
      </w:r>
    </w:p>
    <w:p w14:paraId="41CBC98A" w14:textId="21904680" w:rsidR="00176069" w:rsidRDefault="00176069" w:rsidP="00176069">
      <w:pPr>
        <w:spacing w:after="0" w:line="240" w:lineRule="auto"/>
        <w:ind w:firstLine="284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D3C94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Z</w:t>
      </w:r>
      <w:r w:rsidRPr="007D3C9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achęcamy Państwa </w:t>
      </w:r>
      <w:r w:rsidR="0064260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do</w:t>
      </w:r>
      <w:r w:rsidRPr="007D3C9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wyrażania sprzeciwu wobec „Lex </w:t>
      </w:r>
      <w:proofErr w:type="spellStart"/>
      <w:r w:rsidRPr="007D3C9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Czarnek</w:t>
      </w:r>
      <w:proofErr w:type="spellEnd"/>
      <w:r w:rsidRPr="007D3C9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”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poprzez podpisanie</w:t>
      </w:r>
      <w:r w:rsidRPr="007D3C9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petycj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</w:t>
      </w:r>
      <w:r w:rsidRPr="007D3C9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64260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oraz zamieszczenie na Państwa stronach filmu i </w:t>
      </w:r>
      <w:r w:rsidR="00BB504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info</w:t>
      </w:r>
      <w:r w:rsidR="0064260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grafik.</w:t>
      </w:r>
      <w:r w:rsidRPr="007359C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64260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</w:t>
      </w:r>
      <w:r w:rsidRPr="007359C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hcemy</w:t>
      </w:r>
      <w:r w:rsidR="0064260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, aby naszą </w:t>
      </w:r>
      <w:r w:rsidRPr="007359C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petycję</w:t>
      </w:r>
      <w:r w:rsidR="0064260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podpisała jak największa liczba osób. </w:t>
      </w:r>
      <w:r w:rsidR="00BB504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</w:t>
      </w:r>
      <w:r w:rsidR="00BB504F" w:rsidRPr="0064260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dyby ustawa decyzją Sejmu została skierowana</w:t>
      </w:r>
      <w:r w:rsidR="00BB504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do Prezydenta RP, chcemy tę petycję r</w:t>
      </w:r>
      <w:r w:rsidR="0064260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</w:t>
      </w:r>
      <w:r w:rsidRPr="007359C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zem z</w:t>
      </w:r>
      <w:r w:rsidR="0064260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e</w:t>
      </w:r>
      <w:r w:rsidRPr="007359C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wszystkimi podpisami</w:t>
      </w:r>
      <w:r w:rsidR="0064260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7359C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złożyć na ręce Andrzeja Dudy wraz z listem organizacji samorządowych z prośbą o skorzystanie z jego uprawnień dotyczących niepodpisania ustawy lub skierowania do Trybunału Konstytucyjnego</w:t>
      </w:r>
      <w:r w:rsidR="0064260B" w:rsidRPr="0064260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14:paraId="36ED5FF0" w14:textId="77777777" w:rsidR="00362E06" w:rsidRPr="0064260B" w:rsidRDefault="00362E06" w:rsidP="00176069">
      <w:pPr>
        <w:spacing w:after="0" w:line="240" w:lineRule="auto"/>
        <w:ind w:firstLine="284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bookmarkEnd w:id="0"/>
    <w:p w14:paraId="7552AE2B" w14:textId="190F8E2A" w:rsidR="00102852" w:rsidRDefault="00102852" w:rsidP="00102852">
      <w:pPr>
        <w:spacing w:after="0" w:line="240" w:lineRule="auto"/>
        <w:ind w:firstLine="284"/>
        <w:jc w:val="both"/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Na naszych stronach publikujemy opinie prawne i stanowiska na temat Prawa oświatowego do wykorzystania: </w:t>
      </w:r>
      <w:hyperlink r:id="rId9" w:history="1">
        <w:r w:rsidRPr="00B17BA2">
          <w:rPr>
            <w:rStyle w:val="Hipercze"/>
            <w:rFonts w:asciiTheme="minorHAnsi" w:hAnsiTheme="minorHAnsi" w:cstheme="minorHAnsi"/>
            <w:bCs/>
            <w:sz w:val="24"/>
            <w:szCs w:val="24"/>
            <w:shd w:val="clear" w:color="auto" w:fill="FFFFFF"/>
          </w:rPr>
          <w:t>https://www.miasta.pl/aktualnosci/opinia-prawna-ws-projektu-nowelizacji-prawa-oswiatowego-druk-sejmowy-1812</w:t>
        </w:r>
      </w:hyperlink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, </w:t>
      </w:r>
      <w:hyperlink r:id="rId10" w:history="1">
        <w:r w:rsidRPr="00B17BA2">
          <w:rPr>
            <w:rStyle w:val="Hipercze"/>
            <w:rFonts w:asciiTheme="minorHAnsi" w:hAnsiTheme="minorHAnsi" w:cstheme="minorHAnsi"/>
            <w:bCs/>
            <w:sz w:val="24"/>
            <w:szCs w:val="24"/>
            <w:shd w:val="clear" w:color="auto" w:fill="FFFFFF"/>
          </w:rPr>
          <w:t>https://www.miasta.pl/aktualnosci/o-tym-dlaczego-lex-czarnek-narusza-konstytucje</w:t>
        </w:r>
      </w:hyperlink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, </w:t>
      </w:r>
      <w:hyperlink r:id="rId11" w:history="1">
        <w:r w:rsidRPr="00B17BA2">
          <w:rPr>
            <w:rStyle w:val="Hipercze"/>
            <w:rFonts w:asciiTheme="minorHAnsi" w:hAnsiTheme="minorHAnsi" w:cstheme="minorHAnsi"/>
            <w:bCs/>
            <w:sz w:val="24"/>
            <w:szCs w:val="24"/>
            <w:shd w:val="clear" w:color="auto" w:fill="FFFFFF"/>
          </w:rPr>
          <w:t>https://bip.brpo.gov.pl/pl/content/rpo-zaprzestac-prac-nad-wiekszymi-kompetencjami-kuratorow-oswiaty</w:t>
        </w:r>
      </w:hyperlink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,</w:t>
      </w:r>
      <w:r>
        <w:t xml:space="preserve"> </w:t>
      </w:r>
      <w:hyperlink r:id="rId12" w:history="1">
        <w:r w:rsidRPr="00B17BA2">
          <w:rPr>
            <w:rStyle w:val="Hipercze"/>
            <w:rFonts w:asciiTheme="minorHAnsi" w:hAnsiTheme="minorHAnsi" w:cstheme="minorHAnsi"/>
            <w:bCs/>
            <w:sz w:val="24"/>
            <w:szCs w:val="24"/>
            <w:shd w:val="clear" w:color="auto" w:fill="FFFFFF"/>
          </w:rPr>
          <w:t>https://www.miasta.pl/uploads/document/content_file/1084/Opinia_Komitetu_Nauk_Pedagogicznych_PAN.pdf</w:t>
        </w:r>
      </w:hyperlink>
      <w:r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.</w:t>
      </w:r>
    </w:p>
    <w:p w14:paraId="5F1160C7" w14:textId="54B614F0" w:rsidR="004B2C45" w:rsidRPr="00A2671D" w:rsidRDefault="00A2671D">
      <w:pPr>
        <w:rPr>
          <w:i/>
          <w:sz w:val="24"/>
          <w:szCs w:val="24"/>
        </w:rPr>
      </w:pPr>
      <w:r w:rsidRPr="00A2671D">
        <w:rPr>
          <w:i/>
          <w:sz w:val="24"/>
          <w:szCs w:val="24"/>
        </w:rPr>
        <w:t>Biuro ZMP</w:t>
      </w:r>
    </w:p>
    <w:sectPr w:rsidR="004B2C45" w:rsidRPr="00A26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69"/>
    <w:rsid w:val="00024846"/>
    <w:rsid w:val="000B0220"/>
    <w:rsid w:val="000C5461"/>
    <w:rsid w:val="00102852"/>
    <w:rsid w:val="00133F9E"/>
    <w:rsid w:val="00176069"/>
    <w:rsid w:val="00182BA8"/>
    <w:rsid w:val="001E3EBF"/>
    <w:rsid w:val="00362E06"/>
    <w:rsid w:val="003B0C9C"/>
    <w:rsid w:val="003E41B1"/>
    <w:rsid w:val="00412401"/>
    <w:rsid w:val="0048392F"/>
    <w:rsid w:val="004B2C45"/>
    <w:rsid w:val="004C6496"/>
    <w:rsid w:val="0064260B"/>
    <w:rsid w:val="00696780"/>
    <w:rsid w:val="00756688"/>
    <w:rsid w:val="008E7A2D"/>
    <w:rsid w:val="00924B8B"/>
    <w:rsid w:val="00942E37"/>
    <w:rsid w:val="00A177C0"/>
    <w:rsid w:val="00A2671D"/>
    <w:rsid w:val="00A276A2"/>
    <w:rsid w:val="00B23DC3"/>
    <w:rsid w:val="00B5765E"/>
    <w:rsid w:val="00BA42F0"/>
    <w:rsid w:val="00BA71D7"/>
    <w:rsid w:val="00BB504F"/>
    <w:rsid w:val="00F1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A4A8"/>
  <w15:chartTrackingRefBased/>
  <w15:docId w15:val="{B88CE882-D38D-4C1B-B488-4CE4529F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60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76069"/>
    <w:rPr>
      <w:color w:val="2939B5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26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6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60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6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60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60B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0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62E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asta.pl/strefa-dla-miast/dokumenty/1073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iasta.pl/strefa-dla-miast/petycje/1" TargetMode="External"/><Relationship Id="rId12" Type="http://schemas.openxmlformats.org/officeDocument/2006/relationships/hyperlink" Target="https://www.miasta.pl/uploads/document/content_file/1084/Opinia_Komitetu_Nauk_Pedagogicznych_PA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p.brpo.gov.pl/pl/content/rpo-zaprzestac-prac-nad-wiekszymi-kompetencjami-kuratorow-oswiat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iasta.pl/aktualnosci/o-tym-dlaczego-lex-czarnek-narusza-konstytucj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asta.pl/aktualnosci/opinia-prawna-ws-projektu-nowelizacji-prawa-oswiatowego-druk-sejmowy-18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0090C-7F99-4C5A-B3F8-D65C6B8DE1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A22F9E-F1B2-45EE-8E40-B47C69D0D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284F4-E024-407B-AE33-6954586FA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Proniewicz</dc:creator>
  <cp:keywords/>
  <dc:description/>
  <cp:lastModifiedBy>Joanna Nowaczyk</cp:lastModifiedBy>
  <cp:revision>6</cp:revision>
  <dcterms:created xsi:type="dcterms:W3CDTF">2022-02-01T13:03:00Z</dcterms:created>
  <dcterms:modified xsi:type="dcterms:W3CDTF">2022-02-02T07:38:00Z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