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D3" w:rsidRPr="00B541D3" w:rsidRDefault="00531F40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Sygn. 1</w:t>
      </w:r>
      <w:r w:rsidR="00606557">
        <w:rPr>
          <w:rFonts w:ascii="Sylfaen" w:hAnsi="Sylfaen"/>
          <w:sz w:val="22"/>
          <w:szCs w:val="22"/>
        </w:rPr>
        <w:t>/</w:t>
      </w:r>
      <w:r>
        <w:rPr>
          <w:rFonts w:ascii="Sylfaen" w:hAnsi="Sylfaen"/>
          <w:sz w:val="22"/>
          <w:szCs w:val="22"/>
        </w:rPr>
        <w:t>CWD</w:t>
      </w:r>
      <w:r w:rsidR="00606557">
        <w:rPr>
          <w:rFonts w:ascii="Sylfaen" w:hAnsi="Sylfaen"/>
          <w:sz w:val="22"/>
          <w:szCs w:val="22"/>
        </w:rPr>
        <w:t>/202</w:t>
      </w:r>
      <w:r w:rsidR="005F2A59">
        <w:rPr>
          <w:rFonts w:ascii="Sylfaen" w:hAnsi="Sylfaen"/>
          <w:sz w:val="22"/>
          <w:szCs w:val="22"/>
        </w:rPr>
        <w:t>2</w:t>
      </w:r>
    </w:p>
    <w:p w:rsidR="00B541D3" w:rsidRPr="00B541D3" w:rsidRDefault="008955BC" w:rsidP="00B541D3">
      <w:pPr>
        <w:tabs>
          <w:tab w:val="left" w:pos="9923"/>
        </w:tabs>
        <w:spacing w:line="360" w:lineRule="auto"/>
        <w:ind w:left="1200" w:right="401"/>
        <w:jc w:val="right"/>
        <w:rPr>
          <w:rFonts w:ascii="Sylfaen" w:hAnsi="Sylfaen"/>
          <w:sz w:val="22"/>
          <w:szCs w:val="22"/>
        </w:rPr>
      </w:pPr>
      <w:bookmarkStart w:id="0" w:name="_GoBack"/>
      <w:bookmarkEnd w:id="0"/>
      <w:r>
        <w:rPr>
          <w:rFonts w:ascii="Sylfaen" w:hAnsi="Sylfaen"/>
          <w:sz w:val="22"/>
          <w:szCs w:val="22"/>
        </w:rPr>
        <w:t xml:space="preserve">Poznań, dnia </w:t>
      </w:r>
      <w:r w:rsidR="00531F40">
        <w:rPr>
          <w:rFonts w:ascii="Sylfaen" w:hAnsi="Sylfaen"/>
          <w:sz w:val="22"/>
          <w:szCs w:val="22"/>
        </w:rPr>
        <w:t xml:space="preserve">11 kwietnia </w:t>
      </w:r>
      <w:r w:rsidR="00B541D3" w:rsidRPr="00B541D3">
        <w:rPr>
          <w:rFonts w:ascii="Sylfaen" w:hAnsi="Sylfaen"/>
          <w:sz w:val="22"/>
          <w:szCs w:val="22"/>
        </w:rPr>
        <w:t>20</w:t>
      </w:r>
      <w:r w:rsidR="000A6F3B">
        <w:rPr>
          <w:rFonts w:ascii="Sylfaen" w:hAnsi="Sylfaen"/>
          <w:sz w:val="22"/>
          <w:szCs w:val="22"/>
        </w:rPr>
        <w:t>22</w:t>
      </w:r>
      <w:r w:rsidR="00B541D3">
        <w:rPr>
          <w:rFonts w:ascii="Sylfaen" w:hAnsi="Sylfaen"/>
          <w:sz w:val="22"/>
          <w:szCs w:val="22"/>
        </w:rPr>
        <w:t>r.</w:t>
      </w:r>
      <w:r w:rsidR="00B541D3" w:rsidRPr="00B541D3">
        <w:rPr>
          <w:rFonts w:ascii="Sylfaen" w:hAnsi="Sylfaen"/>
          <w:sz w:val="22"/>
          <w:szCs w:val="22"/>
        </w:rPr>
        <w:t xml:space="preserve"> </w:t>
      </w:r>
    </w:p>
    <w:p w:rsidR="00B541D3" w:rsidRPr="00B541D3" w:rsidRDefault="00B541D3" w:rsidP="00B541D3">
      <w:pPr>
        <w:spacing w:line="360" w:lineRule="auto"/>
        <w:ind w:left="1200" w:right="1062"/>
        <w:jc w:val="center"/>
        <w:rPr>
          <w:rFonts w:ascii="Sylfaen" w:hAnsi="Sylfaen"/>
          <w:b/>
          <w:sz w:val="22"/>
          <w:szCs w:val="22"/>
        </w:rPr>
      </w:pPr>
    </w:p>
    <w:p w:rsidR="005E129C" w:rsidRPr="00B541D3" w:rsidRDefault="00B541D3" w:rsidP="005E129C">
      <w:pPr>
        <w:spacing w:line="360" w:lineRule="auto"/>
        <w:ind w:right="1062"/>
        <w:jc w:val="center"/>
        <w:rPr>
          <w:rFonts w:ascii="Sylfaen" w:hAnsi="Sylfaen"/>
          <w:b/>
          <w:sz w:val="28"/>
          <w:szCs w:val="22"/>
        </w:rPr>
      </w:pPr>
      <w:r w:rsidRPr="00B541D3">
        <w:rPr>
          <w:rFonts w:ascii="Sylfaen" w:hAnsi="Sylfaen"/>
          <w:b/>
          <w:sz w:val="28"/>
          <w:szCs w:val="22"/>
        </w:rPr>
        <w:t xml:space="preserve">Informacja </w:t>
      </w:r>
      <w:r w:rsidR="005E129C">
        <w:rPr>
          <w:rFonts w:ascii="Sylfaen" w:hAnsi="Sylfaen"/>
          <w:b/>
          <w:sz w:val="28"/>
          <w:szCs w:val="22"/>
        </w:rPr>
        <w:t>o kwocie</w:t>
      </w:r>
      <w:r w:rsidR="005E129C" w:rsidRPr="005E129C">
        <w:rPr>
          <w:rFonts w:ascii="Sylfaen" w:hAnsi="Sylfaen"/>
          <w:b/>
          <w:sz w:val="28"/>
          <w:szCs w:val="22"/>
        </w:rPr>
        <w:t xml:space="preserve">, jaką zamierza </w:t>
      </w:r>
      <w:r w:rsidR="005E129C">
        <w:rPr>
          <w:rFonts w:ascii="Sylfaen" w:hAnsi="Sylfaen"/>
          <w:b/>
          <w:sz w:val="28"/>
          <w:szCs w:val="22"/>
        </w:rPr>
        <w:t xml:space="preserve">Zamawiający </w:t>
      </w:r>
      <w:r w:rsidR="005E129C" w:rsidRPr="005E129C">
        <w:rPr>
          <w:rFonts w:ascii="Sylfaen" w:hAnsi="Sylfaen"/>
          <w:b/>
          <w:sz w:val="28"/>
          <w:szCs w:val="22"/>
        </w:rPr>
        <w:t>przeznaczyć na sfinansowanie zamówienia</w:t>
      </w:r>
    </w:p>
    <w:p w:rsidR="00B541D3" w:rsidRPr="00B541D3" w:rsidRDefault="00B541D3" w:rsidP="00B541D3">
      <w:pPr>
        <w:spacing w:line="360" w:lineRule="auto"/>
        <w:ind w:left="1200" w:right="1062"/>
        <w:jc w:val="center"/>
        <w:rPr>
          <w:rFonts w:ascii="Sylfaen" w:hAnsi="Sylfaen"/>
          <w:b/>
          <w:sz w:val="22"/>
          <w:szCs w:val="22"/>
        </w:rPr>
      </w:pPr>
    </w:p>
    <w:p w:rsidR="00CD6CF4" w:rsidRPr="00CD6CF4" w:rsidRDefault="00B541D3" w:rsidP="00CD6CF4">
      <w:pPr>
        <w:spacing w:line="360" w:lineRule="auto"/>
        <w:ind w:right="1062"/>
        <w:jc w:val="both"/>
        <w:rPr>
          <w:rFonts w:ascii="Sylfaen" w:hAnsi="Sylfaen"/>
          <w:b/>
          <w:i/>
          <w:sz w:val="22"/>
          <w:szCs w:val="22"/>
        </w:rPr>
      </w:pPr>
      <w:r w:rsidRPr="00B541D3">
        <w:rPr>
          <w:rFonts w:ascii="Sylfaen" w:hAnsi="Sylfaen"/>
          <w:sz w:val="22"/>
          <w:szCs w:val="22"/>
        </w:rPr>
        <w:t xml:space="preserve">dotyczy: postępowania </w:t>
      </w:r>
      <w:r w:rsidRPr="00B541D3">
        <w:rPr>
          <w:rFonts w:ascii="Sylfaen" w:hAnsi="Sylfaen" w:cs="Calibri"/>
          <w:sz w:val="22"/>
          <w:szCs w:val="22"/>
        </w:rPr>
        <w:t>prowadzonego w trybie p</w:t>
      </w:r>
      <w:r w:rsidR="00FF1051">
        <w:rPr>
          <w:rFonts w:ascii="Sylfaen" w:hAnsi="Sylfaen" w:cs="Calibri"/>
          <w:sz w:val="22"/>
          <w:szCs w:val="22"/>
        </w:rPr>
        <w:t>odstawowym</w:t>
      </w:r>
      <w:r w:rsidRPr="00B541D3">
        <w:rPr>
          <w:rFonts w:ascii="Sylfaen" w:hAnsi="Sylfaen" w:cs="Calibri"/>
          <w:sz w:val="22"/>
          <w:szCs w:val="22"/>
        </w:rPr>
        <w:t xml:space="preserve"> na </w:t>
      </w:r>
      <w:r w:rsidR="00DB61A2" w:rsidRPr="00DB61A2">
        <w:rPr>
          <w:rFonts w:ascii="Sylfaen" w:hAnsi="Sylfaen"/>
          <w:b/>
          <w:i/>
          <w:sz w:val="22"/>
          <w:szCs w:val="22"/>
        </w:rPr>
        <w:t>„Świadczenie usług hotelarsko – restauracyjnych dla celów szkolenia oraz zapewnienie sal konferencyjnych”</w:t>
      </w:r>
      <w:r w:rsidR="000A6F3B">
        <w:rPr>
          <w:rFonts w:ascii="Sylfaen" w:hAnsi="Sylfaen"/>
          <w:b/>
          <w:i/>
          <w:sz w:val="22"/>
          <w:szCs w:val="22"/>
        </w:rPr>
        <w:t>.</w:t>
      </w:r>
    </w:p>
    <w:p w:rsidR="00D84170" w:rsidRPr="00D84170" w:rsidRDefault="00D84170" w:rsidP="00B541D3">
      <w:pPr>
        <w:spacing w:line="360" w:lineRule="auto"/>
        <w:ind w:right="1062"/>
        <w:jc w:val="both"/>
        <w:rPr>
          <w:rFonts w:ascii="Sylfaen" w:hAnsi="Sylfaen"/>
          <w:b/>
          <w:i/>
          <w:sz w:val="22"/>
          <w:szCs w:val="22"/>
        </w:rPr>
      </w:pPr>
    </w:p>
    <w:p w:rsidR="00991383" w:rsidRPr="00531F40" w:rsidRDefault="00B541D3" w:rsidP="002D325B">
      <w:pPr>
        <w:spacing w:line="360" w:lineRule="auto"/>
        <w:ind w:right="1062"/>
        <w:jc w:val="both"/>
        <w:rPr>
          <w:rFonts w:ascii="Sylfaen" w:hAnsi="Sylfaen" w:cs="Calibri"/>
        </w:rPr>
      </w:pPr>
      <w:r w:rsidRPr="00B541D3">
        <w:rPr>
          <w:rFonts w:ascii="Sylfaen" w:hAnsi="Sylfaen"/>
          <w:sz w:val="22"/>
          <w:szCs w:val="22"/>
        </w:rPr>
        <w:t xml:space="preserve">W </w:t>
      </w:r>
      <w:r w:rsidRPr="00FF1051">
        <w:rPr>
          <w:rFonts w:ascii="Sylfaen" w:hAnsi="Sylfaen" w:cs="Calibri"/>
        </w:rPr>
        <w:t xml:space="preserve">oparciu o art. </w:t>
      </w:r>
      <w:r w:rsidR="00A6785F" w:rsidRPr="00FF1051">
        <w:rPr>
          <w:rFonts w:ascii="Sylfaen" w:hAnsi="Sylfaen" w:cs="Calibri"/>
        </w:rPr>
        <w:t>222</w:t>
      </w:r>
      <w:r w:rsidRPr="00FF1051">
        <w:rPr>
          <w:rFonts w:ascii="Sylfaen" w:hAnsi="Sylfaen" w:cs="Calibri"/>
        </w:rPr>
        <w:t xml:space="preserve"> ust.</w:t>
      </w:r>
      <w:r w:rsidR="00A6785F" w:rsidRPr="00FF1051">
        <w:rPr>
          <w:rFonts w:ascii="Sylfaen" w:hAnsi="Sylfaen" w:cs="Calibri"/>
        </w:rPr>
        <w:t xml:space="preserve"> 4</w:t>
      </w:r>
      <w:r w:rsidRPr="00FF1051">
        <w:rPr>
          <w:rFonts w:ascii="Sylfaen" w:hAnsi="Sylfaen" w:cs="Calibri"/>
        </w:rPr>
        <w:t xml:space="preserve"> ustawy z dnia </w:t>
      </w:r>
      <w:r w:rsidR="00A6785F">
        <w:rPr>
          <w:rFonts w:ascii="Sylfaen" w:hAnsi="Sylfaen" w:cs="Calibri"/>
        </w:rPr>
        <w:t>z 11 września 2019</w:t>
      </w:r>
      <w:r w:rsidR="00D23F3B" w:rsidRPr="000E311C">
        <w:rPr>
          <w:rFonts w:ascii="Sylfaen" w:hAnsi="Sylfaen" w:cs="Calibri"/>
        </w:rPr>
        <w:t>r. Prawo zamówień publicznych (</w:t>
      </w:r>
      <w:proofErr w:type="spellStart"/>
      <w:r w:rsidR="00D23F3B" w:rsidRPr="000E311C">
        <w:rPr>
          <w:rFonts w:ascii="Sylfaen" w:hAnsi="Sylfaen" w:cs="Calibri"/>
        </w:rPr>
        <w:t>t.j</w:t>
      </w:r>
      <w:proofErr w:type="spellEnd"/>
      <w:r w:rsidR="00D23F3B" w:rsidRPr="000E311C">
        <w:rPr>
          <w:rFonts w:ascii="Sylfaen" w:hAnsi="Sylfaen" w:cs="Calibri"/>
        </w:rPr>
        <w:t>. Dz. U. z 20</w:t>
      </w:r>
      <w:r w:rsidR="000A6F3B">
        <w:rPr>
          <w:rFonts w:ascii="Sylfaen" w:hAnsi="Sylfaen" w:cs="Calibri"/>
        </w:rPr>
        <w:t>2</w:t>
      </w:r>
      <w:r w:rsidR="00D23F3B" w:rsidRPr="000E311C">
        <w:rPr>
          <w:rFonts w:ascii="Sylfaen" w:hAnsi="Sylfaen" w:cs="Calibri"/>
        </w:rPr>
        <w:t xml:space="preserve">1r. poz. </w:t>
      </w:r>
      <w:r w:rsidR="000A6F3B">
        <w:rPr>
          <w:rFonts w:ascii="Sylfaen" w:hAnsi="Sylfaen" w:cs="Calibri"/>
        </w:rPr>
        <w:t>1</w:t>
      </w:r>
      <w:r w:rsidR="00A6785F">
        <w:rPr>
          <w:rFonts w:ascii="Sylfaen" w:hAnsi="Sylfaen" w:cs="Calibri"/>
        </w:rPr>
        <w:t>1</w:t>
      </w:r>
      <w:r w:rsidR="000A6F3B">
        <w:rPr>
          <w:rFonts w:ascii="Sylfaen" w:hAnsi="Sylfaen" w:cs="Calibri"/>
        </w:rPr>
        <w:t>2</w:t>
      </w:r>
      <w:r w:rsidR="00A6785F">
        <w:rPr>
          <w:rFonts w:ascii="Sylfaen" w:hAnsi="Sylfaen" w:cs="Calibri"/>
        </w:rPr>
        <w:t>9</w:t>
      </w:r>
      <w:r w:rsidR="00D23F3B" w:rsidRPr="000E311C">
        <w:rPr>
          <w:rFonts w:ascii="Sylfaen" w:hAnsi="Sylfaen" w:cs="Calibri"/>
        </w:rPr>
        <w:t xml:space="preserve"> z p.zm.) Zamawiający – Związek Miast Polskich</w:t>
      </w:r>
      <w:r w:rsidR="00D23F3B" w:rsidRPr="00FF1051">
        <w:rPr>
          <w:rFonts w:ascii="Sylfaen" w:hAnsi="Sylfaen" w:cs="Calibri"/>
        </w:rPr>
        <w:t xml:space="preserve"> </w:t>
      </w:r>
      <w:r w:rsidRPr="00FF1051">
        <w:rPr>
          <w:rFonts w:ascii="Sylfaen" w:hAnsi="Sylfaen" w:cs="Calibri"/>
        </w:rPr>
        <w:t xml:space="preserve">przekazuje informację z </w:t>
      </w:r>
      <w:r w:rsidR="005E129C" w:rsidRPr="00FF1051">
        <w:rPr>
          <w:rFonts w:ascii="Sylfaen" w:hAnsi="Sylfaen" w:cs="Calibri"/>
        </w:rPr>
        <w:t xml:space="preserve">o kwocie, jaką zamierza przeznaczyć na sfinansowanie zamówienia pn. </w:t>
      </w:r>
      <w:r w:rsidR="00DB61A2" w:rsidRPr="00DB61A2">
        <w:rPr>
          <w:rFonts w:ascii="Sylfaen" w:hAnsi="Sylfaen" w:cs="Calibri"/>
          <w:i/>
        </w:rPr>
        <w:t>„Świadczenie usług hotelarsko – restauracyjnych dla celów szkolenia oraz zapewnienie sal konferencyjnych”</w:t>
      </w:r>
      <w:r w:rsidR="00DB61A2">
        <w:rPr>
          <w:rFonts w:ascii="Sylfaen" w:hAnsi="Sylfaen" w:cs="Calibri"/>
          <w:i/>
        </w:rPr>
        <w:t xml:space="preserve"> </w:t>
      </w:r>
      <w:r w:rsidR="000A6F3B">
        <w:rPr>
          <w:rFonts w:ascii="Sylfaen" w:hAnsi="Sylfaen" w:cs="Calibri"/>
        </w:rPr>
        <w:t xml:space="preserve">w wysokości </w:t>
      </w:r>
      <w:r w:rsidR="002D325B">
        <w:rPr>
          <w:rFonts w:ascii="Sylfaen" w:hAnsi="Sylfaen" w:cs="Calibri"/>
        </w:rPr>
        <w:t xml:space="preserve">- </w:t>
      </w:r>
      <w:r w:rsidR="00531F40">
        <w:rPr>
          <w:rFonts w:ascii="Sylfaen" w:hAnsi="Sylfaen" w:cs="Calibri"/>
        </w:rPr>
        <w:t>4</w:t>
      </w:r>
      <w:r w:rsidR="002D325B">
        <w:rPr>
          <w:rFonts w:ascii="Sylfaen" w:hAnsi="Sylfaen" w:cs="Calibri"/>
        </w:rPr>
        <w:t xml:space="preserve">0.000 złotych </w:t>
      </w:r>
      <w:r w:rsidR="00531F40">
        <w:rPr>
          <w:rFonts w:ascii="Sylfaen" w:hAnsi="Sylfaen" w:cs="Calibri"/>
        </w:rPr>
        <w:t>brutto</w:t>
      </w:r>
      <w:r w:rsidR="002D325B">
        <w:rPr>
          <w:rFonts w:ascii="Sylfaen" w:hAnsi="Sylfaen" w:cs="Calibri"/>
        </w:rPr>
        <w:t xml:space="preserve">. </w:t>
      </w:r>
    </w:p>
    <w:sectPr w:rsidR="00991383" w:rsidRPr="00531F40" w:rsidSect="000672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A1B8E"/>
    <w:multiLevelType w:val="hybridMultilevel"/>
    <w:tmpl w:val="D97AD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DF7"/>
    <w:rsid w:val="000672CD"/>
    <w:rsid w:val="000A6F3B"/>
    <w:rsid w:val="00100FE3"/>
    <w:rsid w:val="00162F68"/>
    <w:rsid w:val="001C6B81"/>
    <w:rsid w:val="002D325B"/>
    <w:rsid w:val="00416BB6"/>
    <w:rsid w:val="00431B8E"/>
    <w:rsid w:val="005174B4"/>
    <w:rsid w:val="00531F40"/>
    <w:rsid w:val="005A17A6"/>
    <w:rsid w:val="005E0633"/>
    <w:rsid w:val="005E129C"/>
    <w:rsid w:val="005F2A59"/>
    <w:rsid w:val="00606557"/>
    <w:rsid w:val="00626DF7"/>
    <w:rsid w:val="006D15B7"/>
    <w:rsid w:val="007C0F69"/>
    <w:rsid w:val="00854C3C"/>
    <w:rsid w:val="008955BC"/>
    <w:rsid w:val="008E49A9"/>
    <w:rsid w:val="00991383"/>
    <w:rsid w:val="009F1C24"/>
    <w:rsid w:val="00A6785F"/>
    <w:rsid w:val="00A97CE9"/>
    <w:rsid w:val="00B541D3"/>
    <w:rsid w:val="00C52404"/>
    <w:rsid w:val="00CD6CF4"/>
    <w:rsid w:val="00D23F3B"/>
    <w:rsid w:val="00D84170"/>
    <w:rsid w:val="00DB61A2"/>
    <w:rsid w:val="00E37B33"/>
    <w:rsid w:val="00E925DE"/>
    <w:rsid w:val="00F82ED3"/>
    <w:rsid w:val="00FB0EC5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6D28"/>
  <w15:chartTrackingRefBased/>
  <w15:docId w15:val="{DF64DCB1-3481-44F8-B35F-4A107F43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D6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D6C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Marta Rakowicz</cp:lastModifiedBy>
  <cp:revision>2</cp:revision>
  <dcterms:created xsi:type="dcterms:W3CDTF">2022-04-11T07:12:00Z</dcterms:created>
  <dcterms:modified xsi:type="dcterms:W3CDTF">2022-04-11T07:12:00Z</dcterms:modified>
</cp:coreProperties>
</file>