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20716B5D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895B40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5F06B05D" w14:textId="40DB9912" w:rsidR="00060676" w:rsidRPr="00CE7B43" w:rsidRDefault="00060676" w:rsidP="00DD606E">
      <w:pPr>
        <w:spacing w:before="480" w:after="48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Na potrzeby postępowania o udzielenie zamówienia publicznego 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p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.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bookmarkStart w:id="1" w:name="OLE_LINK1"/>
      <w:bookmarkStart w:id="2" w:name="OLE_LINK2"/>
      <w:r w:rsidR="00895B40" w:rsidRPr="00E21FAA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bookmarkEnd w:id="1"/>
      <w:bookmarkEnd w:id="2"/>
      <w:r w:rsidR="00895B40" w:rsidRP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4D6118B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20FDA59B" w14:textId="6F552252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bookmarkStart w:id="3" w:name="OLE_LINK63"/>
      <w:bookmarkStart w:id="4" w:name="OLE_LINK64"/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bookmarkEnd w:id="3"/>
      <w:bookmarkEnd w:id="4"/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583FDBC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1370D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lastRenderedPageBreak/>
        <w:t xml:space="preserve">                                                                                              (podpis (y) Wykonawcy/Pełnomocnika) </w:t>
      </w: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05F2C92F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lub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Ustawy). Jednocześnie oświadczam, że w związku z ww. okolicznością, na podstawie art. 110 ust. 2 Ustawy podjąłem  następujące środki naprawcze: …………………………………………………………………………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274014C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1370D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5" w:name="_Hlk61172342"/>
      <w:bookmarkStart w:id="6" w:name="OLE_LINK52"/>
      <w:bookmarkStart w:id="7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5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6"/>
    <w:bookmarkEnd w:id="7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C402C0">
      <w:headerReference w:type="default" r:id="rId8"/>
      <w:pgSz w:w="11906" w:h="16838"/>
      <w:pgMar w:top="2268" w:right="851" w:bottom="22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9A5C9" w14:textId="77777777" w:rsidR="00262A46" w:rsidRDefault="00262A46" w:rsidP="00193B78">
      <w:pPr>
        <w:spacing w:after="0" w:line="240" w:lineRule="auto"/>
      </w:pPr>
      <w:r>
        <w:separator/>
      </w:r>
    </w:p>
  </w:endnote>
  <w:endnote w:type="continuationSeparator" w:id="0">
    <w:p w14:paraId="2A5FED0B" w14:textId="77777777" w:rsidR="00262A46" w:rsidRDefault="00262A4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0783" w14:textId="77777777" w:rsidR="00262A46" w:rsidRDefault="00262A46" w:rsidP="00193B78">
      <w:pPr>
        <w:spacing w:after="0" w:line="240" w:lineRule="auto"/>
      </w:pPr>
      <w:r>
        <w:separator/>
      </w:r>
    </w:p>
  </w:footnote>
  <w:footnote w:type="continuationSeparator" w:id="0">
    <w:p w14:paraId="449EEBAC" w14:textId="77777777" w:rsidR="00262A46" w:rsidRDefault="00262A4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18370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D0E488E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F34CDD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9539F5F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7C6ABEE5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FA7239D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94C62D5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EB31B79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DEDD3AA" w14:textId="49289372" w:rsidR="007D4D38" w:rsidRPr="009644BD" w:rsidRDefault="00C402C0" w:rsidP="007D4D38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E486DAD" wp14:editId="277A07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05E" w:rsidRPr="00BE0DE8">
      <w:rPr>
        <w:rFonts w:ascii="Times New Roman" w:hAnsi="Times New Roman"/>
        <w:i/>
        <w:iCs/>
        <w:sz w:val="16"/>
        <w:szCs w:val="16"/>
      </w:rPr>
      <w:t xml:space="preserve">Postępowanie </w:t>
    </w:r>
    <w:r w:rsidR="001610F2">
      <w:rPr>
        <w:rFonts w:ascii="Times New Roman" w:hAnsi="Times New Roman"/>
        <w:i/>
        <w:iCs/>
        <w:sz w:val="16"/>
        <w:szCs w:val="16"/>
      </w:rPr>
      <w:t>nr</w:t>
    </w:r>
    <w:r w:rsidR="00045697">
      <w:rPr>
        <w:rFonts w:ascii="Times New Roman" w:hAnsi="Times New Roman"/>
        <w:i/>
        <w:iCs/>
        <w:sz w:val="16"/>
        <w:szCs w:val="16"/>
      </w:rPr>
      <w:t xml:space="preserve"> </w:t>
    </w:r>
    <w:r w:rsidR="001610F2">
      <w:rPr>
        <w:rFonts w:ascii="Times New Roman" w:hAnsi="Times New Roman"/>
        <w:i/>
        <w:iCs/>
        <w:sz w:val="16"/>
        <w:szCs w:val="16"/>
      </w:rPr>
      <w:t>4</w:t>
    </w:r>
    <w:r w:rsidR="007A64EC">
      <w:rPr>
        <w:rFonts w:ascii="Times New Roman" w:hAnsi="Times New Roman"/>
        <w:i/>
        <w:iCs/>
        <w:sz w:val="16"/>
        <w:szCs w:val="16"/>
      </w:rPr>
      <w:t>7</w:t>
    </w:r>
    <w:r w:rsidR="001610F2">
      <w:rPr>
        <w:rFonts w:ascii="Times New Roman" w:hAnsi="Times New Roman"/>
        <w:i/>
        <w:iCs/>
        <w:sz w:val="16"/>
        <w:szCs w:val="16"/>
      </w:rPr>
      <w:t xml:space="preserve">/NOR5 </w:t>
    </w:r>
    <w:r w:rsidR="007D4D38">
      <w:rPr>
        <w:rFonts w:ascii="Times New Roman" w:hAnsi="Times New Roman"/>
        <w:i/>
        <w:iCs/>
        <w:sz w:val="16"/>
        <w:szCs w:val="16"/>
      </w:rPr>
      <w:t xml:space="preserve">/2022 </w:t>
    </w:r>
    <w:r w:rsidR="007D4D38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7D4D38" w:rsidRPr="004F5DEB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</w:p>
  <w:p w14:paraId="10A092B5" w14:textId="253D5B8C" w:rsidR="001C3F72" w:rsidRDefault="001C3F72" w:rsidP="001C3F72">
    <w:pPr>
      <w:pStyle w:val="Nagwek"/>
      <w:pBdr>
        <w:bottom w:val="single" w:sz="4" w:space="1" w:color="auto"/>
      </w:pBdr>
      <w:ind w:hanging="2"/>
      <w:jc w:val="center"/>
      <w:rPr>
        <w:color w:val="000000"/>
        <w:sz w:val="18"/>
        <w:szCs w:val="18"/>
      </w:rPr>
    </w:pPr>
  </w:p>
  <w:p w14:paraId="4BD0BDD6" w14:textId="77777777" w:rsidR="007B3FAC" w:rsidRPr="00925D20" w:rsidRDefault="007B3FAC" w:rsidP="001C3F72">
    <w:pPr>
      <w:pStyle w:val="Nagwek"/>
      <w:pBdr>
        <w:bottom w:val="single" w:sz="4" w:space="1" w:color="auto"/>
      </w:pBdr>
      <w:ind w:hanging="2"/>
      <w:jc w:val="center"/>
    </w:pPr>
  </w:p>
  <w:p w14:paraId="3B443E2F" w14:textId="6692D4BA" w:rsidR="0045205E" w:rsidRPr="009C0BC4" w:rsidRDefault="0045205E" w:rsidP="001C3F72">
    <w:pPr>
      <w:pStyle w:val="Nagwek"/>
      <w:pBdr>
        <w:bottom w:val="single" w:sz="4" w:space="1" w:color="auto"/>
      </w:pBdr>
      <w:ind w:hanging="2"/>
      <w:rPr>
        <w:rFonts w:ascii="Times New Roman" w:hAnsi="Times New Roman" w:cs="Times New Roman"/>
        <w:i/>
        <w:sz w:val="16"/>
        <w:szCs w:val="16"/>
      </w:rPr>
    </w:pP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45697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379AE"/>
    <w:rsid w:val="00147923"/>
    <w:rsid w:val="00150454"/>
    <w:rsid w:val="001506AC"/>
    <w:rsid w:val="00154CF6"/>
    <w:rsid w:val="001610F2"/>
    <w:rsid w:val="00175DE0"/>
    <w:rsid w:val="00181396"/>
    <w:rsid w:val="00193B78"/>
    <w:rsid w:val="001A38B3"/>
    <w:rsid w:val="001A4BBC"/>
    <w:rsid w:val="001B2B8C"/>
    <w:rsid w:val="001B741C"/>
    <w:rsid w:val="001C3F72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62A46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D6AF3"/>
    <w:rsid w:val="003F4B50"/>
    <w:rsid w:val="003F6571"/>
    <w:rsid w:val="003F67F4"/>
    <w:rsid w:val="0040407D"/>
    <w:rsid w:val="00407C98"/>
    <w:rsid w:val="004147ED"/>
    <w:rsid w:val="0042505B"/>
    <w:rsid w:val="004419F8"/>
    <w:rsid w:val="00443B76"/>
    <w:rsid w:val="00447156"/>
    <w:rsid w:val="0045205E"/>
    <w:rsid w:val="00454D0C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951A9"/>
    <w:rsid w:val="006A289F"/>
    <w:rsid w:val="006A34C0"/>
    <w:rsid w:val="006B2E56"/>
    <w:rsid w:val="006B478D"/>
    <w:rsid w:val="006C1AC0"/>
    <w:rsid w:val="006C257A"/>
    <w:rsid w:val="006F17A4"/>
    <w:rsid w:val="00706A65"/>
    <w:rsid w:val="00706DC4"/>
    <w:rsid w:val="00713DC3"/>
    <w:rsid w:val="0072151A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A64EC"/>
    <w:rsid w:val="007B00DC"/>
    <w:rsid w:val="007B3FAC"/>
    <w:rsid w:val="007B76DB"/>
    <w:rsid w:val="007D4D38"/>
    <w:rsid w:val="007D5F49"/>
    <w:rsid w:val="007D6B21"/>
    <w:rsid w:val="007E2CD3"/>
    <w:rsid w:val="007E602A"/>
    <w:rsid w:val="007F314E"/>
    <w:rsid w:val="0081370D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95B40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1E31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28C3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65B9"/>
    <w:rsid w:val="00B80A1F"/>
    <w:rsid w:val="00B87F8D"/>
    <w:rsid w:val="00B9549A"/>
    <w:rsid w:val="00BB08A6"/>
    <w:rsid w:val="00BD0875"/>
    <w:rsid w:val="00BE4238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402C0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D606E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0A44"/>
    <w:rsid w:val="00F91F42"/>
    <w:rsid w:val="00F926C2"/>
    <w:rsid w:val="00FA54C6"/>
    <w:rsid w:val="00FA629D"/>
    <w:rsid w:val="00FC7D3E"/>
    <w:rsid w:val="00FD0DB5"/>
    <w:rsid w:val="00FD2C68"/>
    <w:rsid w:val="00FD35BC"/>
    <w:rsid w:val="00FD641B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E871-51A2-4112-98B3-F9445247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22</cp:revision>
  <cp:lastPrinted>2018-10-01T08:28:00Z</cp:lastPrinted>
  <dcterms:created xsi:type="dcterms:W3CDTF">2021-05-25T13:10:00Z</dcterms:created>
  <dcterms:modified xsi:type="dcterms:W3CDTF">2022-04-21T07:30:00Z</dcterms:modified>
</cp:coreProperties>
</file>