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5" w:rsidRDefault="0075009A" w:rsidP="00655845">
      <w:pPr>
        <w:spacing w:after="600"/>
        <w:ind w:left="5273"/>
      </w:pPr>
      <w:r>
        <w:t xml:space="preserve">Warszawa, </w:t>
      </w:r>
      <w:r w:rsidR="00F60E5A">
        <w:t>13</w:t>
      </w:r>
      <w:r>
        <w:t xml:space="preserve"> października 2022 r.</w:t>
      </w:r>
    </w:p>
    <w:p w:rsidR="00D913D2" w:rsidRDefault="00D913D2" w:rsidP="00D913D2">
      <w:pPr>
        <w:pStyle w:val="TYTUAKTUprzedmiotregulacjiustawylubrozporzdzenia"/>
      </w:pPr>
      <w:r>
        <w:t>Opinia do ustawy o</w:t>
      </w:r>
      <w:r w:rsidR="009E4DF8">
        <w:t xml:space="preserve"> </w:t>
      </w:r>
      <w:r w:rsidR="00A87D5A" w:rsidRPr="00A87D5A">
        <w:t>przedłużeniu kadencji organów jed</w:t>
      </w:r>
      <w:r w:rsidR="00A87D5A">
        <w:t>nostek samorządu terytorialnego</w:t>
      </w:r>
      <w:r w:rsidR="00C83982">
        <w:br/>
      </w:r>
      <w:r w:rsidR="00A87D5A">
        <w:t>(druk nr 814</w:t>
      </w:r>
      <w:r>
        <w:t>)</w:t>
      </w:r>
    </w:p>
    <w:p w:rsidR="00F474C0" w:rsidRPr="00F474C0" w:rsidRDefault="00F474C0" w:rsidP="00F474C0">
      <w:pPr>
        <w:pStyle w:val="ARTartustawynprozporzdzenia"/>
      </w:pPr>
    </w:p>
    <w:p w:rsidR="004C1246" w:rsidRPr="004C1246" w:rsidRDefault="004C1246" w:rsidP="004C1246">
      <w:pPr>
        <w:rPr>
          <w:rStyle w:val="Ppogrubienie"/>
        </w:rPr>
      </w:pPr>
      <w:r w:rsidRPr="004C1246">
        <w:rPr>
          <w:rStyle w:val="Ppogrubienie"/>
        </w:rPr>
        <w:t>I.</w:t>
      </w:r>
      <w:r w:rsidRPr="004C1246">
        <w:rPr>
          <w:rStyle w:val="Ppogrubienie"/>
        </w:rPr>
        <w:tab/>
        <w:t>Cel i przedmiot ustawy</w:t>
      </w:r>
    </w:p>
    <w:p w:rsidR="00682DB2" w:rsidRPr="00682DB2" w:rsidRDefault="00682DB2" w:rsidP="00682DB2">
      <w:pPr>
        <w:pStyle w:val="NIEARTTEKSTtekstnieartykuowanynppodstprawnarozplubpreambua"/>
      </w:pPr>
      <w:r w:rsidRPr="00682DB2">
        <w:t>Ustawa przedłuża kadencję organów jednostek samorządu terytorialnego do 30 kwietnia 2024 r. Zgodnie z obowiązującymi przepisami kadencja rady gminy trwa 5 lat licząc od dnia wyboru. Wybory do rad zarządza się nie wcześniej niż na 4 miesiące i nie później niż na 3 miesiące przed upływem kadencji rad, a datę wyborów wyznacza się na dzień wolny od pracy przypadający nie wcześniej niż na 30 dni i nie później niż na 7 dni przed upływem kadencji rad. Ostatnie wybory do rad odbyły się 21 października 2018 r. Zatem kadencja wówczas wybranych organów upływa 21 października 2023 r. To oznacza, że wybory powinny się odbyć najwcześniej 24 września, a najpóźniej 8 października 2023 r. Po opiniowanej zmianie wybory odbędą się między 2 a 23 kwietnia 2024 r.</w:t>
      </w:r>
    </w:p>
    <w:p w:rsidR="00682DB2" w:rsidRDefault="00682DB2" w:rsidP="00682DB2">
      <w:pPr>
        <w:pStyle w:val="NIEARTTEKSTtekstnieartykuowanynppodstprawnarozplubpreambua"/>
      </w:pPr>
      <w:r w:rsidRPr="00682DB2">
        <w:t>Ustawa zmienia także dzień ustalenia liczby mieszkańców jednostki samorządu terytorialnego będącej podstawą określenia liczby radnych wybieranych do danej rady (zamiast ostatniego dnia roku, ostatni dzień kwartału poprzedzającego termin ogłoszenia zarządzenia wojewody ustalającego liczbę radnych), a także wprowadza początkowy termin, w którym tak ustalona liczba radnych może zostać przez wojewodę ogłoszona.</w:t>
      </w:r>
    </w:p>
    <w:p w:rsidR="00FC5527" w:rsidRDefault="009E4DF8" w:rsidP="009E4DF8">
      <w:pPr>
        <w:pStyle w:val="ARTartustawynprozporzdzenia"/>
      </w:pPr>
      <w:r>
        <w:t xml:space="preserve">Zdaniem wnioskodawcy potrzeba </w:t>
      </w:r>
      <w:r w:rsidR="003E0B8B">
        <w:t>przedłużenia kadencji</w:t>
      </w:r>
      <w:r>
        <w:t xml:space="preserve"> wynika ze skumulowania </w:t>
      </w:r>
      <w:r w:rsidR="003E0B8B">
        <w:t>w </w:t>
      </w:r>
      <w:r w:rsidR="00E47A6B">
        <w:t xml:space="preserve">2023 r. </w:t>
      </w:r>
      <w:r>
        <w:t>dat wyborów samorządowych i parlamentarnych, które jest niepożądane z przyczyn organizacyjnych i profrekwencyjnych.</w:t>
      </w:r>
    </w:p>
    <w:p w:rsidR="00E47A6B" w:rsidRPr="009E4DF8" w:rsidRDefault="00E47A6B" w:rsidP="009E4DF8">
      <w:pPr>
        <w:pStyle w:val="ARTartustawynprozporzdzenia"/>
      </w:pPr>
    </w:p>
    <w:p w:rsidR="004C1246" w:rsidRDefault="004C1246" w:rsidP="004C1246">
      <w:pPr>
        <w:pStyle w:val="NIEARTTEKSTtekstnieartykuowanynppodstprawnarozplubpreambua"/>
      </w:pPr>
    </w:p>
    <w:p w:rsidR="00F474C0" w:rsidRPr="00F474C0" w:rsidRDefault="00F474C0" w:rsidP="00F474C0">
      <w:pPr>
        <w:pStyle w:val="ARTartustawynprozporzdzenia"/>
      </w:pPr>
    </w:p>
    <w:p w:rsidR="004C1246" w:rsidRPr="004C1246" w:rsidRDefault="004C1246" w:rsidP="004C1246">
      <w:pPr>
        <w:rPr>
          <w:rStyle w:val="Ppogrubienie"/>
        </w:rPr>
      </w:pPr>
      <w:r w:rsidRPr="004C1246">
        <w:rPr>
          <w:rStyle w:val="Ppogrubienie"/>
        </w:rPr>
        <w:t>II.</w:t>
      </w:r>
      <w:r w:rsidRPr="004C1246">
        <w:rPr>
          <w:rStyle w:val="Ppogrubienie"/>
        </w:rPr>
        <w:tab/>
        <w:t>Przebieg prac legislacyjnych</w:t>
      </w:r>
    </w:p>
    <w:p w:rsidR="003B1C43" w:rsidRPr="00682DB2" w:rsidRDefault="00760038" w:rsidP="00682DB2">
      <w:pPr>
        <w:pStyle w:val="NIEARTTEKSTtekstnieartykuowanynppodstprawnarozplubpreambua"/>
      </w:pPr>
      <w:r w:rsidRPr="00682DB2">
        <w:t>Poselski projekt ustawy o przedłużeniu kadencji organów jednostek samorządu terytorialnego do dnia 30 kwietnia 2024 r. oraz o zmianie ustawy – Kodeks wyborczy wpłynął do Sejmu 15 września 2022 r. (druk nr 2612). Pierwsze czytanie odbyło si</w:t>
      </w:r>
      <w:r w:rsidR="00AA7358">
        <w:t>ę 28 września;</w:t>
      </w:r>
      <w:r w:rsidR="00682DB2" w:rsidRPr="00682DB2">
        <w:t xml:space="preserve"> następnego dnia K</w:t>
      </w:r>
      <w:r w:rsidRPr="00682DB2">
        <w:t xml:space="preserve">omisja </w:t>
      </w:r>
      <w:r w:rsidR="00682DB2" w:rsidRPr="00682DB2">
        <w:t xml:space="preserve">Samorządu Terytorialnego i Polityki Regionalnej </w:t>
      </w:r>
      <w:r w:rsidRPr="00682DB2">
        <w:t>przedstawiła sprawozdanie</w:t>
      </w:r>
      <w:r w:rsidR="005D2DA1">
        <w:t>, a Sejm uchwalił ustawę</w:t>
      </w:r>
      <w:r w:rsidRPr="00682DB2">
        <w:t>. W trakcie prac wprowadzono poprawki niezmieniające idei projektu.</w:t>
      </w:r>
    </w:p>
    <w:p w:rsidR="00FC5527" w:rsidRDefault="00FC5527" w:rsidP="00F474C0"/>
    <w:p w:rsidR="00F474C0" w:rsidRPr="00FC5527" w:rsidRDefault="00F474C0" w:rsidP="00F474C0"/>
    <w:p w:rsidR="004C1246" w:rsidRPr="004C1246" w:rsidRDefault="004C1246" w:rsidP="004C1246">
      <w:pPr>
        <w:rPr>
          <w:rStyle w:val="Ppogrubienie"/>
        </w:rPr>
      </w:pPr>
      <w:r w:rsidRPr="004C1246">
        <w:rPr>
          <w:rStyle w:val="Ppogrubienie"/>
        </w:rPr>
        <w:t>III.</w:t>
      </w:r>
      <w:r w:rsidRPr="004C1246">
        <w:rPr>
          <w:rStyle w:val="Ppogrubienie"/>
        </w:rPr>
        <w:tab/>
        <w:t>Uwagi szczegółowe</w:t>
      </w:r>
    </w:p>
    <w:p w:rsidR="00682DB2" w:rsidRPr="00682DB2" w:rsidRDefault="00682DB2" w:rsidP="00682DB2">
      <w:pPr>
        <w:pStyle w:val="NIEARTTEKSTtekstnieartykuowanynppodstprawnarozplubpreambua"/>
      </w:pPr>
      <w:r w:rsidRPr="00682DB2">
        <w:t xml:space="preserve">W przypadku części organów władzy publicznej (w szczególności organów kolegialnych lub organów wyłanianych w wyborach powszechnych) Konstytucja </w:t>
      </w:r>
      <w:r w:rsidR="00E47A6B">
        <w:t>RP z 1997 </w:t>
      </w:r>
      <w:r w:rsidRPr="00682DB2">
        <w:t>r. wskazuje okres, na który dany organ jest wybierany albo nieuchronne zdarzenie, powodujące, że osoby pełniące funkcję organu, przestają ją pełnić. Np. Sejm i Senat są wybierane na czteroletnie kadencje (art. 98 u</w:t>
      </w:r>
      <w:r w:rsidR="00E47A6B">
        <w:t>st. 1);</w:t>
      </w:r>
      <w:r w:rsidRPr="00682DB2">
        <w:t xml:space="preserve"> Pierwszego Prezesa Sądu Najwyższego powołuje Prezydent Rzeczypospolitej na sześciole</w:t>
      </w:r>
      <w:r w:rsidR="00E47A6B">
        <w:t>tnią kadencję (art. 183 ust. 1);</w:t>
      </w:r>
      <w:r w:rsidRPr="00682DB2">
        <w:t xml:space="preserve"> Rzecznik Praw Obywatelskich jest powoływany przez Sejm za zgodą Senatu na 5 lat</w:t>
      </w:r>
      <w:r w:rsidR="00AA7358">
        <w:t xml:space="preserve"> (art. 209 ust. 1); w</w:t>
      </w:r>
      <w:r w:rsidR="00C55D23">
        <w:t> </w:t>
      </w:r>
      <w:r w:rsidR="00AA7358" w:rsidRPr="00AA7358">
        <w:t xml:space="preserve">skład Rady Polityki Pieniężnej wchodzą osoby powoływane na 6 lat </w:t>
      </w:r>
      <w:r w:rsidR="00AA7358">
        <w:t xml:space="preserve">(art. 227 ust. </w:t>
      </w:r>
      <w:r w:rsidR="00D51ADC">
        <w:t>5</w:t>
      </w:r>
      <w:r w:rsidR="00527ACD">
        <w:t>). W </w:t>
      </w:r>
      <w:r w:rsidR="00AA7358">
        <w:t xml:space="preserve">przypadku </w:t>
      </w:r>
      <w:r w:rsidRPr="00682DB2">
        <w:t xml:space="preserve">Rzecznika </w:t>
      </w:r>
      <w:r w:rsidR="00C55D23">
        <w:t xml:space="preserve">i członków RPP </w:t>
      </w:r>
      <w:r w:rsidRPr="00682DB2">
        <w:t>Konstytucja R</w:t>
      </w:r>
      <w:r w:rsidR="00527ACD">
        <w:t xml:space="preserve">P z 1997 r. nie posługuje się w </w:t>
      </w:r>
      <w:r w:rsidRPr="00682DB2">
        <w:t>ogóle określeniem „kadencja”. Z kolei Prezes Rady Ministrów składa dymisję Rady Ministrów na pierwszym posiedzeniu nowo wybranego Sejmu (art. 162 ust. 1).</w:t>
      </w:r>
    </w:p>
    <w:p w:rsidR="00682DB2" w:rsidRPr="00682DB2" w:rsidRDefault="00682DB2" w:rsidP="00682DB2">
      <w:pPr>
        <w:pStyle w:val="NIEARTTEKSTtekstnieartykuowanynppodstprawnarozplubpreambua"/>
      </w:pPr>
      <w:r w:rsidRPr="00682DB2">
        <w:t xml:space="preserve">Bywa też tak, że Konstytucja RP z 1997 r. </w:t>
      </w:r>
      <w:r w:rsidR="000D6F55">
        <w:t>przewiduje, że jakiś organ (</w:t>
      </w:r>
      <w:r w:rsidRPr="00682DB2">
        <w:t>szef Sztabu Generalnego Sił Zbrojnych) jest mianowany na czas określony, ale czas trwania kadencji tego organu ma określić ustawa (art. 134 ust. 3).</w:t>
      </w:r>
    </w:p>
    <w:p w:rsidR="00682DB2" w:rsidRPr="00682DB2" w:rsidRDefault="00682DB2" w:rsidP="00EC34BF">
      <w:pPr>
        <w:pStyle w:val="NIEARTTEKSTtekstnieartykuowanynppodstprawnarozplubpreambua"/>
      </w:pPr>
      <w:r w:rsidRPr="00682DB2">
        <w:t xml:space="preserve">W końcu, bywają również organy, w przypadku których Konstytucja RP z 1997 r. nie przesądza, czy mają być obsadzane na określony czas (kadencję) czy nie. Tak jest np. </w:t>
      </w:r>
      <w:r w:rsidR="005D2DA1">
        <w:t>w </w:t>
      </w:r>
      <w:r w:rsidRPr="00682DB2">
        <w:t>przypadku Rzecznika Praw Dziecka (art. 72 ust. 4). Ustawa mogłaby ustalić, że będzie powoływany lub wybierany na czas nieokreślony. Podobnie jest w przypadku Krajowej Rady Radiofonii i Telewizji (art. 214). Konstytucja milczy też na temat kadencji czy okresu</w:t>
      </w:r>
      <w:r w:rsidR="00F474C0">
        <w:t>,</w:t>
      </w:r>
      <w:r w:rsidRPr="00682DB2">
        <w:t xml:space="preserve"> na który są wybierane (obsadzane) organy jednostek samorządu terytorialnego (art. 169 ust. 2). </w:t>
      </w:r>
      <w:r w:rsidRPr="00682DB2">
        <w:lastRenderedPageBreak/>
        <w:t>Trybunał Konstytucyjny (TK) w odniesieniu do podobnego rozwiązania zawartego w małej konstytucji z 1992 r. stwierdził, że „Wprawdzie przepisy konstytucyjne nie regulują czasokresu kadencji rad gmin, ale nie ulega wątpliwości, że ich kadencyjny charakter jest oczywistą konsekwencją ich wybieralności, można go więc uznać za konstytucyjnie konieczną cechę tych organów. Zdaniem Trybunału (…) kadencyjność oznacza zaś nie tylko nadanie pełnomocnictwom danego organu z góry znanych ram czasowych, ale oznacza też nakaz stabilizacji składu personalnego tego organu w ramach kadencji. (…). Powyższa zasada nabiera dodatkowej wyrazistości w odniesieniu do tych organów, których wybór dokonywany jest bezpośrednio przez wyborców. Ogólne konsekwencje zasady kadencyjności splatają się wówczas z obowiązkiem szano</w:t>
      </w:r>
      <w:r w:rsidR="00E47A6B">
        <w:t>wania woli wyborców wyrażonej w </w:t>
      </w:r>
      <w:r w:rsidRPr="00682DB2">
        <w:t xml:space="preserve">demokratycznym akcie głosowania. (…). Z tego punktu widzenia rysuje się też bezpośredni związek stabilizacji składu organu kadencyjnego z ogólną zasadą państwa demokratycznego” (orzeczenie </w:t>
      </w:r>
      <w:r w:rsidR="00527ACD">
        <w:t xml:space="preserve">TK </w:t>
      </w:r>
      <w:r w:rsidRPr="00682DB2">
        <w:t>z 23 kwietnia 1996 r., sygn. akt K 29/95).</w:t>
      </w:r>
      <w:r w:rsidR="00EC34BF">
        <w:t xml:space="preserve"> Komentatorzy regulacji dotyczących wyborów do organów jednostek samorządu terytorialnego – poza powtórzeniem powyższej wypowiedzi Trybunału Konstytucyjnego – nie przedstawiają innych argumentów na rzecz tezy, że kadencyjność tych organów ma moc konstytucyjną (np. </w:t>
      </w:r>
      <w:r w:rsidR="00EC34BF" w:rsidRPr="00EC34BF">
        <w:t>Korczak</w:t>
      </w:r>
      <w:r w:rsidR="00EC34BF">
        <w:t xml:space="preserve">, J. 2014. </w:t>
      </w:r>
      <w:r w:rsidR="00EC34BF" w:rsidRPr="00EC34BF">
        <w:t>Kadencyjność organów jednostek samorządu</w:t>
      </w:r>
      <w:r w:rsidR="00EC34BF">
        <w:t xml:space="preserve"> </w:t>
      </w:r>
      <w:r w:rsidR="00EC34BF" w:rsidRPr="00EC34BF">
        <w:t>terytorialnego</w:t>
      </w:r>
      <w:r w:rsidR="00EC34BF">
        <w:t xml:space="preserve">. </w:t>
      </w:r>
      <w:r w:rsidR="00EC34BF" w:rsidRPr="00EC34BF">
        <w:rPr>
          <w:rStyle w:val="Kkursywa"/>
        </w:rPr>
        <w:t>Przegląd Prawa Publicznego</w:t>
      </w:r>
      <w:r w:rsidR="00EC34BF">
        <w:t>, nr 7-8, s. 46</w:t>
      </w:r>
      <w:r w:rsidR="00D17AC8">
        <w:t xml:space="preserve">; Urbaniak, K., 2022, </w:t>
      </w:r>
      <w:r w:rsidR="00D17AC8" w:rsidRPr="00415349">
        <w:rPr>
          <w:rStyle w:val="Kkursywa"/>
        </w:rPr>
        <w:t>Opinia prawna w sprawie możliwości zmiany terminów wyborów parlamentarnych albo samorządowych</w:t>
      </w:r>
      <w:r w:rsidR="00415349">
        <w:t xml:space="preserve">. Warszawa: </w:t>
      </w:r>
      <w:r w:rsidR="00415349" w:rsidRPr="00415349">
        <w:t>Fundacja im. Stefana Batorego</w:t>
      </w:r>
      <w:r w:rsidR="00415349">
        <w:t>, s. 3</w:t>
      </w:r>
      <w:r w:rsidR="00EC34BF">
        <w:t>).</w:t>
      </w:r>
    </w:p>
    <w:p w:rsidR="00682DB2" w:rsidRPr="00682DB2" w:rsidRDefault="00682DB2" w:rsidP="00682DB2">
      <w:pPr>
        <w:pStyle w:val="NIEARTTEKSTtekstnieartykuowanynppodstprawnarozplubpreambua"/>
      </w:pPr>
      <w:r w:rsidRPr="00682DB2">
        <w:t xml:space="preserve">Należy jednak sprecyzować, że kadencyjność rad nie jest – jak zdaje się sugerować wyrok TK – konsekwencją tego, że są one wyłaniane w wyborach. Czymś innym jest bowiem sposób kreacji obsady organu, a czymś innym okres wykonywania funkcji przez konkretny skład organu. </w:t>
      </w:r>
      <w:r w:rsidR="0060354F">
        <w:t xml:space="preserve">Marszałkowie izb też są wybierani (art. 110 ust. 1 Konstytucji RP z 1997 r.) i nie przesądza to kwestii kadencyjności tej funkcji (regulamin izby może, ale nie musi ustalić np. roczną kadencję marszałka). </w:t>
      </w:r>
      <w:r w:rsidRPr="00682DB2">
        <w:t>Reguły kadencyjno</w:t>
      </w:r>
      <w:r w:rsidR="0060354F">
        <w:t>ści rad należałoby poszukiwać w </w:t>
      </w:r>
      <w:r w:rsidRPr="00682DB2">
        <w:t xml:space="preserve">powiązanej z zasadą państwa demokratycznego </w:t>
      </w:r>
      <w:r w:rsidR="00C83982">
        <w:t xml:space="preserve">(art. 2 Konstytucji) </w:t>
      </w:r>
      <w:r w:rsidRPr="00682DB2">
        <w:t xml:space="preserve">zwyczajowej normie konstytucyjnej, </w:t>
      </w:r>
      <w:r w:rsidR="00B67316">
        <w:t>ukształtowanej</w:t>
      </w:r>
      <w:r w:rsidR="00C83982">
        <w:t xml:space="preserve"> </w:t>
      </w:r>
      <w:r w:rsidR="00B67316">
        <w:t xml:space="preserve">i uznanej </w:t>
      </w:r>
      <w:r w:rsidR="00C83982">
        <w:t>w</w:t>
      </w:r>
      <w:r w:rsidRPr="00682DB2">
        <w:t xml:space="preserve"> </w:t>
      </w:r>
      <w:r w:rsidR="00B67316">
        <w:t>rozwoju</w:t>
      </w:r>
      <w:r w:rsidR="00C83982">
        <w:t xml:space="preserve"> państwa demokratycznego</w:t>
      </w:r>
      <w:r w:rsidR="00B67316">
        <w:t>, a więc nie wymagającej</w:t>
      </w:r>
      <w:r w:rsidRPr="00682DB2">
        <w:t xml:space="preserve"> </w:t>
      </w:r>
      <w:r w:rsidR="00B665F0">
        <w:t xml:space="preserve">– w przekonaniu redaktora Konstytucji RP z 1997 r. – </w:t>
      </w:r>
      <w:r w:rsidR="00C83982">
        <w:t>werbalizacji</w:t>
      </w:r>
      <w:r w:rsidR="00B67316">
        <w:t>.</w:t>
      </w:r>
      <w:r w:rsidRPr="00682DB2">
        <w:t xml:space="preserve"> </w:t>
      </w:r>
      <w:r w:rsidR="00EA51E0">
        <w:t>Tak czy inaczej</w:t>
      </w:r>
      <w:r w:rsidRPr="00682DB2">
        <w:t>, rady, których ka</w:t>
      </w:r>
      <w:r w:rsidR="00072899">
        <w:t xml:space="preserve">dencję ustawa przedłuża, mają i </w:t>
      </w:r>
      <w:r w:rsidRPr="00682DB2">
        <w:t>powinny mieć sprecyzowany okres funk</w:t>
      </w:r>
      <w:r w:rsidR="00B665F0">
        <w:t>cjonowania w </w:t>
      </w:r>
      <w:r w:rsidRPr="00682DB2">
        <w:t>określonym składzie (można go nazywać „kadencją”).</w:t>
      </w:r>
      <w:r w:rsidR="00EA51E0">
        <w:t xml:space="preserve"> Obecnie wynosi on 5 lat, przed 2018 r. wynosił 4 lata.</w:t>
      </w:r>
    </w:p>
    <w:p w:rsidR="00682DB2" w:rsidRPr="00682DB2" w:rsidRDefault="00682DB2" w:rsidP="00682DB2">
      <w:pPr>
        <w:pStyle w:val="NIEARTTEKSTtekstnieartykuowanynppodstprawnarozplubpreambua"/>
      </w:pPr>
      <w:r w:rsidRPr="00682DB2">
        <w:lastRenderedPageBreak/>
        <w:t xml:space="preserve">„Kadencja”, to jakiś przewidywalny koniec; w tym przypadku koniec funkcjonowania organu w danym składzie. Zdaniem TK „Na treść zasady kadencyjności składają się przede wszystkim trzy podstawowe elementy. Rozważana zasada oznacza, po pierwsze, nakaz nadania pełnomocnictwom danego organu z góry oznaczonych ram czasowych. Po drugie, wymienione ramy czasowe nie mogą przekroczyć pewnych rozsądnych granic. Po trzecie, kadencyjność oznacza nakaz ustanowienia regulacji prawnych, które zapewnią ukonstytuowanie się nowo wybranego organu tak, aby mógł on rozpocząć wykonywanie swoich funkcji bez nadmiernej zwłoki, po zakończeniu poprzedniej kadencji” (wyrok </w:t>
      </w:r>
      <w:r w:rsidR="00527ACD">
        <w:t>TK z </w:t>
      </w:r>
      <w:r w:rsidRPr="00682DB2">
        <w:t>26 maja 1998 r. sygn. akt K 17/98).</w:t>
      </w:r>
    </w:p>
    <w:p w:rsidR="00682DB2" w:rsidRPr="00682DB2" w:rsidRDefault="00682DB2" w:rsidP="00682DB2">
      <w:pPr>
        <w:pStyle w:val="NIEARTTEKSTtekstnieartykuowanynppodstprawnarozplubpreambua"/>
      </w:pPr>
      <w:r w:rsidRPr="00682DB2">
        <w:t xml:space="preserve">TK dodał, że „Analizowana zasada nie wyklucza wprowadzenia regulacji prawnych umożliwiających skrócenie kadencji danego organu. Regulacje prawne określające zasady skrócenia kadencji </w:t>
      </w:r>
      <w:r w:rsidRPr="00760038">
        <w:rPr>
          <w:rStyle w:val="Ppogrubienie"/>
        </w:rPr>
        <w:t>powinny</w:t>
      </w:r>
      <w:r w:rsidRPr="00682DB2">
        <w:t xml:space="preserve"> również </w:t>
      </w:r>
      <w:r w:rsidRPr="00760038">
        <w:rPr>
          <w:rStyle w:val="Ppogrubienie"/>
        </w:rPr>
        <w:t>być ustanowione przed rozpoczęciem kadencji danego organu i nie powinny w zasadzie być zmieniane w odniesieniu do organu urzędującego</w:t>
      </w:r>
      <w:r w:rsidRPr="00682DB2">
        <w:t>. W szczególnych sytuacjach można jednak dopuścić zmianę obowiązującej regulacji i skrócenie kadencji urzędującego organu, pomimo że prawo pierwotnie w ogóle tego nie przewidywało lub też określało przesłanki skrócenia kadencji w sposób bardziej restryktywny. Takie rozwiązanie jest dopuszczalne wyłącznie, jeżeli szczegółowy przepis konstytucyjny tego nie zakazuje i pod warunkiem, że przemawiają za tym szczególne okoliczności. Wymaga ono zawsze ustanowienia – zgodnie z przewidzianą przez prawo procedurą – odpowiedniego aktu prawodawczego, zmieniającego wcześniej obowiązujące regulacje prawne określające ramy czasowe działania danego organu”.</w:t>
      </w:r>
    </w:p>
    <w:p w:rsidR="00682DB2" w:rsidRPr="00682DB2" w:rsidRDefault="00682DB2" w:rsidP="00682DB2">
      <w:pPr>
        <w:pStyle w:val="NIEARTTEKSTtekstnieartykuowanynppodstprawnarozplubpreambua"/>
      </w:pPr>
      <w:r w:rsidRPr="00682DB2">
        <w:t xml:space="preserve">Z drugiej strony, jak zauważył TK, „Z istoty kadencyjności wynika tym bardziej, że </w:t>
      </w:r>
      <w:r w:rsidRPr="00C14C97">
        <w:rPr>
          <w:rStyle w:val="Ppogrubienie"/>
        </w:rPr>
        <w:t>kadencja danego organu nie powinna być przedłużana w odniesieniu do organu urzędującego</w:t>
      </w:r>
      <w:r w:rsidRPr="00682DB2">
        <w:t xml:space="preserve">. Obywatele, wybierając określony organ władzy publicznej, udzielają mu jednocześnie pełnomocnictw o określonej przez prawo treści i określonym czasie «ważności». Upływ tego czasu oznacza wygaśnięcie pełnomocnictwa i utratę legitymacji do sprawowania władzy. Rozważając kwestię dopuszczalności przedłużenia kadencji organu wybieralnego należy rozróżnić przypadek naczelnych organów państwa, których kadencja została określona w konstytucji, oraz przypadek organów samorządu terytorialnego, dla których długość kadencji została ustalona ustawą zwykłą. Kadencja naczelnych organów państwa, określona w konstytucji, może zostać przedłużona wyłącznie w przypadku określonym w art. 228 ust. 7 konstytucji. Taka regulacja konstytucyjna pozostaje w ścisłym </w:t>
      </w:r>
      <w:r w:rsidRPr="00682DB2">
        <w:lastRenderedPageBreak/>
        <w:t>związku z faktem, że sprawowanie władzy przez te organy jest podstawową formą realizacji zasady suwerenności Narodu”.</w:t>
      </w:r>
    </w:p>
    <w:p w:rsidR="00682DB2" w:rsidRPr="00682DB2" w:rsidRDefault="00682DB2" w:rsidP="00682DB2">
      <w:pPr>
        <w:pStyle w:val="NIEARTTEKSTtekstnieartykuowanynppodstprawnarozplubpreambua"/>
      </w:pPr>
      <w:r w:rsidRPr="00682DB2">
        <w:t xml:space="preserve">Natomiast „W przypadku organów samorządu terytorialnego nie można (…) </w:t>
      </w:r>
      <w:r w:rsidRPr="00C14C97">
        <w:rPr>
          <w:rStyle w:val="Kkursywa"/>
        </w:rPr>
        <w:t>a limine</w:t>
      </w:r>
      <w:r w:rsidRPr="00682DB2">
        <w:t xml:space="preserve"> wykluczyć możliwości przedłużenia ich kadencji w trakcie jej trwania. Ingerencja taka jest dopuszczalna wyłącznie, gdy przemawia za tym </w:t>
      </w:r>
      <w:r w:rsidR="00C14C97">
        <w:t>konieczność urzeczywistnienia w </w:t>
      </w:r>
      <w:r w:rsidRPr="00682DB2">
        <w:t xml:space="preserve">określonych okolicznościach </w:t>
      </w:r>
      <w:r w:rsidRPr="00760038">
        <w:rPr>
          <w:rStyle w:val="Ppogrubienie"/>
        </w:rPr>
        <w:t>wartości chronionej przez konstytucję</w:t>
      </w:r>
      <w:r w:rsidRPr="00682DB2">
        <w:t xml:space="preserve"> i pod warunkiem, że nie jest zakazana przez szczegółowy przepis konstyt</w:t>
      </w:r>
      <w:r w:rsidR="00C14C97">
        <w:t>ucyjny. Zarówno skrócenie jak i </w:t>
      </w:r>
      <w:r w:rsidRPr="00682DB2">
        <w:t>przedłużenie kadencji organów samorządu terytorialnego w trakcie jej trwania podlega ocenie z punktu widzenia zasady proporcjonalności (art. 31 ust 3, art. 2). Działanie takie jest dopuszczalne jeżeli:</w:t>
      </w:r>
    </w:p>
    <w:p w:rsidR="00653535" w:rsidRPr="00682DB2" w:rsidRDefault="00C14C97" w:rsidP="00C14C97">
      <w:pPr>
        <w:pStyle w:val="PKTpunkt"/>
      </w:pPr>
      <w:r>
        <w:t>1)</w:t>
      </w:r>
      <w:r>
        <w:tab/>
      </w:r>
      <w:r w:rsidR="00760038" w:rsidRPr="00682DB2">
        <w:t>pozwala osiągnąć zamie</w:t>
      </w:r>
      <w:r w:rsidR="00682DB2" w:rsidRPr="00682DB2">
        <w:t>rzone skutki,</w:t>
      </w:r>
    </w:p>
    <w:p w:rsidR="00653535" w:rsidRPr="00682DB2" w:rsidRDefault="00C14C97" w:rsidP="00C14C97">
      <w:pPr>
        <w:pStyle w:val="PKTpunkt"/>
      </w:pPr>
      <w:r>
        <w:t>2)</w:t>
      </w:r>
      <w:r>
        <w:tab/>
      </w:r>
      <w:r w:rsidR="00760038" w:rsidRPr="00682DB2">
        <w:t xml:space="preserve">jest </w:t>
      </w:r>
      <w:r w:rsidR="00760038" w:rsidRPr="00C14C97">
        <w:rPr>
          <w:rStyle w:val="Ppogrubienie"/>
        </w:rPr>
        <w:t>niezbędne dla realizacji wartości konstytucyjnej</w:t>
      </w:r>
      <w:r w:rsidR="00760038" w:rsidRPr="00682DB2">
        <w:t xml:space="preserve"> – uznanej za wyższą wobec zasady kadencyjności – zaś danego </w:t>
      </w:r>
      <w:r w:rsidR="00760038" w:rsidRPr="00760038">
        <w:rPr>
          <w:rStyle w:val="Ppogrubienie"/>
        </w:rPr>
        <w:t>skutku nie można osiągnąć przy pomocy innych środków</w:t>
      </w:r>
      <w:r w:rsidR="00760038" w:rsidRPr="00682DB2">
        <w:t>, uwzględniających w większym stopniu poszczególne wartości konstytucyjne</w:t>
      </w:r>
      <w:r w:rsidR="00682DB2" w:rsidRPr="00682DB2">
        <w:t>,</w:t>
      </w:r>
    </w:p>
    <w:p w:rsidR="00653535" w:rsidRPr="00682DB2" w:rsidRDefault="00C14C97" w:rsidP="00C14C97">
      <w:pPr>
        <w:pStyle w:val="PKTpunkt"/>
      </w:pPr>
      <w:r>
        <w:t>3)</w:t>
      </w:r>
      <w:r>
        <w:tab/>
      </w:r>
      <w:r w:rsidR="00760038" w:rsidRPr="00682DB2">
        <w:t>efekty regulacji pozostają w odpowiedniej proporcji do stopnia naruszenia wartości konstytucyjnych znajdujących się u podstaw zasady kadencyjności”.</w:t>
      </w:r>
    </w:p>
    <w:p w:rsidR="00682DB2" w:rsidRDefault="00682DB2" w:rsidP="00682DB2">
      <w:pPr>
        <w:pStyle w:val="NIEARTTEKSTtekstnieartykuowanynppodstprawnarozplubpreambua"/>
      </w:pPr>
      <w:r w:rsidRPr="00682DB2">
        <w:t>Przykładowo, TK za zgodne z Konstytucją RP z 1997 r. uznał przesunięcie wyborów do rad gmin o 120 dni w związku z reformą administracyjno-samorządową z 1998 r. Jak zauważył „Uzasadnienie projektu [ustawy przesuwającej wówczas wybory] oraz wypowiedzi posłów, którzy go poparli wskazuje, że przedłużenie okresu, w czasie którego muszą odbyć się wybory do rad gmin, ma umożliwić jednoczesne przeprowadzenie wyborów do rad gmin oraz do organów stanowiących powiatowych i wojewódzkich jednostek samorządu. Podstawowym argumentem za takim rozwiązaniem było og</w:t>
      </w:r>
      <w:r w:rsidR="00C14C97">
        <w:t>raniczenie kosztów związanych z </w:t>
      </w:r>
      <w:r w:rsidRPr="00682DB2">
        <w:t>przeprowadzaniem w różnych terminach wyborów do różnych szczebli samorządu terytorialnego”. Podsumowując, „wydłużenie tego okresu zaskarżonym przepisem [było] (…) związane z ogółem reform organizacyjnych państwa”.</w:t>
      </w:r>
    </w:p>
    <w:p w:rsidR="00D17AC8" w:rsidRPr="00D17AC8" w:rsidRDefault="00B16456" w:rsidP="00D17AC8">
      <w:pPr>
        <w:pStyle w:val="ARTartustawynprozporzdzenia"/>
      </w:pPr>
      <w:r>
        <w:t>Zatem</w:t>
      </w:r>
      <w:r w:rsidR="00D17AC8">
        <w:t xml:space="preserve">, choć Konstytucja RP </w:t>
      </w:r>
      <w:r>
        <w:t xml:space="preserve">z 1997 r. </w:t>
      </w:r>
      <w:r w:rsidR="00D17AC8">
        <w:t xml:space="preserve">nie </w:t>
      </w:r>
      <w:r>
        <w:t>określa</w:t>
      </w:r>
      <w:r w:rsidR="00D17AC8">
        <w:t xml:space="preserve"> długości kadencji organów jednostek samorządu terytorialnego i jej ustalenie należy do ustawodawcy, nie oznacza to, że może on dowolnie zmieniać długość kadencji rad w czasie jej trwania.</w:t>
      </w:r>
    </w:p>
    <w:p w:rsidR="00682DB2" w:rsidRPr="00682DB2" w:rsidRDefault="00682DB2" w:rsidP="00682DB2">
      <w:pPr>
        <w:pStyle w:val="NIEARTTEKSTtekstnieartykuowanynppodstprawnarozplubpreambua"/>
      </w:pPr>
      <w:r w:rsidRPr="00682DB2">
        <w:t>W kontekście powyższych wypowiedzi TK należy przeprowadzić stosowny test wobec opiniowanej ustawy.</w:t>
      </w:r>
    </w:p>
    <w:p w:rsidR="00682DB2" w:rsidRPr="00682DB2" w:rsidRDefault="00682DB2" w:rsidP="00682DB2">
      <w:pPr>
        <w:pStyle w:val="NIEARTTEKSTtekstnieartykuowanynppodstprawnarozplubpreambua"/>
      </w:pPr>
      <w:r w:rsidRPr="00682DB2">
        <w:lastRenderedPageBreak/>
        <w:t>Po pierwsze czy ustawa ta pozwala osiągnąć zamierzony skutek – czy przeciwdziała wskazywanym przez projektodawcę trudnościom w przeprowadzeniu wyborów i kampanii wyborczej do Sejmu i Senatu oraz organów jednostek samorządu terytorialnego, w tym samym okresie? Tak, ale jedynie doraźnie. Ustawa ta nie usuwa takich przypadków na przyszłość.</w:t>
      </w:r>
    </w:p>
    <w:p w:rsidR="00682DB2" w:rsidRPr="00682DB2" w:rsidRDefault="00682DB2" w:rsidP="006759F4">
      <w:pPr>
        <w:pStyle w:val="NIEARTTEKSTtekstnieartykuowanynppodstprawnarozplubpreambua"/>
      </w:pPr>
      <w:r w:rsidRPr="00682DB2">
        <w:t>Po drugie, czy ustawa ta jest niezbędna dla ochrony jakiejś wartości konstytucyjnej? Nie wskazano takiej. Nie ma też konstytucyjnych przeszkód by wybory różnych organów odbywały się tego samego dnia. Więcej, są kraje, w których wybory do wszelkich organów władzy odbywają się tego samego dnia (np. USA wybory do Kongresu, wybory prezydenta, wybory organów stanowych oraz samorządowych, a niekiedy i innych organów).</w:t>
      </w:r>
    </w:p>
    <w:p w:rsidR="00682DB2" w:rsidRDefault="00760038" w:rsidP="00682DB2">
      <w:pPr>
        <w:pStyle w:val="NIEARTTEKSTtekstnieartykuowanynppodstprawnarozplubpreambua"/>
      </w:pPr>
      <w:r>
        <w:t>Ponadto</w:t>
      </w:r>
      <w:r w:rsidR="00682DB2" w:rsidRPr="00682DB2">
        <w:t xml:space="preserve"> – gdyby uznać, że z jakichś powodów wybory do parlamentu i wybory do organów samorządu terytorialnego nie powinny odbywać się w tym samym czasie, albo ich jednoczesne przeprowadzenie w obecnym stanie prawnym jest trudne, czy można było zapobiec temu w inny sposób, niż poprzez przedłużającą kadencję rad ustawę uchwaloną na krótko przed zarządzeniem wyborów? Wydaj</w:t>
      </w:r>
      <w:r w:rsidR="00F474C0">
        <w:t>e</w:t>
      </w:r>
      <w:r w:rsidR="00682DB2" w:rsidRPr="00682DB2">
        <w:t xml:space="preserve"> się, że tak. Można było tej zmiany dokonać w</w:t>
      </w:r>
      <w:r w:rsidR="00C14C97">
        <w:t> </w:t>
      </w:r>
      <w:r w:rsidR="00682DB2" w:rsidRPr="00682DB2">
        <w:t>chwili zmiany kadencji z 4-letniej na 5-letnią, jeszcze przed jej rozpoczęciem. Jeszcze lepszym rozwiązaniem byłoby wprowadzenie na przyszłość</w:t>
      </w:r>
      <w:r w:rsidR="00C14C97">
        <w:t xml:space="preserve"> przepisu, przewidującego, że w </w:t>
      </w:r>
      <w:r w:rsidR="00682DB2" w:rsidRPr="00682DB2">
        <w:t xml:space="preserve">przypadku takiej koincydencji, kadencja organów samorządowych </w:t>
      </w:r>
      <w:r w:rsidR="00C14C97">
        <w:t>ulega przedłużeniu z </w:t>
      </w:r>
      <w:r w:rsidR="00682DB2" w:rsidRPr="00682DB2">
        <w:t>mocy prawa</w:t>
      </w:r>
      <w:r w:rsidR="00C272EF">
        <w:t>, a premier zarządzałby wybory w najbliższym możliwym terminie</w:t>
      </w:r>
      <w:r w:rsidR="00682DB2" w:rsidRPr="00682DB2">
        <w:t>. Jeśli zaś chodzi jedynie o wynikające z koincydencji wyborów problemy natury prawno-logistycznej, wystarczającym rozwiązaniem byłaby zmiana przepisów w taki sposób</w:t>
      </w:r>
      <w:r w:rsidR="00F474C0">
        <w:t>,</w:t>
      </w:r>
      <w:r w:rsidR="00682DB2" w:rsidRPr="00682DB2">
        <w:t xml:space="preserve"> aby przeprowadzenie wyborów w zbliżonym czasie było możliwe. Przykład USA wskazuje, że nie jest to niemożliwe. </w:t>
      </w:r>
      <w:r w:rsidR="00C14C97">
        <w:t>W końcu można</w:t>
      </w:r>
      <w:r w:rsidR="00C272EF">
        <w:t xml:space="preserve"> też</w:t>
      </w:r>
      <w:r w:rsidR="00C14C97">
        <w:t>, bez konieczności zmiany jakiejkolwiek ustawy, skrócić kadencję Sejmu (art. 98 ust. 3 Konstytucji RP z 1997 r.)</w:t>
      </w:r>
      <w:r w:rsidR="00FC5527" w:rsidRPr="00FC5527">
        <w:t xml:space="preserve"> </w:t>
      </w:r>
      <w:r w:rsidR="00FC5527">
        <w:t xml:space="preserve">(Uziębło, P. 2022. </w:t>
      </w:r>
      <w:r w:rsidR="00FC5527" w:rsidRPr="006759F4">
        <w:rPr>
          <w:rStyle w:val="Kkursywa"/>
        </w:rPr>
        <w:t>Czy można zmienić termin wyborów samorządowych w przypadku ich zbiegu z terminem wyborów parlamentarnych? Opinia prawna</w:t>
      </w:r>
      <w:r w:rsidR="00FC5527">
        <w:t xml:space="preserve">. Warszawa: </w:t>
      </w:r>
      <w:r w:rsidR="00FC5527" w:rsidRPr="006759F4">
        <w:t>Fundacja im. Stefana Batorego</w:t>
      </w:r>
      <w:r w:rsidR="00FC5527">
        <w:t>, s. 7)</w:t>
      </w:r>
      <w:r w:rsidR="00C14C97">
        <w:t xml:space="preserve">. </w:t>
      </w:r>
      <w:r w:rsidR="00682DB2" w:rsidRPr="00682DB2">
        <w:t>Zatem możliwości roz</w:t>
      </w:r>
      <w:r w:rsidR="00C14C97">
        <w:t>wiązania problemu było kilka, a </w:t>
      </w:r>
      <w:r w:rsidR="00682DB2" w:rsidRPr="00682DB2">
        <w:t>zastosowano najbardziej wątpliwy, mogący wzbudzać podejrzenia, że większość rządząca pod koniec kadencji wydłuża, albo skraca kadencję organów władzy publicznej w sposób dogodny dl</w:t>
      </w:r>
      <w:r w:rsidR="00FC5527">
        <w:t>a siebie. Rodzi to ryzyko, że w </w:t>
      </w:r>
      <w:r w:rsidR="00682DB2" w:rsidRPr="00682DB2">
        <w:t>przyszłości tak będzie postępowała każda większość rządząca.</w:t>
      </w:r>
    </w:p>
    <w:p w:rsidR="00FC5527" w:rsidRPr="00FC5527" w:rsidRDefault="00FC5527" w:rsidP="00F474C0"/>
    <w:p w:rsidR="00682DB2" w:rsidRDefault="00682DB2" w:rsidP="00682DB2">
      <w:pPr>
        <w:pStyle w:val="NIEARTTEKSTtekstnieartykuowanynppodstprawnarozplubpreambua"/>
      </w:pPr>
      <w:r w:rsidRPr="00682DB2">
        <w:lastRenderedPageBreak/>
        <w:t xml:space="preserve">Podsumowując, opiniowane przedłużenie kadencji rad nie jest związane z reformą ustrojową państwa, zaproponowane rozwiązanie nie jest też niezbędne dla realizacji wartości konstytucyjnych, a ponadto może być zastąpione innymi niesprzecznymi z Konstytucją </w:t>
      </w:r>
      <w:r w:rsidR="00A368B1">
        <w:t>RP z </w:t>
      </w:r>
      <w:r w:rsidRPr="00682DB2">
        <w:t>1997 r. i regułami demokracji rozwiązaniami.</w:t>
      </w:r>
    </w:p>
    <w:p w:rsidR="00F474C0" w:rsidRDefault="00F474C0" w:rsidP="00D73474">
      <w:pPr>
        <w:rPr>
          <w:rStyle w:val="Kkursywa"/>
        </w:rPr>
      </w:pPr>
    </w:p>
    <w:p w:rsidR="00F474C0" w:rsidRDefault="00F474C0" w:rsidP="00D73474">
      <w:pPr>
        <w:rPr>
          <w:rStyle w:val="Kkursywa"/>
        </w:rPr>
      </w:pPr>
    </w:p>
    <w:p w:rsidR="00D73474" w:rsidRPr="00D73474" w:rsidRDefault="00017C4B" w:rsidP="00D73474">
      <w:pPr>
        <w:rPr>
          <w:rStyle w:val="Kkursywa"/>
        </w:rPr>
      </w:pPr>
      <w:bookmarkStart w:id="0" w:name="_GoBack"/>
      <w:bookmarkEnd w:id="0"/>
      <w:r>
        <w:rPr>
          <w:rStyle w:val="Kkursywa"/>
        </w:rPr>
        <w:t>Główny e</w:t>
      </w:r>
      <w:r w:rsidR="00D73474" w:rsidRPr="00D73474">
        <w:rPr>
          <w:rStyle w:val="Kkursywa"/>
        </w:rPr>
        <w:t xml:space="preserve">kspert </w:t>
      </w:r>
    </w:p>
    <w:p w:rsidR="00D73474" w:rsidRPr="00D73474" w:rsidRDefault="00202F11" w:rsidP="00D73474">
      <w:pPr>
        <w:rPr>
          <w:rStyle w:val="Kkursywa"/>
        </w:rPr>
      </w:pPr>
      <w:r>
        <w:rPr>
          <w:rStyle w:val="Kkursywa"/>
        </w:rPr>
        <w:t>Marek Jarentowski</w:t>
      </w:r>
    </w:p>
    <w:p w:rsidR="00C957A9" w:rsidRPr="00C957A9" w:rsidRDefault="00C957A9" w:rsidP="00C957A9">
      <w:pPr>
        <w:pStyle w:val="CZWSPLNALITERWUCHWALESENACKIEJ"/>
        <w:rPr>
          <w:rStyle w:val="IGindeksgrny"/>
        </w:rPr>
      </w:pPr>
    </w:p>
    <w:sectPr w:rsidR="00C957A9" w:rsidRPr="00C957A9" w:rsidSect="0027142D">
      <w:headerReference w:type="default" r:id="rId10"/>
      <w:headerReference w:type="first" r:id="rId11"/>
      <w:footerReference w:type="first" r:id="rId12"/>
      <w:footnotePr>
        <w:numRestart w:val="eachSect"/>
      </w:footnotePr>
      <w:pgSz w:w="11906" w:h="16838"/>
      <w:pgMar w:top="1559" w:right="1435" w:bottom="1559" w:left="1418" w:header="709"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A3" w:rsidRDefault="00422BA3">
      <w:r>
        <w:separator/>
      </w:r>
    </w:p>
  </w:endnote>
  <w:endnote w:type="continuationSeparator" w:id="0">
    <w:p w:rsidR="00422BA3" w:rsidRDefault="0042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E0" w:rsidRPr="006911E0" w:rsidRDefault="00E11178" w:rsidP="006911E0">
    <w:pPr>
      <w:pStyle w:val="ODNONIKtreodnonika"/>
      <w:ind w:left="0"/>
    </w:pPr>
    <w:r w:rsidRPr="006911E0">
      <w:t>ul. W</w:t>
    </w:r>
    <w:r w:rsidR="006911E0">
      <w:t>iejska 6</w:t>
    </w:r>
    <w:r w:rsidR="00031AA8">
      <w:t>/8</w:t>
    </w:r>
    <w:r w:rsidR="006911E0">
      <w:t xml:space="preserve">, 00-902 Warszawa, tel. </w:t>
    </w:r>
    <w:r w:rsidR="009C1719">
      <w:t xml:space="preserve">22 694 93 </w:t>
    </w:r>
    <w:r w:rsidR="00BF7EA5">
      <w:t>38</w:t>
    </w:r>
    <w:r w:rsidR="006911E0" w:rsidRPr="006911E0">
      <w:t>, e-mail: Marek.Jarentowski@senat.gov.pl</w:t>
    </w:r>
  </w:p>
  <w:p w:rsidR="00E11178" w:rsidRPr="005425FB" w:rsidRDefault="00E11178" w:rsidP="00E964B9">
    <w:pPr>
      <w:pStyle w:val="ODNONIKtreodnonika"/>
      <w:ind w:left="-5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A3" w:rsidRDefault="00422BA3">
      <w:r>
        <w:separator/>
      </w:r>
    </w:p>
  </w:footnote>
  <w:footnote w:type="continuationSeparator" w:id="0">
    <w:p w:rsidR="00422BA3" w:rsidRDefault="00422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F474C0">
      <w:rPr>
        <w:noProof/>
      </w:rPr>
      <w:t>7</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19" w:rsidRPr="009C1719" w:rsidRDefault="009C1719" w:rsidP="009C1719"/>
  <w:p w:rsidR="009C1719" w:rsidRPr="009C1719" w:rsidRDefault="009C1719" w:rsidP="009C1719">
    <w:r w:rsidRPr="009C1719">
      <w:rPr>
        <w:noProof/>
      </w:rPr>
      <mc:AlternateContent>
        <mc:Choice Requires="wps">
          <w:drawing>
            <wp:anchor distT="0" distB="0" distL="114300" distR="114300" simplePos="0" relativeHeight="251659264" behindDoc="0" locked="0" layoutInCell="1" allowOverlap="1" wp14:anchorId="60B610D4" wp14:editId="43B08003">
              <wp:simplePos x="0" y="0"/>
              <wp:positionH relativeFrom="leftMargin">
                <wp:posOffset>471805</wp:posOffset>
              </wp:positionH>
              <wp:positionV relativeFrom="topMargin">
                <wp:posOffset>586740</wp:posOffset>
              </wp:positionV>
              <wp:extent cx="932400" cy="1166400"/>
              <wp:effectExtent l="0" t="0" r="1270" b="0"/>
              <wp:wrapNone/>
              <wp:docPr id="307" name="PoleOrlaS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1166400"/>
                      </a:xfrm>
                      <a:prstGeom prst="rect">
                        <a:avLst/>
                      </a:prstGeom>
                      <a:solidFill>
                        <a:srgbClr val="FFFFFF"/>
                      </a:solidFill>
                      <a:ln w="9525">
                        <a:noFill/>
                        <a:miter lim="800000"/>
                        <a:headEnd/>
                        <a:tailEnd/>
                      </a:ln>
                    </wps:spPr>
                    <wps:txbx>
                      <w:txbxContent>
                        <w:p w:rsidR="009C1719" w:rsidRDefault="009C1719" w:rsidP="009C1719">
                          <w:pPr>
                            <w:spacing w:line="240" w:lineRule="auto"/>
                            <w:jc w:val="right"/>
                          </w:pPr>
                          <w:r>
                            <w:rPr>
                              <w:noProof/>
                            </w:rPr>
                            <w:drawing>
                              <wp:inline distT="0" distB="0" distL="0" distR="0" wp14:anchorId="5776AF00" wp14:editId="7F2489C2">
                                <wp:extent cx="659765" cy="1156970"/>
                                <wp:effectExtent l="0" t="0" r="6985" b="508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9765" cy="1156970"/>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OrlaSen" o:spid="_x0000_s1026" type="#_x0000_t202" style="position:absolute;left:0;text-align:left;margin-left:37.15pt;margin-top:46.2pt;width:73.4pt;height:91.8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" stroked="f">
              <v:textbox inset="0,0,0,0">
                <w:txbxContent>
                  <w:p w:rsidR="009C1719" w:rsidRDefault="009C1719" w:rsidP="009C1719">
                    <w:pPr>
                      <w:spacing w:line="240" w:lineRule="auto"/>
                      <w:jc w:val="right"/>
                    </w:pPr>
                    <w:r>
                      <w:rPr>
                        <w:noProof/>
                      </w:rPr>
                      <w:drawing>
                        <wp:inline distT="0" distB="0" distL="0" distR="0" wp14:anchorId="5776AF00" wp14:editId="7F2489C2">
                          <wp:extent cx="659765" cy="1156970"/>
                          <wp:effectExtent l="0" t="0" r="6985" b="508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59765" cy="1156970"/>
                                  </a:xfrm>
                                  <a:prstGeom prst="rect">
                                    <a:avLst/>
                                  </a:prstGeom>
                                </pic:spPr>
                              </pic:pic>
                            </a:graphicData>
                          </a:graphic>
                        </wp:inline>
                      </w:drawing>
                    </w:r>
                  </w:p>
                </w:txbxContent>
              </v:textbox>
              <w10:wrap anchorx="margin" anchory="margin"/>
            </v:shape>
          </w:pict>
        </mc:Fallback>
      </mc:AlternateContent>
    </w:r>
    <w:r w:rsidRPr="009C1719">
      <w:rPr>
        <w:noProof/>
      </w:rPr>
      <mc:AlternateContent>
        <mc:Choice Requires="wps">
          <w:drawing>
            <wp:anchor distT="0" distB="0" distL="114300" distR="114300" simplePos="0" relativeHeight="251661312" behindDoc="0" locked="1" layoutInCell="1" allowOverlap="1" wp14:anchorId="652BDB9D" wp14:editId="5E94FEC9">
              <wp:simplePos x="0" y="0"/>
              <wp:positionH relativeFrom="leftMargin">
                <wp:posOffset>1533525</wp:posOffset>
              </wp:positionH>
              <wp:positionV relativeFrom="topMargin">
                <wp:posOffset>1627505</wp:posOffset>
              </wp:positionV>
              <wp:extent cx="2308072" cy="1403985"/>
              <wp:effectExtent l="0" t="0" r="0" b="889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072" cy="1403985"/>
                      </a:xfrm>
                      <a:prstGeom prst="rect">
                        <a:avLst/>
                      </a:prstGeom>
                      <a:solidFill>
                        <a:srgbClr val="FFFFFF"/>
                      </a:solidFill>
                      <a:ln w="9525">
                        <a:noFill/>
                        <a:miter lim="800000"/>
                        <a:headEnd/>
                        <a:tailEnd/>
                      </a:ln>
                    </wps:spPr>
                    <wps:txbx>
                      <w:txbxContent>
                        <w:p w:rsidR="009C1719" w:rsidRPr="00715810" w:rsidRDefault="009C1719" w:rsidP="009C1719">
                          <w:pPr>
                            <w:spacing w:line="182" w:lineRule="exact"/>
                            <w:rPr>
                              <w:rFonts w:ascii="Calibri" w:hAnsi="Calibri"/>
                              <w:spacing w:val="17"/>
                              <w:kern w:val="16"/>
                              <w:sz w:val="16"/>
                            </w:rPr>
                          </w:pPr>
                          <w:r>
                            <w:rPr>
                              <w:rFonts w:ascii="Calibri" w:hAnsi="Calibri"/>
                              <w:spacing w:val="17"/>
                              <w:kern w:val="16"/>
                              <w:sz w:val="16"/>
                            </w:rPr>
                            <w:t>BIURO LEGISLACYJNE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2" o:spid="_x0000_s1027" type="#_x0000_t202" style="position:absolute;left:0;text-align:left;margin-left:120.75pt;margin-top:128.15pt;width:181.75pt;height:110.55pt;z-index:251661312;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" stroked="f">
              <v:textbox style="mso-fit-shape-to-text:t" inset="0,0,0,0">
                <w:txbxContent>
                  <w:p w:rsidR="009C1719" w:rsidRPr="00715810" w:rsidRDefault="009C1719" w:rsidP="009C1719">
                    <w:pPr>
                      <w:spacing w:line="182" w:lineRule="exact"/>
                      <w:rPr>
                        <w:rFonts w:ascii="Calibri" w:hAnsi="Calibri"/>
                        <w:spacing w:val="17"/>
                        <w:kern w:val="16"/>
                        <w:sz w:val="16"/>
                      </w:rPr>
                    </w:pPr>
                    <w:r>
                      <w:rPr>
                        <w:rFonts w:ascii="Calibri" w:hAnsi="Calibri"/>
                        <w:spacing w:val="17"/>
                        <w:kern w:val="16"/>
                        <w:sz w:val="16"/>
                      </w:rPr>
                      <w:t>BIURO LEGISLACYJNE</w:t>
                    </w:r>
                  </w:p>
                </w:txbxContent>
              </v:textbox>
              <w10:wrap anchorx="margin" anchory="margin"/>
              <w10:anchorlock/>
            </v:shape>
          </w:pict>
        </mc:Fallback>
      </mc:AlternateContent>
    </w:r>
    <w:r w:rsidRPr="009C1719">
      <w:rPr>
        <w:noProof/>
      </w:rPr>
      <mc:AlternateContent>
        <mc:Choice Requires="wps">
          <w:drawing>
            <wp:anchor distT="0" distB="0" distL="114300" distR="114300" simplePos="0" relativeHeight="251660288" behindDoc="0" locked="1" layoutInCell="1" allowOverlap="1" wp14:anchorId="14FF3C50" wp14:editId="1EB993FE">
              <wp:simplePos x="0" y="0"/>
              <wp:positionH relativeFrom="leftMargin">
                <wp:posOffset>1533525</wp:posOffset>
              </wp:positionH>
              <wp:positionV relativeFrom="topMargin">
                <wp:posOffset>1002030</wp:posOffset>
              </wp:positionV>
              <wp:extent cx="1904365" cy="525145"/>
              <wp:effectExtent l="0" t="0" r="63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525145"/>
                      </a:xfrm>
                      <a:prstGeom prst="rect">
                        <a:avLst/>
                      </a:prstGeom>
                      <a:solidFill>
                        <a:srgbClr val="FFFFFF"/>
                      </a:solidFill>
                      <a:ln w="9525">
                        <a:noFill/>
                        <a:miter lim="800000"/>
                        <a:headEnd/>
                        <a:tailEnd/>
                      </a:ln>
                    </wps:spPr>
                    <wps:txbx>
                      <w:txbxContent>
                        <w:p w:rsidR="009C1719" w:rsidRPr="00715810" w:rsidRDefault="009C1719" w:rsidP="009C1719">
                          <w:pPr>
                            <w:spacing w:line="240" w:lineRule="exact"/>
                            <w:rPr>
                              <w:rFonts w:ascii="Calibri" w:hAnsi="Calibri"/>
                              <w:b/>
                              <w:spacing w:val="28"/>
                            </w:rPr>
                          </w:pPr>
                        </w:p>
                        <w:p w:rsidR="009C1719" w:rsidRPr="00715810" w:rsidRDefault="009C1719" w:rsidP="009C1719">
                          <w:pPr>
                            <w:spacing w:line="240" w:lineRule="exact"/>
                            <w:rPr>
                              <w:rFonts w:ascii="Calibri" w:hAnsi="Calibri"/>
                              <w:b/>
                              <w:spacing w:val="28"/>
                            </w:rPr>
                          </w:pPr>
                          <w:r>
                            <w:rPr>
                              <w:rFonts w:ascii="Calibri" w:hAnsi="Calibri"/>
                              <w:b/>
                              <w:spacing w:val="28"/>
                            </w:rPr>
                            <w:t>KANCELARIA</w:t>
                          </w:r>
                        </w:p>
                        <w:p w:rsidR="009C1719" w:rsidRPr="00715810" w:rsidRDefault="009C1719" w:rsidP="009C1719">
                          <w:pPr>
                            <w:spacing w:line="240" w:lineRule="exact"/>
                            <w:rPr>
                              <w:rFonts w:ascii="Calibri" w:hAnsi="Calibri"/>
                              <w:b/>
                              <w:spacing w:val="28"/>
                            </w:rPr>
                          </w:pPr>
                          <w:r>
                            <w:rPr>
                              <w:rFonts w:ascii="Calibri" w:hAnsi="Calibri"/>
                              <w:b/>
                              <w:spacing w:val="28"/>
                            </w:rPr>
                            <w:t>SENATU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0.75pt;margin-top:78.9pt;width:149.95pt;height:41.3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" stroked="f">
              <v:textbox inset="0,0,0,0">
                <w:txbxContent>
                  <w:p w:rsidR="009C1719" w:rsidRPr="00715810" w:rsidRDefault="009C1719" w:rsidP="009C1719">
                    <w:pPr>
                      <w:spacing w:line="240" w:lineRule="exact"/>
                      <w:rPr>
                        <w:rFonts w:ascii="Calibri" w:hAnsi="Calibri"/>
                        <w:b/>
                        <w:spacing w:val="28"/>
                      </w:rPr>
                    </w:pPr>
                  </w:p>
                  <w:p w:rsidR="009C1719" w:rsidRPr="00715810" w:rsidRDefault="009C1719" w:rsidP="009C1719">
                    <w:pPr>
                      <w:spacing w:line="240" w:lineRule="exact"/>
                      <w:rPr>
                        <w:rFonts w:ascii="Calibri" w:hAnsi="Calibri"/>
                        <w:b/>
                        <w:spacing w:val="28"/>
                      </w:rPr>
                    </w:pPr>
                    <w:r>
                      <w:rPr>
                        <w:rFonts w:ascii="Calibri" w:hAnsi="Calibri"/>
                        <w:b/>
                        <w:spacing w:val="28"/>
                      </w:rPr>
                      <w:t>KANCELARIA</w:t>
                    </w:r>
                  </w:p>
                  <w:p w:rsidR="009C1719" w:rsidRPr="00715810" w:rsidRDefault="009C1719" w:rsidP="009C1719">
                    <w:pPr>
                      <w:spacing w:line="240" w:lineRule="exact"/>
                      <w:rPr>
                        <w:rFonts w:ascii="Calibri" w:hAnsi="Calibri"/>
                        <w:b/>
                        <w:spacing w:val="28"/>
                      </w:rPr>
                    </w:pPr>
                    <w:r>
                      <w:rPr>
                        <w:rFonts w:ascii="Calibri" w:hAnsi="Calibri"/>
                        <w:b/>
                        <w:spacing w:val="28"/>
                      </w:rPr>
                      <w:t>SENATU</w:t>
                    </w:r>
                  </w:p>
                </w:txbxContent>
              </v:textbox>
              <w10:wrap anchorx="margin" anchory="margin"/>
              <w10:anchorlock/>
            </v:shape>
          </w:pict>
        </mc:Fallback>
      </mc:AlternateContent>
    </w:r>
  </w:p>
  <w:p w:rsidR="00D913D2" w:rsidRDefault="00D913D2" w:rsidP="00655845">
    <w:pPr>
      <w:pStyle w:val="Nagwek"/>
      <w:spacing w:before="1900" w:after="3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7270CE8"/>
    <w:multiLevelType w:val="hybridMultilevel"/>
    <w:tmpl w:val="AD3EC224"/>
    <w:lvl w:ilvl="0" w:tplc="529A301C">
      <w:start w:val="1"/>
      <w:numFmt w:val="decimal"/>
      <w:pStyle w:val="OZNACZENIEPUNKTUWUCHWALESENACKIEJ"/>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8974F9"/>
    <w:multiLevelType w:val="hybridMultilevel"/>
    <w:tmpl w:val="6D501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7"/>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8"/>
  </w:num>
  <w:num w:numId="38">
    <w:abstractNumId w:val="25"/>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4"/>
  </w:num>
  <w:num w:numId="46">
    <w:abstractNumId w:val="24"/>
  </w:num>
  <w:num w:numId="47">
    <w:abstractNumId w:val="24"/>
  </w:num>
  <w:num w:numId="48">
    <w:abstractNumId w:val="2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709"/>
  <w:hyphenationZone w:val="425"/>
  <w:drawingGridHorizontalSpacing w:val="187"/>
  <w:displayHorizontalDrawingGridEvery w:val="0"/>
  <w:displayVerticalDrawingGridEvery w:val="0"/>
  <w:noPunctuationKerning/>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87"/>
    <w:rsid w:val="000012DA"/>
    <w:rsid w:val="0000246E"/>
    <w:rsid w:val="00003862"/>
    <w:rsid w:val="0000720C"/>
    <w:rsid w:val="00012A35"/>
    <w:rsid w:val="00016099"/>
    <w:rsid w:val="00017C4B"/>
    <w:rsid w:val="00017DC2"/>
    <w:rsid w:val="00021522"/>
    <w:rsid w:val="00023471"/>
    <w:rsid w:val="00023F13"/>
    <w:rsid w:val="00030634"/>
    <w:rsid w:val="000319C1"/>
    <w:rsid w:val="00031A8B"/>
    <w:rsid w:val="00031AA8"/>
    <w:rsid w:val="00031BCA"/>
    <w:rsid w:val="000330FA"/>
    <w:rsid w:val="0003362F"/>
    <w:rsid w:val="00036B63"/>
    <w:rsid w:val="00037E1A"/>
    <w:rsid w:val="00043495"/>
    <w:rsid w:val="00046A75"/>
    <w:rsid w:val="00047312"/>
    <w:rsid w:val="000508BD"/>
    <w:rsid w:val="00050B1E"/>
    <w:rsid w:val="000517AB"/>
    <w:rsid w:val="0005339C"/>
    <w:rsid w:val="0005571B"/>
    <w:rsid w:val="00057AB3"/>
    <w:rsid w:val="00060076"/>
    <w:rsid w:val="00060432"/>
    <w:rsid w:val="00060D87"/>
    <w:rsid w:val="000615A5"/>
    <w:rsid w:val="00064E4C"/>
    <w:rsid w:val="00066901"/>
    <w:rsid w:val="00071BEE"/>
    <w:rsid w:val="00072899"/>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59D"/>
    <w:rsid w:val="000C4BC4"/>
    <w:rsid w:val="000D0110"/>
    <w:rsid w:val="000D2468"/>
    <w:rsid w:val="000D318A"/>
    <w:rsid w:val="000D6173"/>
    <w:rsid w:val="000D6F55"/>
    <w:rsid w:val="000D6F83"/>
    <w:rsid w:val="000E25CC"/>
    <w:rsid w:val="000E3694"/>
    <w:rsid w:val="000E490F"/>
    <w:rsid w:val="000E6241"/>
    <w:rsid w:val="000F297B"/>
    <w:rsid w:val="000F2BE3"/>
    <w:rsid w:val="000F3D0D"/>
    <w:rsid w:val="000F57AC"/>
    <w:rsid w:val="000F6ED4"/>
    <w:rsid w:val="000F7A6E"/>
    <w:rsid w:val="001042BA"/>
    <w:rsid w:val="00106D03"/>
    <w:rsid w:val="00110465"/>
    <w:rsid w:val="00110628"/>
    <w:rsid w:val="0011245A"/>
    <w:rsid w:val="0011493E"/>
    <w:rsid w:val="00115B72"/>
    <w:rsid w:val="001209EC"/>
    <w:rsid w:val="00120A9E"/>
    <w:rsid w:val="00122E57"/>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D748C"/>
    <w:rsid w:val="001E1E73"/>
    <w:rsid w:val="001E4E0C"/>
    <w:rsid w:val="001E526D"/>
    <w:rsid w:val="001E5655"/>
    <w:rsid w:val="001F1832"/>
    <w:rsid w:val="001F220F"/>
    <w:rsid w:val="001F25B3"/>
    <w:rsid w:val="001F6616"/>
    <w:rsid w:val="00202BD4"/>
    <w:rsid w:val="00202F11"/>
    <w:rsid w:val="00204A97"/>
    <w:rsid w:val="002114EF"/>
    <w:rsid w:val="00216218"/>
    <w:rsid w:val="002166AD"/>
    <w:rsid w:val="00217871"/>
    <w:rsid w:val="00221ED8"/>
    <w:rsid w:val="002231EA"/>
    <w:rsid w:val="00223FDF"/>
    <w:rsid w:val="002279C0"/>
    <w:rsid w:val="0023727E"/>
    <w:rsid w:val="00242081"/>
    <w:rsid w:val="00243777"/>
    <w:rsid w:val="002441CD"/>
    <w:rsid w:val="002501A3"/>
    <w:rsid w:val="00251280"/>
    <w:rsid w:val="0025166C"/>
    <w:rsid w:val="002555D4"/>
    <w:rsid w:val="00261A16"/>
    <w:rsid w:val="00261FAC"/>
    <w:rsid w:val="00263522"/>
    <w:rsid w:val="00264EC6"/>
    <w:rsid w:val="00271013"/>
    <w:rsid w:val="0027142D"/>
    <w:rsid w:val="00273FE4"/>
    <w:rsid w:val="002765B4"/>
    <w:rsid w:val="00276A94"/>
    <w:rsid w:val="0029405D"/>
    <w:rsid w:val="00294FA6"/>
    <w:rsid w:val="00295A6F"/>
    <w:rsid w:val="002A20C4"/>
    <w:rsid w:val="002A4859"/>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853"/>
    <w:rsid w:val="002E1DE3"/>
    <w:rsid w:val="002E2AB6"/>
    <w:rsid w:val="002E3F34"/>
    <w:rsid w:val="002E5F79"/>
    <w:rsid w:val="002E64FA"/>
    <w:rsid w:val="002F0A00"/>
    <w:rsid w:val="002F0CFA"/>
    <w:rsid w:val="002F1518"/>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1BBB"/>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B552F"/>
    <w:rsid w:val="003C0AD9"/>
    <w:rsid w:val="003C0ED0"/>
    <w:rsid w:val="003C1D49"/>
    <w:rsid w:val="003C35C4"/>
    <w:rsid w:val="003D12C2"/>
    <w:rsid w:val="003D31B9"/>
    <w:rsid w:val="003D3867"/>
    <w:rsid w:val="003E0B8B"/>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5349"/>
    <w:rsid w:val="00417B22"/>
    <w:rsid w:val="00421085"/>
    <w:rsid w:val="00422BA3"/>
    <w:rsid w:val="0042465E"/>
    <w:rsid w:val="00424DF7"/>
    <w:rsid w:val="00432B76"/>
    <w:rsid w:val="00434D01"/>
    <w:rsid w:val="00435D26"/>
    <w:rsid w:val="00440C99"/>
    <w:rsid w:val="0044175C"/>
    <w:rsid w:val="00445F4D"/>
    <w:rsid w:val="004504C0"/>
    <w:rsid w:val="004550FB"/>
    <w:rsid w:val="00457D04"/>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1246"/>
    <w:rsid w:val="004C3B06"/>
    <w:rsid w:val="004C3F97"/>
    <w:rsid w:val="004C7EE7"/>
    <w:rsid w:val="004D2DEE"/>
    <w:rsid w:val="004D2E1F"/>
    <w:rsid w:val="004D7FD9"/>
    <w:rsid w:val="004E1324"/>
    <w:rsid w:val="004E19A5"/>
    <w:rsid w:val="004E37E5"/>
    <w:rsid w:val="004E3FDB"/>
    <w:rsid w:val="004E6041"/>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27ACD"/>
    <w:rsid w:val="00531F5B"/>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05E"/>
    <w:rsid w:val="005C03B6"/>
    <w:rsid w:val="005C348E"/>
    <w:rsid w:val="005C68E1"/>
    <w:rsid w:val="005C6E84"/>
    <w:rsid w:val="005D2DA1"/>
    <w:rsid w:val="005D3763"/>
    <w:rsid w:val="005D55E1"/>
    <w:rsid w:val="005E19F7"/>
    <w:rsid w:val="005E4F04"/>
    <w:rsid w:val="005E62C2"/>
    <w:rsid w:val="005E6C71"/>
    <w:rsid w:val="005E7DCA"/>
    <w:rsid w:val="005F0963"/>
    <w:rsid w:val="005F2824"/>
    <w:rsid w:val="005F2EBA"/>
    <w:rsid w:val="005F35ED"/>
    <w:rsid w:val="005F7812"/>
    <w:rsid w:val="005F7A88"/>
    <w:rsid w:val="0060354F"/>
    <w:rsid w:val="00603A1A"/>
    <w:rsid w:val="006046D5"/>
    <w:rsid w:val="00607A93"/>
    <w:rsid w:val="00610C08"/>
    <w:rsid w:val="00611F74"/>
    <w:rsid w:val="00615772"/>
    <w:rsid w:val="00621256"/>
    <w:rsid w:val="00621FCC"/>
    <w:rsid w:val="00622E4B"/>
    <w:rsid w:val="00623A16"/>
    <w:rsid w:val="006333DA"/>
    <w:rsid w:val="00635134"/>
    <w:rsid w:val="006356E2"/>
    <w:rsid w:val="00637BE3"/>
    <w:rsid w:val="00642A65"/>
    <w:rsid w:val="00645DCE"/>
    <w:rsid w:val="006465AC"/>
    <w:rsid w:val="006465BF"/>
    <w:rsid w:val="00653B22"/>
    <w:rsid w:val="00655845"/>
    <w:rsid w:val="00657BF4"/>
    <w:rsid w:val="006603FB"/>
    <w:rsid w:val="006608DF"/>
    <w:rsid w:val="006623AC"/>
    <w:rsid w:val="00664297"/>
    <w:rsid w:val="006678AF"/>
    <w:rsid w:val="006701EF"/>
    <w:rsid w:val="00673BA5"/>
    <w:rsid w:val="006759F4"/>
    <w:rsid w:val="00680058"/>
    <w:rsid w:val="00681F9F"/>
    <w:rsid w:val="00682D4A"/>
    <w:rsid w:val="00682DB2"/>
    <w:rsid w:val="006840EA"/>
    <w:rsid w:val="006844E2"/>
    <w:rsid w:val="00684C65"/>
    <w:rsid w:val="00685267"/>
    <w:rsid w:val="006872AE"/>
    <w:rsid w:val="00690082"/>
    <w:rsid w:val="00690252"/>
    <w:rsid w:val="006911E0"/>
    <w:rsid w:val="00692AAF"/>
    <w:rsid w:val="006946BB"/>
    <w:rsid w:val="006969FA"/>
    <w:rsid w:val="0069739D"/>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3478"/>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009A"/>
    <w:rsid w:val="00753B51"/>
    <w:rsid w:val="00756629"/>
    <w:rsid w:val="007575D2"/>
    <w:rsid w:val="00757B4F"/>
    <w:rsid w:val="00757B6A"/>
    <w:rsid w:val="00760038"/>
    <w:rsid w:val="007610E0"/>
    <w:rsid w:val="007621AA"/>
    <w:rsid w:val="0076260A"/>
    <w:rsid w:val="00764A67"/>
    <w:rsid w:val="00770F6B"/>
    <w:rsid w:val="00771883"/>
    <w:rsid w:val="00776DC2"/>
    <w:rsid w:val="00777FD3"/>
    <w:rsid w:val="00780122"/>
    <w:rsid w:val="0078214B"/>
    <w:rsid w:val="00783B54"/>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2BB6"/>
    <w:rsid w:val="0080301E"/>
    <w:rsid w:val="0080365F"/>
    <w:rsid w:val="00812BE5"/>
    <w:rsid w:val="00817429"/>
    <w:rsid w:val="00821514"/>
    <w:rsid w:val="00821E35"/>
    <w:rsid w:val="00824591"/>
    <w:rsid w:val="00824AED"/>
    <w:rsid w:val="00827820"/>
    <w:rsid w:val="00831B8B"/>
    <w:rsid w:val="0083260A"/>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4A26"/>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3C96"/>
    <w:rsid w:val="008F612A"/>
    <w:rsid w:val="0090293D"/>
    <w:rsid w:val="009034DE"/>
    <w:rsid w:val="00905396"/>
    <w:rsid w:val="0090605D"/>
    <w:rsid w:val="00906419"/>
    <w:rsid w:val="00912118"/>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6FF6"/>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1719"/>
    <w:rsid w:val="009C328C"/>
    <w:rsid w:val="009C4444"/>
    <w:rsid w:val="009C79AD"/>
    <w:rsid w:val="009C7CA6"/>
    <w:rsid w:val="009D3316"/>
    <w:rsid w:val="009D55AA"/>
    <w:rsid w:val="009D7930"/>
    <w:rsid w:val="009E3E77"/>
    <w:rsid w:val="009E3FAB"/>
    <w:rsid w:val="009E4DF8"/>
    <w:rsid w:val="009E5A87"/>
    <w:rsid w:val="009E5B3F"/>
    <w:rsid w:val="009E7D90"/>
    <w:rsid w:val="009F1AB0"/>
    <w:rsid w:val="009F501D"/>
    <w:rsid w:val="00A039D5"/>
    <w:rsid w:val="00A046AD"/>
    <w:rsid w:val="00A054F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68B1"/>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87D5A"/>
    <w:rsid w:val="00A90752"/>
    <w:rsid w:val="00A94574"/>
    <w:rsid w:val="00A95936"/>
    <w:rsid w:val="00A96265"/>
    <w:rsid w:val="00A97084"/>
    <w:rsid w:val="00AA1C2C"/>
    <w:rsid w:val="00AA35F6"/>
    <w:rsid w:val="00AA667C"/>
    <w:rsid w:val="00AA6E91"/>
    <w:rsid w:val="00AA7358"/>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D68B5"/>
    <w:rsid w:val="00AE039B"/>
    <w:rsid w:val="00AE2627"/>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456"/>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0EE"/>
    <w:rsid w:val="00B642FC"/>
    <w:rsid w:val="00B64D26"/>
    <w:rsid w:val="00B64FBB"/>
    <w:rsid w:val="00B665F0"/>
    <w:rsid w:val="00B67316"/>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BF7EA5"/>
    <w:rsid w:val="00C00647"/>
    <w:rsid w:val="00C02764"/>
    <w:rsid w:val="00C04CEF"/>
    <w:rsid w:val="00C0662F"/>
    <w:rsid w:val="00C11943"/>
    <w:rsid w:val="00C12E96"/>
    <w:rsid w:val="00C14763"/>
    <w:rsid w:val="00C14C97"/>
    <w:rsid w:val="00C16141"/>
    <w:rsid w:val="00C2363F"/>
    <w:rsid w:val="00C236C8"/>
    <w:rsid w:val="00C260B1"/>
    <w:rsid w:val="00C26E56"/>
    <w:rsid w:val="00C272EF"/>
    <w:rsid w:val="00C31406"/>
    <w:rsid w:val="00C37194"/>
    <w:rsid w:val="00C40637"/>
    <w:rsid w:val="00C40F6C"/>
    <w:rsid w:val="00C44426"/>
    <w:rsid w:val="00C445F3"/>
    <w:rsid w:val="00C451F4"/>
    <w:rsid w:val="00C45EB1"/>
    <w:rsid w:val="00C54A3A"/>
    <w:rsid w:val="00C55566"/>
    <w:rsid w:val="00C55D23"/>
    <w:rsid w:val="00C56448"/>
    <w:rsid w:val="00C667BE"/>
    <w:rsid w:val="00C6766B"/>
    <w:rsid w:val="00C72223"/>
    <w:rsid w:val="00C76417"/>
    <w:rsid w:val="00C7726F"/>
    <w:rsid w:val="00C823DA"/>
    <w:rsid w:val="00C8259F"/>
    <w:rsid w:val="00C82746"/>
    <w:rsid w:val="00C8312F"/>
    <w:rsid w:val="00C83982"/>
    <w:rsid w:val="00C84C47"/>
    <w:rsid w:val="00C858A4"/>
    <w:rsid w:val="00C86AFA"/>
    <w:rsid w:val="00C957A9"/>
    <w:rsid w:val="00CB18D0"/>
    <w:rsid w:val="00CB1C8A"/>
    <w:rsid w:val="00CB24F5"/>
    <w:rsid w:val="00CB2663"/>
    <w:rsid w:val="00CB3BBE"/>
    <w:rsid w:val="00CB59E9"/>
    <w:rsid w:val="00CC0CE6"/>
    <w:rsid w:val="00CC0D6A"/>
    <w:rsid w:val="00CC3831"/>
    <w:rsid w:val="00CC3E3D"/>
    <w:rsid w:val="00CC519B"/>
    <w:rsid w:val="00CD12C1"/>
    <w:rsid w:val="00CD214E"/>
    <w:rsid w:val="00CD46FA"/>
    <w:rsid w:val="00CD5973"/>
    <w:rsid w:val="00CE31A6"/>
    <w:rsid w:val="00CF09AA"/>
    <w:rsid w:val="00CF4813"/>
    <w:rsid w:val="00CF5233"/>
    <w:rsid w:val="00D02753"/>
    <w:rsid w:val="00D029B8"/>
    <w:rsid w:val="00D02F60"/>
    <w:rsid w:val="00D0464E"/>
    <w:rsid w:val="00D04A96"/>
    <w:rsid w:val="00D07A7B"/>
    <w:rsid w:val="00D10E06"/>
    <w:rsid w:val="00D15197"/>
    <w:rsid w:val="00D16820"/>
    <w:rsid w:val="00D169C8"/>
    <w:rsid w:val="00D1793F"/>
    <w:rsid w:val="00D17AC8"/>
    <w:rsid w:val="00D22AF5"/>
    <w:rsid w:val="00D235EA"/>
    <w:rsid w:val="00D247A9"/>
    <w:rsid w:val="00D32721"/>
    <w:rsid w:val="00D328DC"/>
    <w:rsid w:val="00D33387"/>
    <w:rsid w:val="00D3693D"/>
    <w:rsid w:val="00D402FB"/>
    <w:rsid w:val="00D47D7A"/>
    <w:rsid w:val="00D50ABD"/>
    <w:rsid w:val="00D51ADC"/>
    <w:rsid w:val="00D55290"/>
    <w:rsid w:val="00D57791"/>
    <w:rsid w:val="00D6022F"/>
    <w:rsid w:val="00D6046A"/>
    <w:rsid w:val="00D61A49"/>
    <w:rsid w:val="00D62870"/>
    <w:rsid w:val="00D655D9"/>
    <w:rsid w:val="00D65872"/>
    <w:rsid w:val="00D676F3"/>
    <w:rsid w:val="00D70EF5"/>
    <w:rsid w:val="00D71024"/>
    <w:rsid w:val="00D71A25"/>
    <w:rsid w:val="00D71FCF"/>
    <w:rsid w:val="00D72A54"/>
    <w:rsid w:val="00D72CC1"/>
    <w:rsid w:val="00D73474"/>
    <w:rsid w:val="00D76EC9"/>
    <w:rsid w:val="00D80E7D"/>
    <w:rsid w:val="00D81397"/>
    <w:rsid w:val="00D848B9"/>
    <w:rsid w:val="00D90E69"/>
    <w:rsid w:val="00D90EA4"/>
    <w:rsid w:val="00D91368"/>
    <w:rsid w:val="00D913D2"/>
    <w:rsid w:val="00D93106"/>
    <w:rsid w:val="00D933E9"/>
    <w:rsid w:val="00D9505D"/>
    <w:rsid w:val="00D953D0"/>
    <w:rsid w:val="00D959F5"/>
    <w:rsid w:val="00D96884"/>
    <w:rsid w:val="00DA3FDD"/>
    <w:rsid w:val="00DA6450"/>
    <w:rsid w:val="00DA7017"/>
    <w:rsid w:val="00DA7028"/>
    <w:rsid w:val="00DA7F41"/>
    <w:rsid w:val="00DB1AD2"/>
    <w:rsid w:val="00DB2B58"/>
    <w:rsid w:val="00DB5206"/>
    <w:rsid w:val="00DB6276"/>
    <w:rsid w:val="00DB63F5"/>
    <w:rsid w:val="00DC1C6B"/>
    <w:rsid w:val="00DC2C2E"/>
    <w:rsid w:val="00DC4AF0"/>
    <w:rsid w:val="00DC7886"/>
    <w:rsid w:val="00DD0CF2"/>
    <w:rsid w:val="00DE1554"/>
    <w:rsid w:val="00DE2901"/>
    <w:rsid w:val="00DE590F"/>
    <w:rsid w:val="00DE7AA3"/>
    <w:rsid w:val="00DE7DC1"/>
    <w:rsid w:val="00DF02B8"/>
    <w:rsid w:val="00DF3F7E"/>
    <w:rsid w:val="00DF7648"/>
    <w:rsid w:val="00E00E29"/>
    <w:rsid w:val="00E02BAB"/>
    <w:rsid w:val="00E04CEB"/>
    <w:rsid w:val="00E060BC"/>
    <w:rsid w:val="00E11178"/>
    <w:rsid w:val="00E11420"/>
    <w:rsid w:val="00E132FB"/>
    <w:rsid w:val="00E170B7"/>
    <w:rsid w:val="00E177DD"/>
    <w:rsid w:val="00E20900"/>
    <w:rsid w:val="00E20C7F"/>
    <w:rsid w:val="00E2396E"/>
    <w:rsid w:val="00E24728"/>
    <w:rsid w:val="00E276AC"/>
    <w:rsid w:val="00E34A35"/>
    <w:rsid w:val="00E37C2F"/>
    <w:rsid w:val="00E41C28"/>
    <w:rsid w:val="00E46308"/>
    <w:rsid w:val="00E47A6B"/>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4B9"/>
    <w:rsid w:val="00E96E3F"/>
    <w:rsid w:val="00EA270C"/>
    <w:rsid w:val="00EA4974"/>
    <w:rsid w:val="00EA51E0"/>
    <w:rsid w:val="00EA532E"/>
    <w:rsid w:val="00EB06D9"/>
    <w:rsid w:val="00EB192B"/>
    <w:rsid w:val="00EB19ED"/>
    <w:rsid w:val="00EB1CAB"/>
    <w:rsid w:val="00EB77E7"/>
    <w:rsid w:val="00EC0F5A"/>
    <w:rsid w:val="00EC34BF"/>
    <w:rsid w:val="00EC4265"/>
    <w:rsid w:val="00EC4CEB"/>
    <w:rsid w:val="00EC659E"/>
    <w:rsid w:val="00ED2072"/>
    <w:rsid w:val="00ED2AE0"/>
    <w:rsid w:val="00ED5553"/>
    <w:rsid w:val="00ED5E36"/>
    <w:rsid w:val="00ED6961"/>
    <w:rsid w:val="00ED6EF0"/>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2671"/>
    <w:rsid w:val="00F33F8B"/>
    <w:rsid w:val="00F340B2"/>
    <w:rsid w:val="00F43390"/>
    <w:rsid w:val="00F443B2"/>
    <w:rsid w:val="00F458D8"/>
    <w:rsid w:val="00F474C0"/>
    <w:rsid w:val="00F50237"/>
    <w:rsid w:val="00F53596"/>
    <w:rsid w:val="00F55BA8"/>
    <w:rsid w:val="00F55DB1"/>
    <w:rsid w:val="00F56ACA"/>
    <w:rsid w:val="00F600FE"/>
    <w:rsid w:val="00F60E5A"/>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C5527"/>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uiPriority="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664297"/>
    <w:pPr>
      <w:widowControl w:val="0"/>
      <w:autoSpaceDE w:val="0"/>
      <w:autoSpaceDN w:val="0"/>
      <w:adjustRightInd w:val="0"/>
      <w:jc w:val="both"/>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83260A"/>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83260A"/>
    <w:pPr>
      <w:ind w:left="1497"/>
    </w:pPr>
  </w:style>
  <w:style w:type="paragraph" w:customStyle="1" w:styleId="ZTIRwPKTzmtirwpktartykuempunktem">
    <w:name w:val="Z/TIR_w_PKT – zm. tir. w pkt artykułem (punktem)"/>
    <w:basedOn w:val="TIRtiret"/>
    <w:uiPriority w:val="33"/>
    <w:qFormat/>
    <w:rsid w:val="0083260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83260A"/>
    <w:pPr>
      <w:ind w:left="1021"/>
    </w:pPr>
  </w:style>
  <w:style w:type="paragraph" w:customStyle="1" w:styleId="2TIRpodwjnytiret">
    <w:name w:val="2TIR – podwójny tiret"/>
    <w:basedOn w:val="TIRtiret"/>
    <w:uiPriority w:val="73"/>
    <w:qFormat/>
    <w:rsid w:val="0083260A"/>
    <w:pPr>
      <w:ind w:left="1780"/>
    </w:pPr>
  </w:style>
  <w:style w:type="character" w:styleId="Odwoanieprzypisudolnego">
    <w:name w:val="footnote reference"/>
    <w:uiPriority w:val="99"/>
    <w:semiHidden/>
    <w:rsid w:val="0083260A"/>
    <w:rPr>
      <w:rFonts w:cs="Times New Roman"/>
      <w:vertAlign w:val="superscript"/>
    </w:rPr>
  </w:style>
  <w:style w:type="paragraph" w:styleId="Nagwek">
    <w:name w:val="header"/>
    <w:basedOn w:val="Normalny"/>
    <w:link w:val="NagwekZnak"/>
    <w:uiPriority w:val="99"/>
    <w:semiHidden/>
    <w:rsid w:val="008326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83260A"/>
    <w:rPr>
      <w:kern w:val="1"/>
      <w:lang w:eastAsia="ar-SA"/>
    </w:rPr>
  </w:style>
  <w:style w:type="paragraph" w:styleId="Stopka">
    <w:name w:val="footer"/>
    <w:basedOn w:val="Normalny"/>
    <w:link w:val="StopkaZnak"/>
    <w:rsid w:val="008326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rsid w:val="0083260A"/>
    <w:rPr>
      <w:kern w:val="1"/>
      <w:lang w:eastAsia="ar-SA"/>
    </w:rPr>
  </w:style>
  <w:style w:type="paragraph" w:styleId="Tekstdymka">
    <w:name w:val="Balloon Text"/>
    <w:basedOn w:val="Normalny"/>
    <w:link w:val="TekstdymkaZnak"/>
    <w:uiPriority w:val="99"/>
    <w:semiHidden/>
    <w:rsid w:val="0083260A"/>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83260A"/>
    <w:rPr>
      <w:rFonts w:ascii="Tahoma" w:hAnsi="Tahoma" w:cs="Tahoma"/>
      <w:kern w:val="1"/>
      <w:szCs w:val="16"/>
      <w:lang w:eastAsia="ar-SA"/>
    </w:rPr>
  </w:style>
  <w:style w:type="paragraph" w:customStyle="1" w:styleId="ARTartustawynprozporzdzenia">
    <w:name w:val="ART(§) – art. ustawy (§ np. rozporządzenia)"/>
    <w:uiPriority w:val="11"/>
    <w:qFormat/>
    <w:rsid w:val="0083260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83260A"/>
    <w:pPr>
      <w:ind w:left="1497"/>
    </w:pPr>
  </w:style>
  <w:style w:type="paragraph" w:customStyle="1" w:styleId="ZTIRwLITzmtirwlitartykuempunktem">
    <w:name w:val="Z/TIR_w_LIT – zm. tir. w lit. artykułem (punktem)"/>
    <w:basedOn w:val="TIRtiret"/>
    <w:uiPriority w:val="33"/>
    <w:qFormat/>
    <w:rsid w:val="0083260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3260A"/>
  </w:style>
  <w:style w:type="character" w:customStyle="1" w:styleId="Nagwek1Znak">
    <w:name w:val="Nagłówek 1 Znak"/>
    <w:basedOn w:val="Domylnaczcionkaakapitu"/>
    <w:link w:val="Nagwek1"/>
    <w:uiPriority w:val="99"/>
    <w:semiHidden/>
    <w:rsid w:val="0083260A"/>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83260A"/>
    <w:pPr>
      <w:widowControl w:val="0"/>
      <w:suppressAutoHyphens/>
    </w:pPr>
    <w:rPr>
      <w:kern w:val="1"/>
      <w:lang w:eastAsia="ar-SA"/>
    </w:rPr>
  </w:style>
  <w:style w:type="paragraph" w:customStyle="1" w:styleId="ZPKTzmpktartykuempunktem">
    <w:name w:val="Z/PKT – zm. pkt artykułem (punktem)"/>
    <w:basedOn w:val="PKTpunkt"/>
    <w:uiPriority w:val="31"/>
    <w:qFormat/>
    <w:rsid w:val="0083260A"/>
    <w:pPr>
      <w:ind w:left="1020"/>
    </w:pPr>
  </w:style>
  <w:style w:type="paragraph" w:customStyle="1" w:styleId="ZARTzmartartykuempunktem">
    <w:name w:val="Z/ART(§) – zm. art. (§) artykułem (punktem)"/>
    <w:basedOn w:val="ARTartustawynprozporzdzenia"/>
    <w:uiPriority w:val="30"/>
    <w:qFormat/>
    <w:rsid w:val="0083260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83260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3"/>
    <w:qFormat/>
    <w:rsid w:val="0083260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83260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3260A"/>
    <w:rPr>
      <w:bCs/>
    </w:rPr>
  </w:style>
  <w:style w:type="paragraph" w:customStyle="1" w:styleId="OZNRODZAKTUtznustawalubrozporzdzenieiorganwydajcy">
    <w:name w:val="OZN_RODZ_AKTU – tzn. ustawa lub rozporządzenie i organ wydający"/>
    <w:next w:val="DATAAKTUdatauchwalenialubwydaniaaktu"/>
    <w:uiPriority w:val="5"/>
    <w:qFormat/>
    <w:rsid w:val="0083260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83260A"/>
    <w:pPr>
      <w:spacing w:before="0"/>
    </w:pPr>
    <w:rPr>
      <w:bCs/>
    </w:rPr>
  </w:style>
  <w:style w:type="paragraph" w:customStyle="1" w:styleId="PKTpunkt">
    <w:name w:val="PKT – punkt"/>
    <w:uiPriority w:val="13"/>
    <w:qFormat/>
    <w:rsid w:val="0083260A"/>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83260A"/>
    <w:pPr>
      <w:ind w:left="0" w:firstLine="0"/>
    </w:pPr>
  </w:style>
  <w:style w:type="paragraph" w:customStyle="1" w:styleId="LITlitera">
    <w:name w:val="LIT – litera"/>
    <w:basedOn w:val="PKTpunkt"/>
    <w:uiPriority w:val="14"/>
    <w:qFormat/>
    <w:rsid w:val="0083260A"/>
    <w:pPr>
      <w:ind w:left="986" w:hanging="476"/>
    </w:pPr>
  </w:style>
  <w:style w:type="paragraph" w:customStyle="1" w:styleId="CZWSPLITczwsplnaliter">
    <w:name w:val="CZ_WSP_LIT – część wspólna liter"/>
    <w:basedOn w:val="LITlitera"/>
    <w:next w:val="USTustnpkodeksu"/>
    <w:uiPriority w:val="17"/>
    <w:qFormat/>
    <w:rsid w:val="0083260A"/>
    <w:pPr>
      <w:ind w:left="510" w:firstLine="0"/>
    </w:pPr>
    <w:rPr>
      <w:szCs w:val="24"/>
    </w:rPr>
  </w:style>
  <w:style w:type="paragraph" w:customStyle="1" w:styleId="TIRtiret">
    <w:name w:val="TIR – tiret"/>
    <w:basedOn w:val="LITlitera"/>
    <w:uiPriority w:val="15"/>
    <w:qFormat/>
    <w:rsid w:val="0083260A"/>
    <w:pPr>
      <w:ind w:left="1384" w:hanging="397"/>
    </w:pPr>
  </w:style>
  <w:style w:type="paragraph" w:customStyle="1" w:styleId="CZWSPTIRczwsplnatiret">
    <w:name w:val="CZ_WSP_TIR – część wspólna tiret"/>
    <w:basedOn w:val="TIRtiret"/>
    <w:next w:val="USTustnpkodeksu"/>
    <w:uiPriority w:val="17"/>
    <w:qFormat/>
    <w:rsid w:val="0083260A"/>
    <w:pPr>
      <w:ind w:left="987" w:firstLine="0"/>
    </w:pPr>
  </w:style>
  <w:style w:type="paragraph" w:customStyle="1" w:styleId="CYTcytatnpprzysigi">
    <w:name w:val="CYT – cytat np. przysięgi"/>
    <w:basedOn w:val="USTustnpkodeksu"/>
    <w:next w:val="USTustnpkodeksu"/>
    <w:uiPriority w:val="18"/>
    <w:qFormat/>
    <w:rsid w:val="0083260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83260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83260A"/>
  </w:style>
  <w:style w:type="paragraph" w:customStyle="1" w:styleId="ZLITCZWSPTIRwLITzmczciwsptirwlitliter">
    <w:name w:val="Z_LIT/CZ_WSP_TIR_w_LIT – zm. części wsp. tir. w lit. literą"/>
    <w:basedOn w:val="CZWSPTIRczwsplnatiret"/>
    <w:next w:val="LITlitera"/>
    <w:uiPriority w:val="51"/>
    <w:qFormat/>
    <w:rsid w:val="0083260A"/>
    <w:pPr>
      <w:ind w:left="1463"/>
    </w:pPr>
  </w:style>
  <w:style w:type="paragraph" w:customStyle="1" w:styleId="ZLITTIRwLITzmtirwlitliter">
    <w:name w:val="Z_LIT/TIR_w_LIT – zm. tir. w lit. literą"/>
    <w:basedOn w:val="TIRtiret"/>
    <w:uiPriority w:val="49"/>
    <w:qFormat/>
    <w:rsid w:val="0083260A"/>
    <w:pPr>
      <w:ind w:left="1860"/>
    </w:pPr>
  </w:style>
  <w:style w:type="paragraph" w:customStyle="1" w:styleId="TYTDZOZNoznaczenietytuulubdziau">
    <w:name w:val="TYT(DZ)_OZN – oznaczenie tytułu lub działu"/>
    <w:next w:val="Normalny"/>
    <w:uiPriority w:val="9"/>
    <w:qFormat/>
    <w:rsid w:val="0083260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83260A"/>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83260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83260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83260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83260A"/>
    <w:pPr>
      <w:ind w:left="510"/>
    </w:pPr>
  </w:style>
  <w:style w:type="paragraph" w:customStyle="1" w:styleId="ZZLITzmianazmlit">
    <w:name w:val="ZZ/LIT – zmiana zm. lit."/>
    <w:basedOn w:val="ZZPKTzmianazmpkt"/>
    <w:uiPriority w:val="67"/>
    <w:qFormat/>
    <w:rsid w:val="0083260A"/>
    <w:pPr>
      <w:ind w:left="2370" w:hanging="476"/>
    </w:pPr>
  </w:style>
  <w:style w:type="paragraph" w:customStyle="1" w:styleId="ZZTIRzmianazmtir">
    <w:name w:val="ZZ/TIR – zmiana zm. tir."/>
    <w:basedOn w:val="ZZLITzmianazmlit"/>
    <w:uiPriority w:val="67"/>
    <w:qFormat/>
    <w:rsid w:val="0083260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83260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83260A"/>
    <w:pPr>
      <w:ind w:left="987"/>
    </w:pPr>
  </w:style>
  <w:style w:type="paragraph" w:customStyle="1" w:styleId="ZLITPKTzmpktliter">
    <w:name w:val="Z_LIT/PKT – zm. pkt literą"/>
    <w:basedOn w:val="PKTpunkt"/>
    <w:uiPriority w:val="47"/>
    <w:qFormat/>
    <w:rsid w:val="0083260A"/>
    <w:pPr>
      <w:ind w:left="1497"/>
    </w:pPr>
  </w:style>
  <w:style w:type="paragraph" w:customStyle="1" w:styleId="ZZCZWSPPKTzmianazmczciwsppkt">
    <w:name w:val="ZZ/CZ_WSP_PKT – zmiana. zm. części wsp. pkt"/>
    <w:basedOn w:val="ZZARTzmianazmart"/>
    <w:next w:val="ZPKTzmpktartykuempunktem"/>
    <w:uiPriority w:val="68"/>
    <w:qFormat/>
    <w:rsid w:val="0083260A"/>
    <w:pPr>
      <w:ind w:firstLine="0"/>
    </w:pPr>
  </w:style>
  <w:style w:type="paragraph" w:customStyle="1" w:styleId="ZLITLITzmlitliter">
    <w:name w:val="Z_LIT/LIT – zm. lit. literą"/>
    <w:basedOn w:val="LITlitera"/>
    <w:uiPriority w:val="48"/>
    <w:qFormat/>
    <w:rsid w:val="0083260A"/>
    <w:pPr>
      <w:ind w:left="1463"/>
    </w:pPr>
  </w:style>
  <w:style w:type="paragraph" w:customStyle="1" w:styleId="ZLITCZWSPPKTzmczciwsppktliter">
    <w:name w:val="Z_LIT/CZ_WSP_PKT – zm. części wsp. pkt literą"/>
    <w:basedOn w:val="CZWSPLITczwsplnaliter"/>
    <w:next w:val="LITlitera"/>
    <w:uiPriority w:val="50"/>
    <w:qFormat/>
    <w:rsid w:val="0083260A"/>
    <w:pPr>
      <w:ind w:left="987"/>
    </w:pPr>
  </w:style>
  <w:style w:type="paragraph" w:customStyle="1" w:styleId="ZLITTIRzmtirliter">
    <w:name w:val="Z_LIT/TIR – zm. tir. literą"/>
    <w:basedOn w:val="TIRtiret"/>
    <w:uiPriority w:val="49"/>
    <w:qFormat/>
    <w:rsid w:val="0083260A"/>
  </w:style>
  <w:style w:type="paragraph" w:customStyle="1" w:styleId="ZZCZWSPLITwPKTzmianazmczciwsplitwpkt">
    <w:name w:val="ZZ/CZ_WSP_LIT_w_PKT – zmiana zm. części wsp. lit. w pkt"/>
    <w:basedOn w:val="ZZLITwPKTzmianazmlitwpkt"/>
    <w:uiPriority w:val="69"/>
    <w:qFormat/>
    <w:rsid w:val="0083260A"/>
    <w:pPr>
      <w:ind w:left="2404" w:firstLine="0"/>
    </w:pPr>
  </w:style>
  <w:style w:type="paragraph" w:customStyle="1" w:styleId="ZLITLITwPKTzmlitwpktliter">
    <w:name w:val="Z_LIT/LIT_w_PKT – zm. lit. w pkt literą"/>
    <w:basedOn w:val="LITlitera"/>
    <w:uiPriority w:val="48"/>
    <w:qFormat/>
    <w:rsid w:val="0083260A"/>
    <w:pPr>
      <w:ind w:left="1973"/>
    </w:pPr>
  </w:style>
  <w:style w:type="paragraph" w:customStyle="1" w:styleId="ZLITCZWSPLITwPKTzmczciwsplitwpktliter">
    <w:name w:val="Z_LIT/CZ_WSP_LIT_w_PKT – zm. części wsp. lit. w pkt literą"/>
    <w:basedOn w:val="CZWSPLITczwsplnaliter"/>
    <w:next w:val="LITlitera"/>
    <w:uiPriority w:val="51"/>
    <w:qFormat/>
    <w:rsid w:val="0083260A"/>
    <w:pPr>
      <w:ind w:left="1497"/>
    </w:pPr>
  </w:style>
  <w:style w:type="paragraph" w:customStyle="1" w:styleId="ZLITTIRwPKTzmtirwpktliter">
    <w:name w:val="Z_LIT/TIR_w_PKT – zm. tir. w pkt literą"/>
    <w:basedOn w:val="TIRtiret"/>
    <w:uiPriority w:val="49"/>
    <w:qFormat/>
    <w:rsid w:val="0083260A"/>
    <w:pPr>
      <w:ind w:left="2370"/>
    </w:pPr>
  </w:style>
  <w:style w:type="paragraph" w:customStyle="1" w:styleId="ZLITCZWSPTIRwPKTzmczciwsptirwpktliter">
    <w:name w:val="Z_LIT/CZ_WSP_TIR_w_PKT – zm. części wsp. tir. w pkt literą"/>
    <w:basedOn w:val="CZWSPTIRczwsplnatiret"/>
    <w:next w:val="LITlitera"/>
    <w:uiPriority w:val="51"/>
    <w:qFormat/>
    <w:rsid w:val="0083260A"/>
    <w:pPr>
      <w:ind w:left="1973"/>
    </w:pPr>
  </w:style>
  <w:style w:type="paragraph" w:styleId="Tekstprzypisudolnego">
    <w:name w:val="footnote text"/>
    <w:basedOn w:val="Normalny"/>
    <w:link w:val="TekstprzypisudolnegoZnak"/>
    <w:uiPriority w:val="99"/>
    <w:semiHidden/>
    <w:qFormat/>
    <w:locked/>
    <w:rsid w:val="0083260A"/>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83260A"/>
  </w:style>
  <w:style w:type="paragraph" w:customStyle="1" w:styleId="ZTIRLITzmlittiret">
    <w:name w:val="Z_TIR/LIT – zm. lit. tiret"/>
    <w:basedOn w:val="LITlitera"/>
    <w:uiPriority w:val="57"/>
    <w:qFormat/>
    <w:rsid w:val="0083260A"/>
    <w:pPr>
      <w:ind w:left="1859"/>
    </w:pPr>
  </w:style>
  <w:style w:type="paragraph" w:customStyle="1" w:styleId="ZTIRCZWSPPKTzmczciwsppkttiret">
    <w:name w:val="Z_TIR/CZ_WSP_PKT – zm. części wsp. pkt tiret"/>
    <w:basedOn w:val="CZWSPLITczwsplnaliter"/>
    <w:next w:val="TIRtiret"/>
    <w:uiPriority w:val="58"/>
    <w:qFormat/>
    <w:rsid w:val="0083260A"/>
    <w:pPr>
      <w:ind w:left="1383"/>
    </w:pPr>
  </w:style>
  <w:style w:type="paragraph" w:customStyle="1" w:styleId="ZTIRTIRzmtirtiret">
    <w:name w:val="Z_TIR/TIR – zm. tir. tiret"/>
    <w:basedOn w:val="TIRtiret"/>
    <w:uiPriority w:val="57"/>
    <w:qFormat/>
    <w:rsid w:val="0083260A"/>
    <w:pPr>
      <w:ind w:left="1780"/>
    </w:pPr>
  </w:style>
  <w:style w:type="paragraph" w:customStyle="1" w:styleId="ZZCZWSPTIRwPKTzmianazmczciwsptirwpkt">
    <w:name w:val="ZZ/CZ_WSP_TIR_w_PKT – zmiana zm. części wsp. tir. w pkt"/>
    <w:basedOn w:val="ZZTIRwPKTzmianazmtirwpkt"/>
    <w:uiPriority w:val="70"/>
    <w:qFormat/>
    <w:rsid w:val="0083260A"/>
    <w:pPr>
      <w:ind w:left="2880" w:firstLine="0"/>
    </w:pPr>
  </w:style>
  <w:style w:type="paragraph" w:customStyle="1" w:styleId="ZZTIRwLITzmianazmtirwlit">
    <w:name w:val="ZZ/TIR_w_LIT – zmiana zm. tir. w lit."/>
    <w:basedOn w:val="ZZTIRzmianazmtir"/>
    <w:uiPriority w:val="67"/>
    <w:qFormat/>
    <w:rsid w:val="0083260A"/>
    <w:pPr>
      <w:ind w:left="2767"/>
    </w:pPr>
  </w:style>
  <w:style w:type="paragraph" w:customStyle="1" w:styleId="ZTIRTIRwLITzmtirwlittiret">
    <w:name w:val="Z_TIR/TIR_w_LIT – zm. tir. w lit. tiret"/>
    <w:basedOn w:val="TIRtiret"/>
    <w:uiPriority w:val="57"/>
    <w:qFormat/>
    <w:rsid w:val="0083260A"/>
    <w:pPr>
      <w:ind w:left="2257"/>
    </w:pPr>
  </w:style>
  <w:style w:type="paragraph" w:customStyle="1" w:styleId="ZTIRCZWSPTIRwLITzmczciwsptirwlittiret">
    <w:name w:val="Z_TIR/CZ_WSP_TIR_w_LIT – zm. części wsp. tir. w lit. tiret"/>
    <w:basedOn w:val="CZWSPTIRczwsplnatiret"/>
    <w:next w:val="TIRtiret"/>
    <w:uiPriority w:val="60"/>
    <w:qFormat/>
    <w:rsid w:val="0083260A"/>
    <w:pPr>
      <w:ind w:left="1860"/>
    </w:pPr>
  </w:style>
  <w:style w:type="paragraph" w:customStyle="1" w:styleId="CZWSP2TIRczwsplnapodwjnychtiret">
    <w:name w:val="CZ_WSP_2TIR – część wspólna podwójnych tiret"/>
    <w:basedOn w:val="CZWSPTIRczwsplnatiret"/>
    <w:next w:val="TIRtiret"/>
    <w:uiPriority w:val="73"/>
    <w:qFormat/>
    <w:rsid w:val="0083260A"/>
    <w:pPr>
      <w:ind w:left="1780"/>
    </w:pPr>
  </w:style>
  <w:style w:type="paragraph" w:customStyle="1" w:styleId="Z2TIRzmpodwtirartykuempunktem">
    <w:name w:val="Z/2TIR – zm. podw. tir. artykułem (punktem)"/>
    <w:basedOn w:val="TIRtiret"/>
    <w:uiPriority w:val="73"/>
    <w:qFormat/>
    <w:rsid w:val="0083260A"/>
    <w:pPr>
      <w:ind w:left="907"/>
    </w:pPr>
  </w:style>
  <w:style w:type="paragraph" w:customStyle="1" w:styleId="ZZCZWSPTIRwLITzmianazmczciwsptirwlit">
    <w:name w:val="ZZ/CZ_WSP_TIR_w_LIT – zmiana zm. części wsp. tir. w lit."/>
    <w:basedOn w:val="ZZTIRwLITzmianazmtirwlit"/>
    <w:uiPriority w:val="70"/>
    <w:qFormat/>
    <w:rsid w:val="0083260A"/>
    <w:pPr>
      <w:ind w:left="2370" w:firstLine="0"/>
    </w:pPr>
  </w:style>
  <w:style w:type="paragraph" w:customStyle="1" w:styleId="ZLIT2TIRzmpodwtirliter">
    <w:name w:val="Z_LIT/2TIR – zm. podw. tir. literą"/>
    <w:basedOn w:val="TIRtiret"/>
    <w:uiPriority w:val="75"/>
    <w:qFormat/>
    <w:rsid w:val="0083260A"/>
  </w:style>
  <w:style w:type="paragraph" w:customStyle="1" w:styleId="ZTIR2TIRzmpodwtirtiret">
    <w:name w:val="Z_TIR/2TIR – zm. podw. tir. tiret"/>
    <w:basedOn w:val="TIRtiret"/>
    <w:uiPriority w:val="78"/>
    <w:qFormat/>
    <w:rsid w:val="0083260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83260A"/>
    <w:pPr>
      <w:ind w:left="1780"/>
    </w:pPr>
  </w:style>
  <w:style w:type="paragraph" w:customStyle="1" w:styleId="Z2TIRwPKTzmpodwtirwpktartykuempunktem">
    <w:name w:val="Z/2TIR_w_PKT – zm. podw. tir. w pkt artykułem (punktem)"/>
    <w:basedOn w:val="TIRtiret"/>
    <w:next w:val="ZPKTzmpktartykuempunktem"/>
    <w:uiPriority w:val="74"/>
    <w:qFormat/>
    <w:rsid w:val="0083260A"/>
    <w:pPr>
      <w:ind w:left="2291"/>
    </w:pPr>
  </w:style>
  <w:style w:type="paragraph" w:customStyle="1" w:styleId="ZTIRPKTzmpkttiret">
    <w:name w:val="Z_TIR/PKT – zm. pkt tiret"/>
    <w:basedOn w:val="PKTpunkt"/>
    <w:uiPriority w:val="56"/>
    <w:qFormat/>
    <w:rsid w:val="0083260A"/>
    <w:pPr>
      <w:ind w:left="1893"/>
    </w:pPr>
  </w:style>
  <w:style w:type="paragraph" w:customStyle="1" w:styleId="ZTIRLITwPKTzmlitwpkttiret">
    <w:name w:val="Z_TIR/LIT_w_PKT – zm. lit. w pkt tiret"/>
    <w:basedOn w:val="LITlitera"/>
    <w:uiPriority w:val="57"/>
    <w:qFormat/>
    <w:rsid w:val="0083260A"/>
    <w:pPr>
      <w:ind w:left="2336"/>
    </w:pPr>
  </w:style>
  <w:style w:type="paragraph" w:customStyle="1" w:styleId="ZTIRCZWSPLITwPKTzmczciwsplitwpkttiret">
    <w:name w:val="Z_TIR/CZ_WSP_LIT_w_PKT – zm. części wsp. lit. w pkt tiret"/>
    <w:basedOn w:val="CZWSPLITczwsplnaliter"/>
    <w:uiPriority w:val="59"/>
    <w:qFormat/>
    <w:rsid w:val="0083260A"/>
    <w:pPr>
      <w:ind w:left="1860"/>
    </w:pPr>
  </w:style>
  <w:style w:type="paragraph" w:customStyle="1" w:styleId="ZTIR2TIRwLITzmpodwtirwlittiret">
    <w:name w:val="Z_TIR/2TIR_w_LIT – zm. podw. tir. w lit. tiret"/>
    <w:basedOn w:val="TIRtiret"/>
    <w:uiPriority w:val="79"/>
    <w:qFormat/>
    <w:rsid w:val="0083260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83260A"/>
    <w:pPr>
      <w:ind w:left="2257"/>
    </w:pPr>
  </w:style>
  <w:style w:type="paragraph" w:customStyle="1" w:styleId="ZTIR2TIRwTIRzmpodwtirwtirtiret">
    <w:name w:val="Z_TIR/2TIR_w_TIR – zm. podw. tir. w tir. tiret"/>
    <w:basedOn w:val="TIRtiret"/>
    <w:uiPriority w:val="78"/>
    <w:qFormat/>
    <w:rsid w:val="0083260A"/>
    <w:pPr>
      <w:ind w:left="2177"/>
    </w:pPr>
  </w:style>
  <w:style w:type="paragraph" w:customStyle="1" w:styleId="ZTIRCZWSP2TIRwTIRzmczciwsppodwtirwtirtiret">
    <w:name w:val="Z_TIR/CZ_WSP_2TIR_w_TIR – zm. części wsp. podw. tir. w tir. tiret"/>
    <w:basedOn w:val="CZWSPTIRczwsplnatiret"/>
    <w:uiPriority w:val="79"/>
    <w:qFormat/>
    <w:rsid w:val="0083260A"/>
    <w:pPr>
      <w:ind w:left="1780"/>
    </w:pPr>
  </w:style>
  <w:style w:type="paragraph" w:customStyle="1" w:styleId="Z2TIRLITzmlitpodwjnymtiret">
    <w:name w:val="Z_2TIR/LIT – zm. lit. podwójnym tiret"/>
    <w:basedOn w:val="LITlitera"/>
    <w:uiPriority w:val="84"/>
    <w:qFormat/>
    <w:rsid w:val="0083260A"/>
    <w:pPr>
      <w:ind w:left="2256"/>
    </w:pPr>
  </w:style>
  <w:style w:type="paragraph" w:customStyle="1" w:styleId="ZZ2TIRwTIRzmianazmpodwtirwtir">
    <w:name w:val="ZZ/2TIR_w_TIR – zmiana zm. podw. tir. w tir."/>
    <w:basedOn w:val="ZZCZWSP2TIRzmianazmczciwsppodwtir"/>
    <w:uiPriority w:val="93"/>
    <w:qFormat/>
    <w:rsid w:val="0083260A"/>
    <w:pPr>
      <w:ind w:left="2688" w:hanging="397"/>
    </w:pPr>
  </w:style>
  <w:style w:type="paragraph" w:customStyle="1" w:styleId="ZZ2TIRwLITzmianazmpodwtirwlit">
    <w:name w:val="ZZ/2TIR_w_LIT – zmiana zm. podw. tir. w lit."/>
    <w:basedOn w:val="ZZ2TIRwTIRzmianazmpodwtirwtir"/>
    <w:uiPriority w:val="94"/>
    <w:qFormat/>
    <w:rsid w:val="0083260A"/>
    <w:pPr>
      <w:ind w:left="3164"/>
    </w:pPr>
  </w:style>
  <w:style w:type="paragraph" w:customStyle="1" w:styleId="Z2TIRTIRwLITzmtirwlitpodwjnymtiret">
    <w:name w:val="Z_2TIR/TIR_w_LIT – zm. tir. w lit. podwójnym tiret"/>
    <w:basedOn w:val="TIRtiret"/>
    <w:uiPriority w:val="84"/>
    <w:qFormat/>
    <w:rsid w:val="0083260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83260A"/>
    <w:pPr>
      <w:ind w:left="2257"/>
    </w:pPr>
  </w:style>
  <w:style w:type="paragraph" w:customStyle="1" w:styleId="ZZ2TIRwPKTzmianazmpodwtirwpkt">
    <w:name w:val="ZZ/2TIR_w_PKT – zmiana zm. podw. tir. w pkt"/>
    <w:basedOn w:val="ZZ2TIRwLITzmianazmpodwtirwlit"/>
    <w:uiPriority w:val="94"/>
    <w:qFormat/>
    <w:rsid w:val="0083260A"/>
    <w:pPr>
      <w:ind w:left="3674"/>
    </w:pPr>
  </w:style>
  <w:style w:type="paragraph" w:customStyle="1" w:styleId="ZZCZWSP2TIRwTIRzmianazmczciwsppodwtirwtir">
    <w:name w:val="ZZ/CZ_WSP_2TIR_w_TIR – zmiana zm. części wsp. podw. tir. w tir."/>
    <w:basedOn w:val="ZZ2TIRwLITzmianazmpodwtirwlit"/>
    <w:uiPriority w:val="94"/>
    <w:qFormat/>
    <w:rsid w:val="0083260A"/>
    <w:pPr>
      <w:ind w:left="2291" w:firstLine="0"/>
    </w:pPr>
  </w:style>
  <w:style w:type="paragraph" w:customStyle="1" w:styleId="Z2TIR2TIRwTIRzmpodwtirwtirpodwjnymtiret">
    <w:name w:val="Z_2TIR/2TIR_w_TIR – zm. podw. tir. w tir. podwójnym tiret"/>
    <w:basedOn w:val="TIRtiret"/>
    <w:uiPriority w:val="85"/>
    <w:qFormat/>
    <w:rsid w:val="0083260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83260A"/>
    <w:pPr>
      <w:ind w:left="2177"/>
    </w:pPr>
  </w:style>
  <w:style w:type="paragraph" w:customStyle="1" w:styleId="Z2TIR2TIRwLITzmpodwtirwlitpodwjnymtiret">
    <w:name w:val="Z_2TIR/2TIR_w_LIT – zm. podw. tir. w lit. podwójnym tiret"/>
    <w:basedOn w:val="TIRtiret"/>
    <w:uiPriority w:val="86"/>
    <w:qFormat/>
    <w:rsid w:val="0083260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83260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83260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83260A"/>
    <w:pPr>
      <w:spacing w:after="120"/>
      <w:ind w:left="510"/>
    </w:pPr>
    <w:rPr>
      <w:b w:val="0"/>
    </w:rPr>
  </w:style>
  <w:style w:type="character" w:styleId="Odwoaniedokomentarza">
    <w:name w:val="annotation reference"/>
    <w:basedOn w:val="Domylnaczcionkaakapitu"/>
    <w:uiPriority w:val="99"/>
    <w:semiHidden/>
    <w:rsid w:val="0083260A"/>
    <w:rPr>
      <w:sz w:val="16"/>
      <w:szCs w:val="16"/>
    </w:rPr>
  </w:style>
  <w:style w:type="paragraph" w:styleId="Tekstkomentarza">
    <w:name w:val="annotation text"/>
    <w:basedOn w:val="Normalny"/>
    <w:link w:val="TekstkomentarzaZnak"/>
    <w:uiPriority w:val="99"/>
    <w:semiHidden/>
    <w:rsid w:val="0083260A"/>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83260A"/>
  </w:style>
  <w:style w:type="paragraph" w:styleId="Tematkomentarza">
    <w:name w:val="annotation subject"/>
    <w:basedOn w:val="Tekstkomentarza"/>
    <w:next w:val="Tekstkomentarza"/>
    <w:link w:val="TematkomentarzaZnak"/>
    <w:uiPriority w:val="99"/>
    <w:semiHidden/>
    <w:rsid w:val="0083260A"/>
    <w:rPr>
      <w:b/>
      <w:bCs/>
    </w:rPr>
  </w:style>
  <w:style w:type="character" w:customStyle="1" w:styleId="TematkomentarzaZnak">
    <w:name w:val="Temat komentarza Znak"/>
    <w:basedOn w:val="TekstkomentarzaZnak"/>
    <w:link w:val="Tematkomentarza"/>
    <w:uiPriority w:val="99"/>
    <w:semiHidden/>
    <w:rsid w:val="0083260A"/>
    <w:rPr>
      <w:b/>
      <w:bCs/>
    </w:rPr>
  </w:style>
  <w:style w:type="paragraph" w:customStyle="1" w:styleId="ZZARTzmianazmart">
    <w:name w:val="ZZ/ART(§) – zmiana zm. art. (§)"/>
    <w:basedOn w:val="ZARTzmartartykuempunktem"/>
    <w:uiPriority w:val="65"/>
    <w:qFormat/>
    <w:rsid w:val="0083260A"/>
    <w:pPr>
      <w:ind w:left="1894"/>
    </w:pPr>
  </w:style>
  <w:style w:type="paragraph" w:customStyle="1" w:styleId="ZZPKTzmianazmpkt">
    <w:name w:val="ZZ/PKT – zmiana zm. pkt"/>
    <w:basedOn w:val="ZPKTzmpktartykuempunktem"/>
    <w:uiPriority w:val="66"/>
    <w:qFormat/>
    <w:rsid w:val="0083260A"/>
    <w:pPr>
      <w:ind w:left="2404"/>
    </w:pPr>
  </w:style>
  <w:style w:type="paragraph" w:customStyle="1" w:styleId="ZZLITwPKTzmianazmlitwpkt">
    <w:name w:val="ZZ/LIT_w_PKT – zmiana zm. lit. w pkt"/>
    <w:basedOn w:val="ZLITwPKTzmlitwpktartykuempunktem"/>
    <w:uiPriority w:val="67"/>
    <w:qFormat/>
    <w:rsid w:val="0083260A"/>
    <w:pPr>
      <w:ind w:left="2880"/>
    </w:pPr>
  </w:style>
  <w:style w:type="paragraph" w:customStyle="1" w:styleId="ZZTIRwPKTzmianazmtirwpkt">
    <w:name w:val="ZZ/TIR_w_PKT – zmiana zm. tir. w pkt"/>
    <w:basedOn w:val="ZTIRwPKTzmtirwpktartykuempunktem"/>
    <w:uiPriority w:val="67"/>
    <w:qFormat/>
    <w:rsid w:val="0083260A"/>
    <w:pPr>
      <w:ind w:left="3277"/>
    </w:pPr>
  </w:style>
  <w:style w:type="paragraph" w:customStyle="1" w:styleId="ZZWMATFIZCHEMzmwzorumatfizlubchem">
    <w:name w:val="ZZ/W_MAT(FIZ|CHEM) – zm. wzoru mat. (fiz. lub chem.)"/>
    <w:basedOn w:val="ZWMATFIZCHEMzmwzorumatfizlubchemartykuempunktem"/>
    <w:uiPriority w:val="71"/>
    <w:qFormat/>
    <w:rsid w:val="0083260A"/>
    <w:pPr>
      <w:ind w:left="2404"/>
    </w:pPr>
  </w:style>
  <w:style w:type="paragraph" w:customStyle="1" w:styleId="ODNONIKtreodnonika">
    <w:name w:val="ODNOŚNIK – treść odnośnika"/>
    <w:uiPriority w:val="24"/>
    <w:qFormat/>
    <w:rsid w:val="0083260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83260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83260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83260A"/>
    <w:rPr>
      <w:rFonts w:ascii="Times New Roman" w:hAnsi="Times New Roman"/>
    </w:rPr>
  </w:style>
  <w:style w:type="paragraph" w:customStyle="1" w:styleId="ZTIRTIRwPKTzmtirwpkttiret">
    <w:name w:val="Z_TIR/TIR_w_PKT – zm. tir. w pkt tiret"/>
    <w:basedOn w:val="ZTIRTIRwLITzmtirwlittiret"/>
    <w:uiPriority w:val="57"/>
    <w:qFormat/>
    <w:rsid w:val="0083260A"/>
    <w:pPr>
      <w:ind w:left="2733"/>
    </w:pPr>
  </w:style>
  <w:style w:type="paragraph" w:customStyle="1" w:styleId="ZTIRCZWSPTIRwPKTzmczciwsptirtiret">
    <w:name w:val="Z_TIR/CZ_WSP_TIR_w_PKT – zm. części wsp. tir. tiret"/>
    <w:basedOn w:val="ZTIRTIRwPKTzmtirwpkttiret"/>
    <w:next w:val="TIRtiret"/>
    <w:uiPriority w:val="60"/>
    <w:qFormat/>
    <w:rsid w:val="0083260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83260A"/>
    <w:pPr>
      <w:ind w:left="510" w:firstLine="0"/>
    </w:pPr>
  </w:style>
  <w:style w:type="paragraph" w:customStyle="1" w:styleId="ROZDZODDZOZNoznaczenierozdziauluboddziau">
    <w:name w:val="ROZDZ(ODDZ)_OZN – oznaczenie rozdziału lub oddziału"/>
    <w:next w:val="ARTartustawynprozporzdzenia"/>
    <w:uiPriority w:val="10"/>
    <w:qFormat/>
    <w:rsid w:val="0083260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83260A"/>
    <w:pPr>
      <w:ind w:left="2177"/>
    </w:pPr>
  </w:style>
  <w:style w:type="paragraph" w:customStyle="1" w:styleId="Z2TIRTIRzmtirpodwjnymtiret">
    <w:name w:val="Z_2TIR/TIR – zm. tir. podwójnym tiret"/>
    <w:basedOn w:val="TIRtiret"/>
    <w:uiPriority w:val="84"/>
    <w:qFormat/>
    <w:rsid w:val="0083260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83260A"/>
    <w:pPr>
      <w:ind w:left="1021"/>
    </w:pPr>
  </w:style>
  <w:style w:type="paragraph" w:customStyle="1" w:styleId="ZLITSKARNzmsankcjikarnejliter">
    <w:name w:val="Z_LIT/S_KARN – zm. sankcji karnej literą"/>
    <w:basedOn w:val="ZSKARNzmsankcjikarnejwszczeglnociwKodeksiekarnym"/>
    <w:uiPriority w:val="53"/>
    <w:qFormat/>
    <w:rsid w:val="0083260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83260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83260A"/>
    <w:pPr>
      <w:ind w:left="1894" w:firstLine="0"/>
    </w:pPr>
  </w:style>
  <w:style w:type="paragraph" w:customStyle="1" w:styleId="Z2TIRwLITzmpodwtirwlitartykuempunktem">
    <w:name w:val="Z/2TIR_w_LIT – zm. podw. tir. w lit. artykułem (punktem)"/>
    <w:basedOn w:val="Z2TIRwPKTzmpodwtirwpktartykuempunktem"/>
    <w:uiPriority w:val="74"/>
    <w:qFormat/>
    <w:rsid w:val="0083260A"/>
    <w:pPr>
      <w:ind w:left="1780"/>
    </w:pPr>
  </w:style>
  <w:style w:type="paragraph" w:customStyle="1" w:styleId="Z2TIRwTIRzmpodwtirwtirartykuempunktem">
    <w:name w:val="Z/2TIR_w_TIR – zm. podw. tir. w tir. artykułem (punktem)"/>
    <w:basedOn w:val="Z2TIRwLITzmpodwtirwlitartykuempunktem"/>
    <w:uiPriority w:val="73"/>
    <w:qFormat/>
    <w:rsid w:val="0083260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83260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83260A"/>
    <w:pPr>
      <w:ind w:left="1383" w:firstLine="0"/>
    </w:pPr>
  </w:style>
  <w:style w:type="paragraph" w:customStyle="1" w:styleId="ZZCZWSP2TIRzmianazmczciwsppodwtir">
    <w:name w:val="ZZ/CZ_WSP_2TIR – zmiana zm. części wsp. podw. tir."/>
    <w:basedOn w:val="ZZTIRzmianazmtir"/>
    <w:next w:val="ZZUSTzmianazmust"/>
    <w:uiPriority w:val="94"/>
    <w:qFormat/>
    <w:rsid w:val="0083260A"/>
    <w:pPr>
      <w:ind w:left="1894" w:firstLine="0"/>
    </w:pPr>
  </w:style>
  <w:style w:type="paragraph" w:customStyle="1" w:styleId="PKTODNONIKApunktodnonika">
    <w:name w:val="PKT_ODNOŚNIKA – punkt odnośnika"/>
    <w:basedOn w:val="ODNONIKtreodnonika"/>
    <w:uiPriority w:val="19"/>
    <w:qFormat/>
    <w:rsid w:val="0083260A"/>
    <w:pPr>
      <w:ind w:left="568"/>
    </w:pPr>
  </w:style>
  <w:style w:type="paragraph" w:customStyle="1" w:styleId="ZODNONIKAzmtekstuodnonikaartykuempunktem">
    <w:name w:val="Z/ODNOŚNIKA – zm. tekstu odnośnika artykułem (punktem)"/>
    <w:basedOn w:val="ODNONIKtreodnonika"/>
    <w:uiPriority w:val="39"/>
    <w:qFormat/>
    <w:rsid w:val="0083260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3260A"/>
    <w:pPr>
      <w:ind w:left="1304"/>
    </w:pPr>
  </w:style>
  <w:style w:type="paragraph" w:customStyle="1" w:styleId="ZPKTODNONIKAzmpktodnonikaartykuempunktem">
    <w:name w:val="Z/PKT_ODNOŚNIKA – zm. pkt odnośnika artykułem (punktem)"/>
    <w:basedOn w:val="ZODNONIKAzmtekstuodnonikaartykuempunktem"/>
    <w:uiPriority w:val="39"/>
    <w:qFormat/>
    <w:rsid w:val="0083260A"/>
  </w:style>
  <w:style w:type="paragraph" w:customStyle="1" w:styleId="ZLIT2TIRwTIRzmpodwtirwtirliter">
    <w:name w:val="Z_LIT/2TIR_w_TIR – zm. podw. tir. w tir. literą"/>
    <w:basedOn w:val="ZLIT2TIRzmpodwtirliter"/>
    <w:uiPriority w:val="75"/>
    <w:qFormat/>
    <w:rsid w:val="0083260A"/>
    <w:pPr>
      <w:ind w:left="1780"/>
    </w:pPr>
  </w:style>
  <w:style w:type="paragraph" w:customStyle="1" w:styleId="ZLIT2TIRwLITzmpodwtirwlitliter">
    <w:name w:val="Z_LIT/2TIR_w_LIT – zm. podw. tir. w lit. literą"/>
    <w:basedOn w:val="ZLIT2TIRwTIRzmpodwtirwtirliter"/>
    <w:uiPriority w:val="76"/>
    <w:qFormat/>
    <w:rsid w:val="0083260A"/>
    <w:pPr>
      <w:ind w:left="2257"/>
    </w:pPr>
  </w:style>
  <w:style w:type="paragraph" w:customStyle="1" w:styleId="ZLIT2TIRwPKTzmpodwtirwpktliter">
    <w:name w:val="Z_LIT/2TIR_w_PKT – zm. podw. tir. w pkt literą"/>
    <w:basedOn w:val="ZLIT2TIRwLITzmpodwtirwlitliter"/>
    <w:uiPriority w:val="76"/>
    <w:qFormat/>
    <w:rsid w:val="0083260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83260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83260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83260A"/>
    <w:pPr>
      <w:ind w:left="2370" w:firstLine="0"/>
    </w:pPr>
  </w:style>
  <w:style w:type="paragraph" w:customStyle="1" w:styleId="ZTIR2TIRwPKTzmpodwtirwpkttiret">
    <w:name w:val="Z_TIR/2TIR_w_PKT – zm. podw. tir. w pkt tiret"/>
    <w:basedOn w:val="ZTIR2TIRwLITzmpodwtirwlittiret"/>
    <w:uiPriority w:val="79"/>
    <w:qFormat/>
    <w:rsid w:val="0083260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83260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83260A"/>
    <w:pPr>
      <w:ind w:left="2767"/>
    </w:pPr>
  </w:style>
  <w:style w:type="paragraph" w:customStyle="1" w:styleId="ZZCZWSP2TIRwPKTzmianazmczciwsppodwtirwpkt">
    <w:name w:val="ZZ/CZ_WSP_2TIR_w_PKT – zmiana zm. części wsp. podw. tir. w pkt"/>
    <w:basedOn w:val="ZZ2TIRwLITzmianazmpodwtirwlit"/>
    <w:uiPriority w:val="95"/>
    <w:qFormat/>
    <w:rsid w:val="0083260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83260A"/>
  </w:style>
  <w:style w:type="paragraph" w:customStyle="1" w:styleId="ZLITCZWSP2TIRzmczciwsppodwtirliter">
    <w:name w:val="Z_LIT/CZ_WSP_2TIR – zm. części wsp. podw. tir. literą"/>
    <w:basedOn w:val="ZLITCZWSPPKTzmczciwsppktliter"/>
    <w:next w:val="LITlitera"/>
    <w:uiPriority w:val="76"/>
    <w:qFormat/>
    <w:rsid w:val="0083260A"/>
  </w:style>
  <w:style w:type="paragraph" w:customStyle="1" w:styleId="ZTIRCZWSP2TIRzmczciwsppodwtirtiret">
    <w:name w:val="Z_TIR/CZ_WSP_2TIR – zm. części wsp. podw. tir. tiret"/>
    <w:basedOn w:val="ZLITCZWSP2TIRzmczciwsppodwtirliter"/>
    <w:next w:val="TIRtiret"/>
    <w:uiPriority w:val="79"/>
    <w:qFormat/>
    <w:rsid w:val="0083260A"/>
  </w:style>
  <w:style w:type="paragraph" w:customStyle="1" w:styleId="ZZ2TIRzmianazmpodwtir">
    <w:name w:val="ZZ/2TIR – zmiana zm. podw. tir."/>
    <w:basedOn w:val="ZZCZWSP2TIRzmianazmczciwsppodwtir"/>
    <w:uiPriority w:val="93"/>
    <w:qFormat/>
    <w:rsid w:val="0083260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83260A"/>
  </w:style>
  <w:style w:type="paragraph" w:customStyle="1" w:styleId="ZCZWSPTIRzmczciwsptirartykuempunktem">
    <w:name w:val="Z/CZ_WSP_TIR – zm. części wsp. tir. artykułem (punktem)"/>
    <w:basedOn w:val="ZCZWSPPKTzmczciwsppktartykuempunktem"/>
    <w:next w:val="PKTpunkt"/>
    <w:uiPriority w:val="35"/>
    <w:qFormat/>
    <w:rsid w:val="0083260A"/>
  </w:style>
  <w:style w:type="paragraph" w:customStyle="1" w:styleId="ZLITCZWSPLITzmczciwsplitliter">
    <w:name w:val="Z_LIT/CZ_WSP_LIT – zm. części wsp. lit. literą"/>
    <w:basedOn w:val="ZLITCZWSPPKTzmczciwsppktliter"/>
    <w:next w:val="LITlitera"/>
    <w:uiPriority w:val="51"/>
    <w:qFormat/>
    <w:rsid w:val="0083260A"/>
  </w:style>
  <w:style w:type="paragraph" w:customStyle="1" w:styleId="ZLITCZWSPTIRzmczciwsptirliter">
    <w:name w:val="Z_LIT/CZ_WSP_TIR – zm. części wsp. tir. literą"/>
    <w:basedOn w:val="ZLITCZWSPPKTzmczciwsppktliter"/>
    <w:next w:val="LITlitera"/>
    <w:uiPriority w:val="51"/>
    <w:qFormat/>
    <w:rsid w:val="0083260A"/>
  </w:style>
  <w:style w:type="paragraph" w:customStyle="1" w:styleId="ZTIRCZWSPLITzmczciwsplittiret">
    <w:name w:val="Z_TIR/CZ_WSP_LIT – zm. części wsp. lit. tiret"/>
    <w:basedOn w:val="ZTIRCZWSPPKTzmczciwsppkttiret"/>
    <w:next w:val="TIRtiret"/>
    <w:uiPriority w:val="59"/>
    <w:qFormat/>
    <w:rsid w:val="0083260A"/>
  </w:style>
  <w:style w:type="paragraph" w:customStyle="1" w:styleId="ZTIRCZWSPTIRzmczciwsptirtiret">
    <w:name w:val="Z_TIR/CZ_WSP_TIR – zm. części wsp. tir. tiret"/>
    <w:basedOn w:val="ZTIRCZWSPPKTzmczciwsppkttiret"/>
    <w:next w:val="TIRtiret"/>
    <w:uiPriority w:val="60"/>
    <w:qFormat/>
    <w:rsid w:val="0083260A"/>
  </w:style>
  <w:style w:type="paragraph" w:customStyle="1" w:styleId="ZZCZWSPLITzmianazmczciwsplit">
    <w:name w:val="ZZ/CZ_WSP_LIT – zmiana. zm. części wsp. lit."/>
    <w:basedOn w:val="ZZCZWSPPKTzmianazmczciwsppkt"/>
    <w:uiPriority w:val="69"/>
    <w:qFormat/>
    <w:rsid w:val="0083260A"/>
  </w:style>
  <w:style w:type="paragraph" w:customStyle="1" w:styleId="ZZCZWSPTIRzmianazmczciwsptir">
    <w:name w:val="ZZ/CZ_WSP_TIR – zmiana. zm. części wsp. tir."/>
    <w:basedOn w:val="ZZCZWSPPKTzmianazmczciwsppkt"/>
    <w:uiPriority w:val="69"/>
    <w:qFormat/>
    <w:rsid w:val="0083260A"/>
  </w:style>
  <w:style w:type="paragraph" w:customStyle="1" w:styleId="Z2TIRCZWSPTIRzmczciwsptirpodwjnymtiret">
    <w:name w:val="Z_2TIR/CZ_WSP_TIR – zm. części wsp. tir. podwójnym tiret"/>
    <w:basedOn w:val="Z2TIRCZWSPLITzmczciwsplitpodwjnymtiret"/>
    <w:next w:val="2TIRpodwjnytiret"/>
    <w:uiPriority w:val="87"/>
    <w:qFormat/>
    <w:rsid w:val="0083260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83260A"/>
  </w:style>
  <w:style w:type="paragraph" w:customStyle="1" w:styleId="ZUSTzmustartykuempunktem">
    <w:name w:val="Z/UST(§) – zm. ust. (§) artykułem (punktem)"/>
    <w:basedOn w:val="ZARTzmartartykuempunktem"/>
    <w:uiPriority w:val="30"/>
    <w:qFormat/>
    <w:rsid w:val="0083260A"/>
  </w:style>
  <w:style w:type="paragraph" w:customStyle="1" w:styleId="ZZUSTzmianazmust">
    <w:name w:val="ZZ/UST(§) – zmiana zm. ust. (§)"/>
    <w:basedOn w:val="ZZARTzmianazmart"/>
    <w:uiPriority w:val="65"/>
    <w:qFormat/>
    <w:rsid w:val="0083260A"/>
  </w:style>
  <w:style w:type="paragraph" w:customStyle="1" w:styleId="TYTDZPRZEDMprzedmiotregulacjitytuulubdziau">
    <w:name w:val="TYT(DZ)_PRZEDM – przedmiot regulacji tytułu lub działu"/>
    <w:next w:val="ARTartustawynprozporzdzenia"/>
    <w:uiPriority w:val="9"/>
    <w:qFormat/>
    <w:rsid w:val="0083260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83260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83260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83260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83260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3260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3260A"/>
    <w:pPr>
      <w:ind w:left="1894"/>
    </w:pPr>
  </w:style>
  <w:style w:type="paragraph" w:customStyle="1" w:styleId="P1wTABELIpoziom1numeracjiwtabeli">
    <w:name w:val="P1_w_TABELI – poziom 1 numeracji w tabeli"/>
    <w:basedOn w:val="PKTpunkt"/>
    <w:uiPriority w:val="24"/>
    <w:qFormat/>
    <w:rsid w:val="0083260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83260A"/>
    <w:pPr>
      <w:ind w:left="0" w:firstLine="0"/>
    </w:pPr>
  </w:style>
  <w:style w:type="paragraph" w:customStyle="1" w:styleId="P2wTABELIpoziom2numeracjiwtabeli">
    <w:name w:val="P2_w_TABELI – poziom 2 numeracji w tabeli"/>
    <w:basedOn w:val="P1wTABELIpoziom1numeracjiwtabeli"/>
    <w:uiPriority w:val="24"/>
    <w:qFormat/>
    <w:rsid w:val="0083260A"/>
    <w:pPr>
      <w:ind w:left="794"/>
    </w:pPr>
  </w:style>
  <w:style w:type="paragraph" w:customStyle="1" w:styleId="P3wTABELIpoziom3numeracjiwtabeli">
    <w:name w:val="P3_w_TABELI – poziom 3 numeracji w tabeli"/>
    <w:basedOn w:val="P2wTABELIpoziom2numeracjiwtabeli"/>
    <w:uiPriority w:val="24"/>
    <w:qFormat/>
    <w:rsid w:val="0083260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83260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83260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83260A"/>
    <w:pPr>
      <w:ind w:left="1191"/>
    </w:pPr>
  </w:style>
  <w:style w:type="paragraph" w:customStyle="1" w:styleId="P4wTABELIpoziom4numeracjiwtabeli">
    <w:name w:val="P4_w_TABELI – poziom 4 numeracji w tabeli"/>
    <w:basedOn w:val="P3wTABELIpoziom3numeracjiwtabeli"/>
    <w:uiPriority w:val="24"/>
    <w:qFormat/>
    <w:rsid w:val="0083260A"/>
    <w:pPr>
      <w:ind w:left="1588"/>
    </w:pPr>
  </w:style>
  <w:style w:type="paragraph" w:customStyle="1" w:styleId="TYTTABELItytutabeli">
    <w:name w:val="TYT_TABELI – tytuł tabeli"/>
    <w:basedOn w:val="TYTDZOZNoznaczenietytuulubdziau"/>
    <w:uiPriority w:val="22"/>
    <w:qFormat/>
    <w:rsid w:val="0083260A"/>
    <w:rPr>
      <w:b/>
    </w:rPr>
  </w:style>
  <w:style w:type="paragraph" w:customStyle="1" w:styleId="OZNPROJEKTUwskazaniedatylubwersjiprojektu">
    <w:name w:val="OZN_PROJEKTU – wskazanie daty lub wersji projektu"/>
    <w:next w:val="OZNRODZAKTUtznustawalubrozporzdzenieiorganwydajcy"/>
    <w:uiPriority w:val="5"/>
    <w:qFormat/>
    <w:rsid w:val="0083260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83260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3260A"/>
    <w:pPr>
      <w:ind w:left="0" w:right="4820"/>
      <w:jc w:val="left"/>
    </w:pPr>
  </w:style>
  <w:style w:type="paragraph" w:customStyle="1" w:styleId="TEKSTwporozumieniu">
    <w:name w:val="TEKST&quot;w porozumieniu:&quot;"/>
    <w:next w:val="NAZORGWPOROZUMIENIUnazwaorganuwporozumieniuzktrymaktjestwydawany"/>
    <w:uiPriority w:val="27"/>
    <w:qFormat/>
    <w:rsid w:val="0083260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83260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3260A"/>
    <w:pPr>
      <w:ind w:left="510" w:firstLine="0"/>
    </w:pPr>
  </w:style>
  <w:style w:type="paragraph" w:customStyle="1" w:styleId="NOTATKILEGISLATORA">
    <w:name w:val="NOTATKI_LEGISLATORA"/>
    <w:basedOn w:val="Normalny"/>
    <w:uiPriority w:val="5"/>
    <w:qFormat/>
    <w:rsid w:val="00703478"/>
    <w:pPr>
      <w:spacing w:before="480"/>
      <w:contextualSpacing/>
    </w:pPr>
    <w:rPr>
      <w:b/>
      <w:i/>
    </w:rPr>
  </w:style>
  <w:style w:type="paragraph" w:customStyle="1" w:styleId="OZNZACZNIKAwskazanienrzacznika">
    <w:name w:val="OZN_ZAŁĄCZNIKA – wskazanie nr załącznika"/>
    <w:basedOn w:val="OZNPROJEKTUwskazaniedatylubwersjiprojektu"/>
    <w:uiPriority w:val="28"/>
    <w:qFormat/>
    <w:rsid w:val="0083260A"/>
    <w:pPr>
      <w:keepNext/>
    </w:pPr>
    <w:rPr>
      <w:b/>
      <w:u w:val="none"/>
    </w:rPr>
  </w:style>
  <w:style w:type="paragraph" w:customStyle="1" w:styleId="OZNPARAFYADNOTACJE">
    <w:name w:val="OZN_PARAFY(ADNOTACJE)"/>
    <w:basedOn w:val="ODNONIKtreodnonika"/>
    <w:uiPriority w:val="26"/>
    <w:qFormat/>
    <w:rsid w:val="0083260A"/>
  </w:style>
  <w:style w:type="paragraph" w:customStyle="1" w:styleId="TEKSTZacznikido">
    <w:name w:val="TEKST&quot;Załącznik(i) do ...&quot;"/>
    <w:uiPriority w:val="28"/>
    <w:qFormat/>
    <w:rsid w:val="0083260A"/>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83260A"/>
    <w:pPr>
      <w:ind w:left="851"/>
    </w:pPr>
  </w:style>
  <w:style w:type="paragraph" w:customStyle="1" w:styleId="CZWSPLITODNONIKAczwspliterodnonika">
    <w:name w:val="CZ_WSP_LIT_ODNOŚNIKA – część wsp. liter odnośnika"/>
    <w:basedOn w:val="LITODNONIKAliteraodnonika"/>
    <w:uiPriority w:val="22"/>
    <w:qFormat/>
    <w:rsid w:val="0083260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83260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83260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83260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83260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83260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83260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83260A"/>
  </w:style>
  <w:style w:type="paragraph" w:customStyle="1" w:styleId="ZLITwPKTODNONIKAzmlitwpktodnonikaartykuempunktem">
    <w:name w:val="Z/LIT_w_PKT_ODNOŚNIKA – zm. lit. w pkt odnośnika artykułem (punktem)"/>
    <w:basedOn w:val="ZLITODNONIKAzmlitodnonikaartykuempunktem"/>
    <w:uiPriority w:val="40"/>
    <w:qFormat/>
    <w:rsid w:val="0083260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3260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3260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3260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3260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3260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83260A"/>
  </w:style>
  <w:style w:type="paragraph" w:customStyle="1" w:styleId="ZZFRAGzmianazmfragmentunpzdania">
    <w:name w:val="ZZ/FRAG – zmiana zm. fragmentu (np. zdania)"/>
    <w:basedOn w:val="ZZCZWSPPKTzmianazmczciwsppkt"/>
    <w:uiPriority w:val="70"/>
    <w:qFormat/>
    <w:rsid w:val="0083260A"/>
  </w:style>
  <w:style w:type="paragraph" w:customStyle="1" w:styleId="Z2TIRPKTzmpktpodwjnymtiret">
    <w:name w:val="Z_2TIR/PKT – zm. pkt podwójnym tiret"/>
    <w:basedOn w:val="Z2TIRLITzmlitpodwjnymtiret"/>
    <w:uiPriority w:val="83"/>
    <w:qFormat/>
    <w:rsid w:val="0083260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83260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83260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83260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83260A"/>
    <w:pPr>
      <w:ind w:left="1780" w:firstLine="510"/>
    </w:pPr>
  </w:style>
  <w:style w:type="paragraph" w:customStyle="1" w:styleId="Z2TIRUSTzmustpodwjnymtiret">
    <w:name w:val="Z_2TIR/UST(§) – zm. ust. (§) podwójnym tiret"/>
    <w:basedOn w:val="Z2TIRPKTzmpktpodwjnymtiret"/>
    <w:uiPriority w:val="82"/>
    <w:qFormat/>
    <w:rsid w:val="0083260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83260A"/>
    <w:pPr>
      <w:ind w:left="3164" w:firstLine="0"/>
    </w:pPr>
  </w:style>
  <w:style w:type="paragraph" w:customStyle="1" w:styleId="Z2TIRCZWSPPKTzmczciwsppktpodwjnymtiret">
    <w:name w:val="Z_2TIR/CZ_WSP_PKT – zm. części wsp. pkt podwójnym tiret"/>
    <w:basedOn w:val="Z2TIRPKTzmpktpodwjnymtiret"/>
    <w:uiPriority w:val="86"/>
    <w:qFormat/>
    <w:rsid w:val="0083260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83260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83260A"/>
    <w:pPr>
      <w:ind w:left="2767" w:firstLine="0"/>
    </w:pPr>
  </w:style>
  <w:style w:type="paragraph" w:customStyle="1" w:styleId="ZLITARTzmartliter">
    <w:name w:val="Z_LIT/ART(§) – zm. art. (§) literą"/>
    <w:basedOn w:val="ZLITUSTzmustliter"/>
    <w:uiPriority w:val="46"/>
    <w:qFormat/>
    <w:rsid w:val="0083260A"/>
    <w:rPr>
      <w:rFonts w:ascii="Times New Roman" w:hAnsi="Times New Roman"/>
    </w:rPr>
  </w:style>
  <w:style w:type="paragraph" w:customStyle="1" w:styleId="ZTIRARTzmarttiret">
    <w:name w:val="Z_TIR/ART(§) – zm. art. (§) tiret"/>
    <w:basedOn w:val="ZTIRPKTzmpkttiret"/>
    <w:uiPriority w:val="55"/>
    <w:qFormat/>
    <w:rsid w:val="0083260A"/>
    <w:pPr>
      <w:ind w:left="1383" w:firstLine="510"/>
    </w:pPr>
    <w:rPr>
      <w:rFonts w:ascii="Times New Roman" w:hAnsi="Times New Roman"/>
    </w:rPr>
  </w:style>
  <w:style w:type="paragraph" w:customStyle="1" w:styleId="ZTIRUSTzmusttiret">
    <w:name w:val="Z_TIR/UST(§) – zm. ust. (§) tiret"/>
    <w:basedOn w:val="ZTIRARTzmarttiret"/>
    <w:uiPriority w:val="55"/>
    <w:qFormat/>
    <w:rsid w:val="0083260A"/>
  </w:style>
  <w:style w:type="paragraph" w:customStyle="1" w:styleId="ZLITKSIGIzmozniprzedmksigiliter">
    <w:name w:val="Z_LIT/KSIĘGI – zm. ozn. i przedm. księgi literą"/>
    <w:basedOn w:val="ZCZCIKSIGIzmozniprzedmczciksigiartykuempunktem"/>
    <w:uiPriority w:val="44"/>
    <w:qFormat/>
    <w:rsid w:val="0083260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3260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83260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3260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3260A"/>
    <w:pPr>
      <w:ind w:left="987"/>
    </w:pPr>
  </w:style>
  <w:style w:type="paragraph" w:customStyle="1" w:styleId="ZTIRDZOZNzmozndziautiret">
    <w:name w:val="Z_TIR/DZ_OZN – zm. ozn. działu tiret"/>
    <w:basedOn w:val="ZLITTYTDZOZNzmozntytuudziauliter"/>
    <w:next w:val="ZTIRDZPRZEDMzmprzedmdziautiret"/>
    <w:uiPriority w:val="54"/>
    <w:qFormat/>
    <w:rsid w:val="0083260A"/>
    <w:pPr>
      <w:ind w:left="1383"/>
    </w:pPr>
  </w:style>
  <w:style w:type="paragraph" w:customStyle="1" w:styleId="ZTIRDZPRZEDMzmprzedmdziautiret">
    <w:name w:val="Z_TIR/DZ_PRZEDM – zm. przedm. działu tiret"/>
    <w:basedOn w:val="ZLITTYTDZPRZEDMzmprzedmtytuudziauliter"/>
    <w:uiPriority w:val="54"/>
    <w:qFormat/>
    <w:rsid w:val="0083260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3260A"/>
    <w:pPr>
      <w:ind w:left="1383"/>
    </w:pPr>
  </w:style>
  <w:style w:type="paragraph" w:customStyle="1" w:styleId="ZTIRROZDZODDZPRZEDMzmprzedmrozdzoddztiret">
    <w:name w:val="Z_TIR/ROZDZ(ODDZ)_PRZEDM – zm. przedm. rozdz. (oddz.) tiret"/>
    <w:basedOn w:val="ZLITROZDZODDZPRZEDMzmprzedmrozdzoddzliter"/>
    <w:uiPriority w:val="54"/>
    <w:qFormat/>
    <w:rsid w:val="0083260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3260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3260A"/>
    <w:pPr>
      <w:ind w:left="1780"/>
    </w:pPr>
  </w:style>
  <w:style w:type="character" w:customStyle="1" w:styleId="IGindeksgrny">
    <w:name w:val="_IG_ – indeks górny"/>
    <w:basedOn w:val="Domylnaczcionkaakapitu"/>
    <w:uiPriority w:val="2"/>
    <w:qFormat/>
    <w:rsid w:val="0083260A"/>
    <w:rPr>
      <w:b w:val="0"/>
      <w:i w:val="0"/>
      <w:vanish w:val="0"/>
      <w:spacing w:val="0"/>
      <w:vertAlign w:val="superscript"/>
    </w:rPr>
  </w:style>
  <w:style w:type="character" w:customStyle="1" w:styleId="IDindeksdolny">
    <w:name w:val="_ID_ – indeks dolny"/>
    <w:basedOn w:val="Domylnaczcionkaakapitu"/>
    <w:uiPriority w:val="3"/>
    <w:qFormat/>
    <w:rsid w:val="0083260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83260A"/>
    <w:rPr>
      <w:b/>
      <w:vanish w:val="0"/>
      <w:spacing w:val="0"/>
      <w:vertAlign w:val="subscript"/>
    </w:rPr>
  </w:style>
  <w:style w:type="character" w:customStyle="1" w:styleId="IDKindeksdolnyikursywa">
    <w:name w:val="_ID_K_ – indeks dolny i kursywa"/>
    <w:basedOn w:val="Domylnaczcionkaakapitu"/>
    <w:uiPriority w:val="3"/>
    <w:qFormat/>
    <w:rsid w:val="0083260A"/>
    <w:rPr>
      <w:i/>
      <w:vanish w:val="0"/>
      <w:spacing w:val="0"/>
      <w:vertAlign w:val="subscript"/>
    </w:rPr>
  </w:style>
  <w:style w:type="character" w:customStyle="1" w:styleId="IGPindeksgrnyipogrubienie">
    <w:name w:val="_IG_P_ – indeks górny i pogrubienie"/>
    <w:basedOn w:val="Domylnaczcionkaakapitu"/>
    <w:uiPriority w:val="2"/>
    <w:qFormat/>
    <w:rsid w:val="0083260A"/>
    <w:rPr>
      <w:b/>
      <w:vanish w:val="0"/>
      <w:spacing w:val="0"/>
      <w:vertAlign w:val="superscript"/>
    </w:rPr>
  </w:style>
  <w:style w:type="character" w:customStyle="1" w:styleId="IGKindeksgrnyikursywa">
    <w:name w:val="_IG_K_ – indeks górny i kursywa"/>
    <w:basedOn w:val="Domylnaczcionkaakapitu"/>
    <w:uiPriority w:val="2"/>
    <w:qFormat/>
    <w:rsid w:val="0083260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83260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83260A"/>
    <w:rPr>
      <w:b/>
      <w:i/>
      <w:vanish w:val="0"/>
      <w:spacing w:val="0"/>
      <w:vertAlign w:val="subscript"/>
    </w:rPr>
  </w:style>
  <w:style w:type="character" w:customStyle="1" w:styleId="Ppogrubienie">
    <w:name w:val="_P_ – pogrubienie"/>
    <w:basedOn w:val="Domylnaczcionkaakapitu"/>
    <w:uiPriority w:val="1"/>
    <w:qFormat/>
    <w:rsid w:val="0083260A"/>
    <w:rPr>
      <w:b/>
    </w:rPr>
  </w:style>
  <w:style w:type="character" w:customStyle="1" w:styleId="Kkursywa">
    <w:name w:val="_K_ – kursywa"/>
    <w:basedOn w:val="Domylnaczcionkaakapitu"/>
    <w:uiPriority w:val="1"/>
    <w:qFormat/>
    <w:rsid w:val="0083260A"/>
    <w:rPr>
      <w:i/>
    </w:rPr>
  </w:style>
  <w:style w:type="character" w:customStyle="1" w:styleId="PKpogrubieniekursywa">
    <w:name w:val="_P_K_ – pogrubienie kursywa"/>
    <w:basedOn w:val="Domylnaczcionkaakapitu"/>
    <w:uiPriority w:val="1"/>
    <w:qFormat/>
    <w:rsid w:val="0083260A"/>
    <w:rPr>
      <w:b/>
      <w:i/>
    </w:rPr>
  </w:style>
  <w:style w:type="character" w:customStyle="1" w:styleId="TEKSTOZNACZONYWDOKUMENCIERDOWYMJAKOUKRYTY">
    <w:name w:val="_TEKST_OZNACZONY_W_DOKUMENCIE_ŹRÓDŁOWYM_JAKO_UKRYTY_"/>
    <w:basedOn w:val="Domylnaczcionkaakapitu"/>
    <w:uiPriority w:val="4"/>
    <w:unhideWhenUsed/>
    <w:qFormat/>
    <w:rsid w:val="0083260A"/>
    <w:rPr>
      <w:vanish w:val="0"/>
      <w:color w:val="FF0000"/>
      <w:u w:val="single" w:color="FF0000"/>
    </w:rPr>
  </w:style>
  <w:style w:type="character" w:customStyle="1" w:styleId="BEZWERSALIKW">
    <w:name w:val="_BEZ_WERSALIKÓW_"/>
    <w:basedOn w:val="Domylnaczcionkaakapitu"/>
    <w:uiPriority w:val="4"/>
    <w:qFormat/>
    <w:rsid w:val="0083260A"/>
    <w:rPr>
      <w:caps/>
    </w:rPr>
  </w:style>
  <w:style w:type="character" w:customStyle="1" w:styleId="IIGPindeksgrnyindeksugrnegoipogrubienie">
    <w:name w:val="_IIG_P_ – indeks górny indeksu górnego i pogrubienie"/>
    <w:basedOn w:val="Domylnaczcionkaakapitu"/>
    <w:uiPriority w:val="3"/>
    <w:qFormat/>
    <w:rsid w:val="0083260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83260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83260A"/>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83260A"/>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83260A"/>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83260A"/>
    <w:pPr>
      <w:ind w:left="1894"/>
    </w:pPr>
  </w:style>
  <w:style w:type="paragraph" w:customStyle="1" w:styleId="ZZSKARNzmianazmsankcjikarnej">
    <w:name w:val="ZZ/S_KARN – zmiana zm. sankcji karnej"/>
    <w:basedOn w:val="ZZFRAGzmianazmfragmentunpzdania"/>
    <w:uiPriority w:val="71"/>
    <w:qFormat/>
    <w:rsid w:val="0083260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83260A"/>
    <w:pPr>
      <w:ind w:left="2291" w:firstLine="0"/>
    </w:pPr>
  </w:style>
  <w:style w:type="paragraph" w:customStyle="1" w:styleId="WMATFIZCHEMwzrmatfizlubchem">
    <w:name w:val="W_MAT(FIZ|CHEM) – wzór mat. (fiz. lub chem.)"/>
    <w:uiPriority w:val="18"/>
    <w:qFormat/>
    <w:rsid w:val="0083260A"/>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83260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3260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83260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3260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83260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83260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3260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83260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3260A"/>
    <w:pPr>
      <w:ind w:left="3085"/>
    </w:pPr>
  </w:style>
  <w:style w:type="paragraph" w:customStyle="1" w:styleId="ZLITCYTzmcytatunpprzysigiliter">
    <w:name w:val="Z_LIT/CYT – zm. cytatu np. przysięgi literą"/>
    <w:basedOn w:val="ZCYTzmcytatunpprzysigiartykuempunktem"/>
    <w:uiPriority w:val="53"/>
    <w:qFormat/>
    <w:rsid w:val="0083260A"/>
    <w:pPr>
      <w:ind w:left="1497"/>
    </w:pPr>
  </w:style>
  <w:style w:type="paragraph" w:customStyle="1" w:styleId="ZTIRCYTzmcytatunpprzysigitiret">
    <w:name w:val="Z_TIR/CYT – zm. cytatu np. przysięgi tiret"/>
    <w:basedOn w:val="ZLITCYTzmcytatunpprzysigiliter"/>
    <w:next w:val="ZTIRUSTzmusttiret"/>
    <w:uiPriority w:val="61"/>
    <w:qFormat/>
    <w:rsid w:val="0083260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83260A"/>
    <w:pPr>
      <w:ind w:left="2291"/>
    </w:pPr>
  </w:style>
  <w:style w:type="paragraph" w:customStyle="1" w:styleId="ZZCYTzmianazmcytatunpprzysigi">
    <w:name w:val="ZZ/CYT – zmiana zm. cytatu np. przysięgi"/>
    <w:basedOn w:val="ZZFRAGzmianazmfragmentunpzdania"/>
    <w:next w:val="ZZUSTzmianazmust"/>
    <w:uiPriority w:val="71"/>
    <w:qFormat/>
    <w:rsid w:val="0083260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83260A"/>
    <w:pPr>
      <w:ind w:left="1780"/>
    </w:pPr>
  </w:style>
  <w:style w:type="table" w:styleId="Tabela-Siatka">
    <w:name w:val="Table Grid"/>
    <w:basedOn w:val="Standardowy"/>
    <w:locked/>
    <w:rsid w:val="008326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83260A"/>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83260A"/>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83260A"/>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83260A"/>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83260A"/>
    <w:rPr>
      <w:color w:val="808080"/>
    </w:rPr>
  </w:style>
  <w:style w:type="paragraph" w:customStyle="1" w:styleId="OZNACZENIEPUNKTUWUCHWALESENACKIEJ">
    <w:name w:val="OZNACZENIE PUNKTU W UCHWALE SENACKIEJ"/>
    <w:basedOn w:val="Akapitzlist"/>
    <w:qFormat/>
    <w:rsid w:val="00DA7F41"/>
    <w:pPr>
      <w:numPr>
        <w:numId w:val="48"/>
      </w:numPr>
      <w:spacing w:before="480"/>
      <w:ind w:left="480"/>
    </w:pPr>
  </w:style>
  <w:style w:type="paragraph" w:styleId="Akapitzlist">
    <w:name w:val="List Paragraph"/>
    <w:basedOn w:val="Normalny"/>
    <w:uiPriority w:val="99"/>
    <w:semiHidden/>
    <w:rsid w:val="0083260A"/>
    <w:pPr>
      <w:ind w:left="720"/>
      <w:contextualSpacing/>
    </w:pPr>
  </w:style>
  <w:style w:type="paragraph" w:customStyle="1" w:styleId="TREPUNKTUWUCHWALESENACKIEJ">
    <w:name w:val="TREŚĆ PUNKTU W UCHWALE SENACKIEJ"/>
    <w:basedOn w:val="Normalny"/>
    <w:qFormat/>
    <w:rsid w:val="0083260A"/>
    <w:pPr>
      <w:spacing w:before="480"/>
    </w:pPr>
  </w:style>
  <w:style w:type="paragraph" w:customStyle="1" w:styleId="LITERAWUCHWALESENACKIEJ">
    <w:name w:val="LITERA W UCHWALE SENACKIEJ"/>
    <w:basedOn w:val="Normalny"/>
    <w:qFormat/>
    <w:rsid w:val="0083260A"/>
    <w:pPr>
      <w:ind w:left="284" w:hanging="284"/>
    </w:pPr>
  </w:style>
  <w:style w:type="paragraph" w:customStyle="1" w:styleId="TIRETWUCHWALESENACKIEJ">
    <w:name w:val="TIRET W UCHWALE SENACKIEJ"/>
    <w:basedOn w:val="LITERAWUCHWALESENACKIEJ"/>
    <w:qFormat/>
    <w:rsid w:val="0083260A"/>
    <w:pPr>
      <w:ind w:left="568"/>
    </w:pPr>
  </w:style>
  <w:style w:type="paragraph" w:customStyle="1" w:styleId="AUTORPOPRAWKIZAMIESZCZONEJWZESTAWIENIUWNIOSKW">
    <w:name w:val="AUTOR POPRAWKI ZAMIESZCZONEJ  W ZESTAWIENIU WNIOSKÓW"/>
    <w:basedOn w:val="Normalny"/>
    <w:qFormat/>
    <w:rsid w:val="00703478"/>
    <w:pPr>
      <w:widowControl/>
      <w:autoSpaceDE/>
      <w:autoSpaceDN/>
      <w:adjustRightInd/>
      <w:spacing w:before="480" w:line="240" w:lineRule="auto"/>
      <w:contextualSpacing/>
      <w:jc w:val="left"/>
    </w:pPr>
    <w:rPr>
      <w:sz w:val="20"/>
    </w:rPr>
  </w:style>
  <w:style w:type="paragraph" w:customStyle="1" w:styleId="POPIERAJCYPOPRAWKZAMIESZCZONWZESTAWIENIUWNIOSKW">
    <w:name w:val="POPIERAJĄCY POPRAWKĘ ZAMIESZCZONĄ W ZESTAWIENIU WNIOSKÓW"/>
    <w:basedOn w:val="AUTORPOPRAWKIZAMIESZCZONEJWZESTAWIENIUWNIOSKW"/>
    <w:qFormat/>
    <w:rsid w:val="00DF02B8"/>
    <w:pPr>
      <w:spacing w:before="0"/>
    </w:pPr>
  </w:style>
  <w:style w:type="paragraph" w:customStyle="1" w:styleId="CZWSPLNALITERWUCHWALESENACKIEJ">
    <w:name w:val="CZĘŚĆ WSPÓLNA LITER W UCHWALE SENACKIEJ"/>
    <w:basedOn w:val="Normalny"/>
    <w:qFormat/>
    <w:rsid w:val="00684C65"/>
  </w:style>
  <w:style w:type="paragraph" w:customStyle="1" w:styleId="PODWJNETIRETWUCHWALESENACKIEJ">
    <w:name w:val="PODWÓJNE TIRET W UCHWALE SENACKIEJ"/>
    <w:basedOn w:val="Normalny"/>
    <w:qFormat/>
    <w:rsid w:val="00777FD3"/>
    <w:pPr>
      <w:ind w:left="968" w:hanging="400"/>
    </w:pPr>
  </w:style>
  <w:style w:type="paragraph" w:styleId="Tekstprzypisukocowego">
    <w:name w:val="endnote text"/>
    <w:basedOn w:val="Normalny"/>
    <w:link w:val="TekstprzypisukocowegoZnak"/>
    <w:uiPriority w:val="99"/>
    <w:semiHidden/>
    <w:rsid w:val="00B16456"/>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B16456"/>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B164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uiPriority="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664297"/>
    <w:pPr>
      <w:widowControl w:val="0"/>
      <w:autoSpaceDE w:val="0"/>
      <w:autoSpaceDN w:val="0"/>
      <w:adjustRightInd w:val="0"/>
      <w:jc w:val="both"/>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83260A"/>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83260A"/>
    <w:pPr>
      <w:ind w:left="1497"/>
    </w:pPr>
  </w:style>
  <w:style w:type="paragraph" w:customStyle="1" w:styleId="ZTIRwPKTzmtirwpktartykuempunktem">
    <w:name w:val="Z/TIR_w_PKT – zm. tir. w pkt artykułem (punktem)"/>
    <w:basedOn w:val="TIRtiret"/>
    <w:uiPriority w:val="33"/>
    <w:qFormat/>
    <w:rsid w:val="0083260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83260A"/>
    <w:pPr>
      <w:ind w:left="1021"/>
    </w:pPr>
  </w:style>
  <w:style w:type="paragraph" w:customStyle="1" w:styleId="2TIRpodwjnytiret">
    <w:name w:val="2TIR – podwójny tiret"/>
    <w:basedOn w:val="TIRtiret"/>
    <w:uiPriority w:val="73"/>
    <w:qFormat/>
    <w:rsid w:val="0083260A"/>
    <w:pPr>
      <w:ind w:left="1780"/>
    </w:pPr>
  </w:style>
  <w:style w:type="character" w:styleId="Odwoanieprzypisudolnego">
    <w:name w:val="footnote reference"/>
    <w:uiPriority w:val="99"/>
    <w:semiHidden/>
    <w:rsid w:val="0083260A"/>
    <w:rPr>
      <w:rFonts w:cs="Times New Roman"/>
      <w:vertAlign w:val="superscript"/>
    </w:rPr>
  </w:style>
  <w:style w:type="paragraph" w:styleId="Nagwek">
    <w:name w:val="header"/>
    <w:basedOn w:val="Normalny"/>
    <w:link w:val="NagwekZnak"/>
    <w:uiPriority w:val="99"/>
    <w:semiHidden/>
    <w:rsid w:val="008326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83260A"/>
    <w:rPr>
      <w:kern w:val="1"/>
      <w:lang w:eastAsia="ar-SA"/>
    </w:rPr>
  </w:style>
  <w:style w:type="paragraph" w:styleId="Stopka">
    <w:name w:val="footer"/>
    <w:basedOn w:val="Normalny"/>
    <w:link w:val="StopkaZnak"/>
    <w:rsid w:val="008326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rsid w:val="0083260A"/>
    <w:rPr>
      <w:kern w:val="1"/>
      <w:lang w:eastAsia="ar-SA"/>
    </w:rPr>
  </w:style>
  <w:style w:type="paragraph" w:styleId="Tekstdymka">
    <w:name w:val="Balloon Text"/>
    <w:basedOn w:val="Normalny"/>
    <w:link w:val="TekstdymkaZnak"/>
    <w:uiPriority w:val="99"/>
    <w:semiHidden/>
    <w:rsid w:val="0083260A"/>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83260A"/>
    <w:rPr>
      <w:rFonts w:ascii="Tahoma" w:hAnsi="Tahoma" w:cs="Tahoma"/>
      <w:kern w:val="1"/>
      <w:szCs w:val="16"/>
      <w:lang w:eastAsia="ar-SA"/>
    </w:rPr>
  </w:style>
  <w:style w:type="paragraph" w:customStyle="1" w:styleId="ARTartustawynprozporzdzenia">
    <w:name w:val="ART(§) – art. ustawy (§ np. rozporządzenia)"/>
    <w:uiPriority w:val="11"/>
    <w:qFormat/>
    <w:rsid w:val="0083260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83260A"/>
    <w:pPr>
      <w:ind w:left="1497"/>
    </w:pPr>
  </w:style>
  <w:style w:type="paragraph" w:customStyle="1" w:styleId="ZTIRwLITzmtirwlitartykuempunktem">
    <w:name w:val="Z/TIR_w_LIT – zm. tir. w lit. artykułem (punktem)"/>
    <w:basedOn w:val="TIRtiret"/>
    <w:uiPriority w:val="33"/>
    <w:qFormat/>
    <w:rsid w:val="0083260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3260A"/>
  </w:style>
  <w:style w:type="character" w:customStyle="1" w:styleId="Nagwek1Znak">
    <w:name w:val="Nagłówek 1 Znak"/>
    <w:basedOn w:val="Domylnaczcionkaakapitu"/>
    <w:link w:val="Nagwek1"/>
    <w:uiPriority w:val="99"/>
    <w:semiHidden/>
    <w:rsid w:val="0083260A"/>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83260A"/>
    <w:pPr>
      <w:widowControl w:val="0"/>
      <w:suppressAutoHyphens/>
    </w:pPr>
    <w:rPr>
      <w:kern w:val="1"/>
      <w:lang w:eastAsia="ar-SA"/>
    </w:rPr>
  </w:style>
  <w:style w:type="paragraph" w:customStyle="1" w:styleId="ZPKTzmpktartykuempunktem">
    <w:name w:val="Z/PKT – zm. pkt artykułem (punktem)"/>
    <w:basedOn w:val="PKTpunkt"/>
    <w:uiPriority w:val="31"/>
    <w:qFormat/>
    <w:rsid w:val="0083260A"/>
    <w:pPr>
      <w:ind w:left="1020"/>
    </w:pPr>
  </w:style>
  <w:style w:type="paragraph" w:customStyle="1" w:styleId="ZARTzmartartykuempunktem">
    <w:name w:val="Z/ART(§) – zm. art. (§) artykułem (punktem)"/>
    <w:basedOn w:val="ARTartustawynprozporzdzenia"/>
    <w:uiPriority w:val="30"/>
    <w:qFormat/>
    <w:rsid w:val="0083260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83260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3"/>
    <w:qFormat/>
    <w:rsid w:val="0083260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83260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3260A"/>
    <w:rPr>
      <w:bCs/>
    </w:rPr>
  </w:style>
  <w:style w:type="paragraph" w:customStyle="1" w:styleId="OZNRODZAKTUtznustawalubrozporzdzenieiorganwydajcy">
    <w:name w:val="OZN_RODZ_AKTU – tzn. ustawa lub rozporządzenie i organ wydający"/>
    <w:next w:val="DATAAKTUdatauchwalenialubwydaniaaktu"/>
    <w:uiPriority w:val="5"/>
    <w:qFormat/>
    <w:rsid w:val="0083260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83260A"/>
    <w:pPr>
      <w:spacing w:before="0"/>
    </w:pPr>
    <w:rPr>
      <w:bCs/>
    </w:rPr>
  </w:style>
  <w:style w:type="paragraph" w:customStyle="1" w:styleId="PKTpunkt">
    <w:name w:val="PKT – punkt"/>
    <w:uiPriority w:val="13"/>
    <w:qFormat/>
    <w:rsid w:val="0083260A"/>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83260A"/>
    <w:pPr>
      <w:ind w:left="0" w:firstLine="0"/>
    </w:pPr>
  </w:style>
  <w:style w:type="paragraph" w:customStyle="1" w:styleId="LITlitera">
    <w:name w:val="LIT – litera"/>
    <w:basedOn w:val="PKTpunkt"/>
    <w:uiPriority w:val="14"/>
    <w:qFormat/>
    <w:rsid w:val="0083260A"/>
    <w:pPr>
      <w:ind w:left="986" w:hanging="476"/>
    </w:pPr>
  </w:style>
  <w:style w:type="paragraph" w:customStyle="1" w:styleId="CZWSPLITczwsplnaliter">
    <w:name w:val="CZ_WSP_LIT – część wspólna liter"/>
    <w:basedOn w:val="LITlitera"/>
    <w:next w:val="USTustnpkodeksu"/>
    <w:uiPriority w:val="17"/>
    <w:qFormat/>
    <w:rsid w:val="0083260A"/>
    <w:pPr>
      <w:ind w:left="510" w:firstLine="0"/>
    </w:pPr>
    <w:rPr>
      <w:szCs w:val="24"/>
    </w:rPr>
  </w:style>
  <w:style w:type="paragraph" w:customStyle="1" w:styleId="TIRtiret">
    <w:name w:val="TIR – tiret"/>
    <w:basedOn w:val="LITlitera"/>
    <w:uiPriority w:val="15"/>
    <w:qFormat/>
    <w:rsid w:val="0083260A"/>
    <w:pPr>
      <w:ind w:left="1384" w:hanging="397"/>
    </w:pPr>
  </w:style>
  <w:style w:type="paragraph" w:customStyle="1" w:styleId="CZWSPTIRczwsplnatiret">
    <w:name w:val="CZ_WSP_TIR – część wspólna tiret"/>
    <w:basedOn w:val="TIRtiret"/>
    <w:next w:val="USTustnpkodeksu"/>
    <w:uiPriority w:val="17"/>
    <w:qFormat/>
    <w:rsid w:val="0083260A"/>
    <w:pPr>
      <w:ind w:left="987" w:firstLine="0"/>
    </w:pPr>
  </w:style>
  <w:style w:type="paragraph" w:customStyle="1" w:styleId="CYTcytatnpprzysigi">
    <w:name w:val="CYT – cytat np. przysięgi"/>
    <w:basedOn w:val="USTustnpkodeksu"/>
    <w:next w:val="USTustnpkodeksu"/>
    <w:uiPriority w:val="18"/>
    <w:qFormat/>
    <w:rsid w:val="0083260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83260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83260A"/>
  </w:style>
  <w:style w:type="paragraph" w:customStyle="1" w:styleId="ZLITCZWSPTIRwLITzmczciwsptirwlitliter">
    <w:name w:val="Z_LIT/CZ_WSP_TIR_w_LIT – zm. części wsp. tir. w lit. literą"/>
    <w:basedOn w:val="CZWSPTIRczwsplnatiret"/>
    <w:next w:val="LITlitera"/>
    <w:uiPriority w:val="51"/>
    <w:qFormat/>
    <w:rsid w:val="0083260A"/>
    <w:pPr>
      <w:ind w:left="1463"/>
    </w:pPr>
  </w:style>
  <w:style w:type="paragraph" w:customStyle="1" w:styleId="ZLITTIRwLITzmtirwlitliter">
    <w:name w:val="Z_LIT/TIR_w_LIT – zm. tir. w lit. literą"/>
    <w:basedOn w:val="TIRtiret"/>
    <w:uiPriority w:val="49"/>
    <w:qFormat/>
    <w:rsid w:val="0083260A"/>
    <w:pPr>
      <w:ind w:left="1860"/>
    </w:pPr>
  </w:style>
  <w:style w:type="paragraph" w:customStyle="1" w:styleId="TYTDZOZNoznaczenietytuulubdziau">
    <w:name w:val="TYT(DZ)_OZN – oznaczenie tytułu lub działu"/>
    <w:next w:val="Normalny"/>
    <w:uiPriority w:val="9"/>
    <w:qFormat/>
    <w:rsid w:val="0083260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83260A"/>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83260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83260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83260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83260A"/>
    <w:pPr>
      <w:ind w:left="510"/>
    </w:pPr>
  </w:style>
  <w:style w:type="paragraph" w:customStyle="1" w:styleId="ZZLITzmianazmlit">
    <w:name w:val="ZZ/LIT – zmiana zm. lit."/>
    <w:basedOn w:val="ZZPKTzmianazmpkt"/>
    <w:uiPriority w:val="67"/>
    <w:qFormat/>
    <w:rsid w:val="0083260A"/>
    <w:pPr>
      <w:ind w:left="2370" w:hanging="476"/>
    </w:pPr>
  </w:style>
  <w:style w:type="paragraph" w:customStyle="1" w:styleId="ZZTIRzmianazmtir">
    <w:name w:val="ZZ/TIR – zmiana zm. tir."/>
    <w:basedOn w:val="ZZLITzmianazmlit"/>
    <w:uiPriority w:val="67"/>
    <w:qFormat/>
    <w:rsid w:val="0083260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83260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83260A"/>
    <w:pPr>
      <w:ind w:left="987"/>
    </w:pPr>
  </w:style>
  <w:style w:type="paragraph" w:customStyle="1" w:styleId="ZLITPKTzmpktliter">
    <w:name w:val="Z_LIT/PKT – zm. pkt literą"/>
    <w:basedOn w:val="PKTpunkt"/>
    <w:uiPriority w:val="47"/>
    <w:qFormat/>
    <w:rsid w:val="0083260A"/>
    <w:pPr>
      <w:ind w:left="1497"/>
    </w:pPr>
  </w:style>
  <w:style w:type="paragraph" w:customStyle="1" w:styleId="ZZCZWSPPKTzmianazmczciwsppkt">
    <w:name w:val="ZZ/CZ_WSP_PKT – zmiana. zm. części wsp. pkt"/>
    <w:basedOn w:val="ZZARTzmianazmart"/>
    <w:next w:val="ZPKTzmpktartykuempunktem"/>
    <w:uiPriority w:val="68"/>
    <w:qFormat/>
    <w:rsid w:val="0083260A"/>
    <w:pPr>
      <w:ind w:firstLine="0"/>
    </w:pPr>
  </w:style>
  <w:style w:type="paragraph" w:customStyle="1" w:styleId="ZLITLITzmlitliter">
    <w:name w:val="Z_LIT/LIT – zm. lit. literą"/>
    <w:basedOn w:val="LITlitera"/>
    <w:uiPriority w:val="48"/>
    <w:qFormat/>
    <w:rsid w:val="0083260A"/>
    <w:pPr>
      <w:ind w:left="1463"/>
    </w:pPr>
  </w:style>
  <w:style w:type="paragraph" w:customStyle="1" w:styleId="ZLITCZWSPPKTzmczciwsppktliter">
    <w:name w:val="Z_LIT/CZ_WSP_PKT – zm. części wsp. pkt literą"/>
    <w:basedOn w:val="CZWSPLITczwsplnaliter"/>
    <w:next w:val="LITlitera"/>
    <w:uiPriority w:val="50"/>
    <w:qFormat/>
    <w:rsid w:val="0083260A"/>
    <w:pPr>
      <w:ind w:left="987"/>
    </w:pPr>
  </w:style>
  <w:style w:type="paragraph" w:customStyle="1" w:styleId="ZLITTIRzmtirliter">
    <w:name w:val="Z_LIT/TIR – zm. tir. literą"/>
    <w:basedOn w:val="TIRtiret"/>
    <w:uiPriority w:val="49"/>
    <w:qFormat/>
    <w:rsid w:val="0083260A"/>
  </w:style>
  <w:style w:type="paragraph" w:customStyle="1" w:styleId="ZZCZWSPLITwPKTzmianazmczciwsplitwpkt">
    <w:name w:val="ZZ/CZ_WSP_LIT_w_PKT – zmiana zm. części wsp. lit. w pkt"/>
    <w:basedOn w:val="ZZLITwPKTzmianazmlitwpkt"/>
    <w:uiPriority w:val="69"/>
    <w:qFormat/>
    <w:rsid w:val="0083260A"/>
    <w:pPr>
      <w:ind w:left="2404" w:firstLine="0"/>
    </w:pPr>
  </w:style>
  <w:style w:type="paragraph" w:customStyle="1" w:styleId="ZLITLITwPKTzmlitwpktliter">
    <w:name w:val="Z_LIT/LIT_w_PKT – zm. lit. w pkt literą"/>
    <w:basedOn w:val="LITlitera"/>
    <w:uiPriority w:val="48"/>
    <w:qFormat/>
    <w:rsid w:val="0083260A"/>
    <w:pPr>
      <w:ind w:left="1973"/>
    </w:pPr>
  </w:style>
  <w:style w:type="paragraph" w:customStyle="1" w:styleId="ZLITCZWSPLITwPKTzmczciwsplitwpktliter">
    <w:name w:val="Z_LIT/CZ_WSP_LIT_w_PKT – zm. części wsp. lit. w pkt literą"/>
    <w:basedOn w:val="CZWSPLITczwsplnaliter"/>
    <w:next w:val="LITlitera"/>
    <w:uiPriority w:val="51"/>
    <w:qFormat/>
    <w:rsid w:val="0083260A"/>
    <w:pPr>
      <w:ind w:left="1497"/>
    </w:pPr>
  </w:style>
  <w:style w:type="paragraph" w:customStyle="1" w:styleId="ZLITTIRwPKTzmtirwpktliter">
    <w:name w:val="Z_LIT/TIR_w_PKT – zm. tir. w pkt literą"/>
    <w:basedOn w:val="TIRtiret"/>
    <w:uiPriority w:val="49"/>
    <w:qFormat/>
    <w:rsid w:val="0083260A"/>
    <w:pPr>
      <w:ind w:left="2370"/>
    </w:pPr>
  </w:style>
  <w:style w:type="paragraph" w:customStyle="1" w:styleId="ZLITCZWSPTIRwPKTzmczciwsptirwpktliter">
    <w:name w:val="Z_LIT/CZ_WSP_TIR_w_PKT – zm. części wsp. tir. w pkt literą"/>
    <w:basedOn w:val="CZWSPTIRczwsplnatiret"/>
    <w:next w:val="LITlitera"/>
    <w:uiPriority w:val="51"/>
    <w:qFormat/>
    <w:rsid w:val="0083260A"/>
    <w:pPr>
      <w:ind w:left="1973"/>
    </w:pPr>
  </w:style>
  <w:style w:type="paragraph" w:styleId="Tekstprzypisudolnego">
    <w:name w:val="footnote text"/>
    <w:basedOn w:val="Normalny"/>
    <w:link w:val="TekstprzypisudolnegoZnak"/>
    <w:uiPriority w:val="99"/>
    <w:semiHidden/>
    <w:qFormat/>
    <w:locked/>
    <w:rsid w:val="0083260A"/>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83260A"/>
  </w:style>
  <w:style w:type="paragraph" w:customStyle="1" w:styleId="ZTIRLITzmlittiret">
    <w:name w:val="Z_TIR/LIT – zm. lit. tiret"/>
    <w:basedOn w:val="LITlitera"/>
    <w:uiPriority w:val="57"/>
    <w:qFormat/>
    <w:rsid w:val="0083260A"/>
    <w:pPr>
      <w:ind w:left="1859"/>
    </w:pPr>
  </w:style>
  <w:style w:type="paragraph" w:customStyle="1" w:styleId="ZTIRCZWSPPKTzmczciwsppkttiret">
    <w:name w:val="Z_TIR/CZ_WSP_PKT – zm. części wsp. pkt tiret"/>
    <w:basedOn w:val="CZWSPLITczwsplnaliter"/>
    <w:next w:val="TIRtiret"/>
    <w:uiPriority w:val="58"/>
    <w:qFormat/>
    <w:rsid w:val="0083260A"/>
    <w:pPr>
      <w:ind w:left="1383"/>
    </w:pPr>
  </w:style>
  <w:style w:type="paragraph" w:customStyle="1" w:styleId="ZTIRTIRzmtirtiret">
    <w:name w:val="Z_TIR/TIR – zm. tir. tiret"/>
    <w:basedOn w:val="TIRtiret"/>
    <w:uiPriority w:val="57"/>
    <w:qFormat/>
    <w:rsid w:val="0083260A"/>
    <w:pPr>
      <w:ind w:left="1780"/>
    </w:pPr>
  </w:style>
  <w:style w:type="paragraph" w:customStyle="1" w:styleId="ZZCZWSPTIRwPKTzmianazmczciwsptirwpkt">
    <w:name w:val="ZZ/CZ_WSP_TIR_w_PKT – zmiana zm. części wsp. tir. w pkt"/>
    <w:basedOn w:val="ZZTIRwPKTzmianazmtirwpkt"/>
    <w:uiPriority w:val="70"/>
    <w:qFormat/>
    <w:rsid w:val="0083260A"/>
    <w:pPr>
      <w:ind w:left="2880" w:firstLine="0"/>
    </w:pPr>
  </w:style>
  <w:style w:type="paragraph" w:customStyle="1" w:styleId="ZZTIRwLITzmianazmtirwlit">
    <w:name w:val="ZZ/TIR_w_LIT – zmiana zm. tir. w lit."/>
    <w:basedOn w:val="ZZTIRzmianazmtir"/>
    <w:uiPriority w:val="67"/>
    <w:qFormat/>
    <w:rsid w:val="0083260A"/>
    <w:pPr>
      <w:ind w:left="2767"/>
    </w:pPr>
  </w:style>
  <w:style w:type="paragraph" w:customStyle="1" w:styleId="ZTIRTIRwLITzmtirwlittiret">
    <w:name w:val="Z_TIR/TIR_w_LIT – zm. tir. w lit. tiret"/>
    <w:basedOn w:val="TIRtiret"/>
    <w:uiPriority w:val="57"/>
    <w:qFormat/>
    <w:rsid w:val="0083260A"/>
    <w:pPr>
      <w:ind w:left="2257"/>
    </w:pPr>
  </w:style>
  <w:style w:type="paragraph" w:customStyle="1" w:styleId="ZTIRCZWSPTIRwLITzmczciwsptirwlittiret">
    <w:name w:val="Z_TIR/CZ_WSP_TIR_w_LIT – zm. części wsp. tir. w lit. tiret"/>
    <w:basedOn w:val="CZWSPTIRczwsplnatiret"/>
    <w:next w:val="TIRtiret"/>
    <w:uiPriority w:val="60"/>
    <w:qFormat/>
    <w:rsid w:val="0083260A"/>
    <w:pPr>
      <w:ind w:left="1860"/>
    </w:pPr>
  </w:style>
  <w:style w:type="paragraph" w:customStyle="1" w:styleId="CZWSP2TIRczwsplnapodwjnychtiret">
    <w:name w:val="CZ_WSP_2TIR – część wspólna podwójnych tiret"/>
    <w:basedOn w:val="CZWSPTIRczwsplnatiret"/>
    <w:next w:val="TIRtiret"/>
    <w:uiPriority w:val="73"/>
    <w:qFormat/>
    <w:rsid w:val="0083260A"/>
    <w:pPr>
      <w:ind w:left="1780"/>
    </w:pPr>
  </w:style>
  <w:style w:type="paragraph" w:customStyle="1" w:styleId="Z2TIRzmpodwtirartykuempunktem">
    <w:name w:val="Z/2TIR – zm. podw. tir. artykułem (punktem)"/>
    <w:basedOn w:val="TIRtiret"/>
    <w:uiPriority w:val="73"/>
    <w:qFormat/>
    <w:rsid w:val="0083260A"/>
    <w:pPr>
      <w:ind w:left="907"/>
    </w:pPr>
  </w:style>
  <w:style w:type="paragraph" w:customStyle="1" w:styleId="ZZCZWSPTIRwLITzmianazmczciwsptirwlit">
    <w:name w:val="ZZ/CZ_WSP_TIR_w_LIT – zmiana zm. części wsp. tir. w lit."/>
    <w:basedOn w:val="ZZTIRwLITzmianazmtirwlit"/>
    <w:uiPriority w:val="70"/>
    <w:qFormat/>
    <w:rsid w:val="0083260A"/>
    <w:pPr>
      <w:ind w:left="2370" w:firstLine="0"/>
    </w:pPr>
  </w:style>
  <w:style w:type="paragraph" w:customStyle="1" w:styleId="ZLIT2TIRzmpodwtirliter">
    <w:name w:val="Z_LIT/2TIR – zm. podw. tir. literą"/>
    <w:basedOn w:val="TIRtiret"/>
    <w:uiPriority w:val="75"/>
    <w:qFormat/>
    <w:rsid w:val="0083260A"/>
  </w:style>
  <w:style w:type="paragraph" w:customStyle="1" w:styleId="ZTIR2TIRzmpodwtirtiret">
    <w:name w:val="Z_TIR/2TIR – zm. podw. tir. tiret"/>
    <w:basedOn w:val="TIRtiret"/>
    <w:uiPriority w:val="78"/>
    <w:qFormat/>
    <w:rsid w:val="0083260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83260A"/>
    <w:pPr>
      <w:ind w:left="1780"/>
    </w:pPr>
  </w:style>
  <w:style w:type="paragraph" w:customStyle="1" w:styleId="Z2TIRwPKTzmpodwtirwpktartykuempunktem">
    <w:name w:val="Z/2TIR_w_PKT – zm. podw. tir. w pkt artykułem (punktem)"/>
    <w:basedOn w:val="TIRtiret"/>
    <w:next w:val="ZPKTzmpktartykuempunktem"/>
    <w:uiPriority w:val="74"/>
    <w:qFormat/>
    <w:rsid w:val="0083260A"/>
    <w:pPr>
      <w:ind w:left="2291"/>
    </w:pPr>
  </w:style>
  <w:style w:type="paragraph" w:customStyle="1" w:styleId="ZTIRPKTzmpkttiret">
    <w:name w:val="Z_TIR/PKT – zm. pkt tiret"/>
    <w:basedOn w:val="PKTpunkt"/>
    <w:uiPriority w:val="56"/>
    <w:qFormat/>
    <w:rsid w:val="0083260A"/>
    <w:pPr>
      <w:ind w:left="1893"/>
    </w:pPr>
  </w:style>
  <w:style w:type="paragraph" w:customStyle="1" w:styleId="ZTIRLITwPKTzmlitwpkttiret">
    <w:name w:val="Z_TIR/LIT_w_PKT – zm. lit. w pkt tiret"/>
    <w:basedOn w:val="LITlitera"/>
    <w:uiPriority w:val="57"/>
    <w:qFormat/>
    <w:rsid w:val="0083260A"/>
    <w:pPr>
      <w:ind w:left="2336"/>
    </w:pPr>
  </w:style>
  <w:style w:type="paragraph" w:customStyle="1" w:styleId="ZTIRCZWSPLITwPKTzmczciwsplitwpkttiret">
    <w:name w:val="Z_TIR/CZ_WSP_LIT_w_PKT – zm. części wsp. lit. w pkt tiret"/>
    <w:basedOn w:val="CZWSPLITczwsplnaliter"/>
    <w:uiPriority w:val="59"/>
    <w:qFormat/>
    <w:rsid w:val="0083260A"/>
    <w:pPr>
      <w:ind w:left="1860"/>
    </w:pPr>
  </w:style>
  <w:style w:type="paragraph" w:customStyle="1" w:styleId="ZTIR2TIRwLITzmpodwtirwlittiret">
    <w:name w:val="Z_TIR/2TIR_w_LIT – zm. podw. tir. w lit. tiret"/>
    <w:basedOn w:val="TIRtiret"/>
    <w:uiPriority w:val="79"/>
    <w:qFormat/>
    <w:rsid w:val="0083260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83260A"/>
    <w:pPr>
      <w:ind w:left="2257"/>
    </w:pPr>
  </w:style>
  <w:style w:type="paragraph" w:customStyle="1" w:styleId="ZTIR2TIRwTIRzmpodwtirwtirtiret">
    <w:name w:val="Z_TIR/2TIR_w_TIR – zm. podw. tir. w tir. tiret"/>
    <w:basedOn w:val="TIRtiret"/>
    <w:uiPriority w:val="78"/>
    <w:qFormat/>
    <w:rsid w:val="0083260A"/>
    <w:pPr>
      <w:ind w:left="2177"/>
    </w:pPr>
  </w:style>
  <w:style w:type="paragraph" w:customStyle="1" w:styleId="ZTIRCZWSP2TIRwTIRzmczciwsppodwtirwtirtiret">
    <w:name w:val="Z_TIR/CZ_WSP_2TIR_w_TIR – zm. części wsp. podw. tir. w tir. tiret"/>
    <w:basedOn w:val="CZWSPTIRczwsplnatiret"/>
    <w:uiPriority w:val="79"/>
    <w:qFormat/>
    <w:rsid w:val="0083260A"/>
    <w:pPr>
      <w:ind w:left="1780"/>
    </w:pPr>
  </w:style>
  <w:style w:type="paragraph" w:customStyle="1" w:styleId="Z2TIRLITzmlitpodwjnymtiret">
    <w:name w:val="Z_2TIR/LIT – zm. lit. podwójnym tiret"/>
    <w:basedOn w:val="LITlitera"/>
    <w:uiPriority w:val="84"/>
    <w:qFormat/>
    <w:rsid w:val="0083260A"/>
    <w:pPr>
      <w:ind w:left="2256"/>
    </w:pPr>
  </w:style>
  <w:style w:type="paragraph" w:customStyle="1" w:styleId="ZZ2TIRwTIRzmianazmpodwtirwtir">
    <w:name w:val="ZZ/2TIR_w_TIR – zmiana zm. podw. tir. w tir."/>
    <w:basedOn w:val="ZZCZWSP2TIRzmianazmczciwsppodwtir"/>
    <w:uiPriority w:val="93"/>
    <w:qFormat/>
    <w:rsid w:val="0083260A"/>
    <w:pPr>
      <w:ind w:left="2688" w:hanging="397"/>
    </w:pPr>
  </w:style>
  <w:style w:type="paragraph" w:customStyle="1" w:styleId="ZZ2TIRwLITzmianazmpodwtirwlit">
    <w:name w:val="ZZ/2TIR_w_LIT – zmiana zm. podw. tir. w lit."/>
    <w:basedOn w:val="ZZ2TIRwTIRzmianazmpodwtirwtir"/>
    <w:uiPriority w:val="94"/>
    <w:qFormat/>
    <w:rsid w:val="0083260A"/>
    <w:pPr>
      <w:ind w:left="3164"/>
    </w:pPr>
  </w:style>
  <w:style w:type="paragraph" w:customStyle="1" w:styleId="Z2TIRTIRwLITzmtirwlitpodwjnymtiret">
    <w:name w:val="Z_2TIR/TIR_w_LIT – zm. tir. w lit. podwójnym tiret"/>
    <w:basedOn w:val="TIRtiret"/>
    <w:uiPriority w:val="84"/>
    <w:qFormat/>
    <w:rsid w:val="0083260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83260A"/>
    <w:pPr>
      <w:ind w:left="2257"/>
    </w:pPr>
  </w:style>
  <w:style w:type="paragraph" w:customStyle="1" w:styleId="ZZ2TIRwPKTzmianazmpodwtirwpkt">
    <w:name w:val="ZZ/2TIR_w_PKT – zmiana zm. podw. tir. w pkt"/>
    <w:basedOn w:val="ZZ2TIRwLITzmianazmpodwtirwlit"/>
    <w:uiPriority w:val="94"/>
    <w:qFormat/>
    <w:rsid w:val="0083260A"/>
    <w:pPr>
      <w:ind w:left="3674"/>
    </w:pPr>
  </w:style>
  <w:style w:type="paragraph" w:customStyle="1" w:styleId="ZZCZWSP2TIRwTIRzmianazmczciwsppodwtirwtir">
    <w:name w:val="ZZ/CZ_WSP_2TIR_w_TIR – zmiana zm. części wsp. podw. tir. w tir."/>
    <w:basedOn w:val="ZZ2TIRwLITzmianazmpodwtirwlit"/>
    <w:uiPriority w:val="94"/>
    <w:qFormat/>
    <w:rsid w:val="0083260A"/>
    <w:pPr>
      <w:ind w:left="2291" w:firstLine="0"/>
    </w:pPr>
  </w:style>
  <w:style w:type="paragraph" w:customStyle="1" w:styleId="Z2TIR2TIRwTIRzmpodwtirwtirpodwjnymtiret">
    <w:name w:val="Z_2TIR/2TIR_w_TIR – zm. podw. tir. w tir. podwójnym tiret"/>
    <w:basedOn w:val="TIRtiret"/>
    <w:uiPriority w:val="85"/>
    <w:qFormat/>
    <w:rsid w:val="0083260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83260A"/>
    <w:pPr>
      <w:ind w:left="2177"/>
    </w:pPr>
  </w:style>
  <w:style w:type="paragraph" w:customStyle="1" w:styleId="Z2TIR2TIRwLITzmpodwtirwlitpodwjnymtiret">
    <w:name w:val="Z_2TIR/2TIR_w_LIT – zm. podw. tir. w lit. podwójnym tiret"/>
    <w:basedOn w:val="TIRtiret"/>
    <w:uiPriority w:val="86"/>
    <w:qFormat/>
    <w:rsid w:val="0083260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83260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83260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83260A"/>
    <w:pPr>
      <w:spacing w:after="120"/>
      <w:ind w:left="510"/>
    </w:pPr>
    <w:rPr>
      <w:b w:val="0"/>
    </w:rPr>
  </w:style>
  <w:style w:type="character" w:styleId="Odwoaniedokomentarza">
    <w:name w:val="annotation reference"/>
    <w:basedOn w:val="Domylnaczcionkaakapitu"/>
    <w:uiPriority w:val="99"/>
    <w:semiHidden/>
    <w:rsid w:val="0083260A"/>
    <w:rPr>
      <w:sz w:val="16"/>
      <w:szCs w:val="16"/>
    </w:rPr>
  </w:style>
  <w:style w:type="paragraph" w:styleId="Tekstkomentarza">
    <w:name w:val="annotation text"/>
    <w:basedOn w:val="Normalny"/>
    <w:link w:val="TekstkomentarzaZnak"/>
    <w:uiPriority w:val="99"/>
    <w:semiHidden/>
    <w:rsid w:val="0083260A"/>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83260A"/>
  </w:style>
  <w:style w:type="paragraph" w:styleId="Tematkomentarza">
    <w:name w:val="annotation subject"/>
    <w:basedOn w:val="Tekstkomentarza"/>
    <w:next w:val="Tekstkomentarza"/>
    <w:link w:val="TematkomentarzaZnak"/>
    <w:uiPriority w:val="99"/>
    <w:semiHidden/>
    <w:rsid w:val="0083260A"/>
    <w:rPr>
      <w:b/>
      <w:bCs/>
    </w:rPr>
  </w:style>
  <w:style w:type="character" w:customStyle="1" w:styleId="TematkomentarzaZnak">
    <w:name w:val="Temat komentarza Znak"/>
    <w:basedOn w:val="TekstkomentarzaZnak"/>
    <w:link w:val="Tematkomentarza"/>
    <w:uiPriority w:val="99"/>
    <w:semiHidden/>
    <w:rsid w:val="0083260A"/>
    <w:rPr>
      <w:b/>
      <w:bCs/>
    </w:rPr>
  </w:style>
  <w:style w:type="paragraph" w:customStyle="1" w:styleId="ZZARTzmianazmart">
    <w:name w:val="ZZ/ART(§) – zmiana zm. art. (§)"/>
    <w:basedOn w:val="ZARTzmartartykuempunktem"/>
    <w:uiPriority w:val="65"/>
    <w:qFormat/>
    <w:rsid w:val="0083260A"/>
    <w:pPr>
      <w:ind w:left="1894"/>
    </w:pPr>
  </w:style>
  <w:style w:type="paragraph" w:customStyle="1" w:styleId="ZZPKTzmianazmpkt">
    <w:name w:val="ZZ/PKT – zmiana zm. pkt"/>
    <w:basedOn w:val="ZPKTzmpktartykuempunktem"/>
    <w:uiPriority w:val="66"/>
    <w:qFormat/>
    <w:rsid w:val="0083260A"/>
    <w:pPr>
      <w:ind w:left="2404"/>
    </w:pPr>
  </w:style>
  <w:style w:type="paragraph" w:customStyle="1" w:styleId="ZZLITwPKTzmianazmlitwpkt">
    <w:name w:val="ZZ/LIT_w_PKT – zmiana zm. lit. w pkt"/>
    <w:basedOn w:val="ZLITwPKTzmlitwpktartykuempunktem"/>
    <w:uiPriority w:val="67"/>
    <w:qFormat/>
    <w:rsid w:val="0083260A"/>
    <w:pPr>
      <w:ind w:left="2880"/>
    </w:pPr>
  </w:style>
  <w:style w:type="paragraph" w:customStyle="1" w:styleId="ZZTIRwPKTzmianazmtirwpkt">
    <w:name w:val="ZZ/TIR_w_PKT – zmiana zm. tir. w pkt"/>
    <w:basedOn w:val="ZTIRwPKTzmtirwpktartykuempunktem"/>
    <w:uiPriority w:val="67"/>
    <w:qFormat/>
    <w:rsid w:val="0083260A"/>
    <w:pPr>
      <w:ind w:left="3277"/>
    </w:pPr>
  </w:style>
  <w:style w:type="paragraph" w:customStyle="1" w:styleId="ZZWMATFIZCHEMzmwzorumatfizlubchem">
    <w:name w:val="ZZ/W_MAT(FIZ|CHEM) – zm. wzoru mat. (fiz. lub chem.)"/>
    <w:basedOn w:val="ZWMATFIZCHEMzmwzorumatfizlubchemartykuempunktem"/>
    <w:uiPriority w:val="71"/>
    <w:qFormat/>
    <w:rsid w:val="0083260A"/>
    <w:pPr>
      <w:ind w:left="2404"/>
    </w:pPr>
  </w:style>
  <w:style w:type="paragraph" w:customStyle="1" w:styleId="ODNONIKtreodnonika">
    <w:name w:val="ODNOŚNIK – treść odnośnika"/>
    <w:uiPriority w:val="24"/>
    <w:qFormat/>
    <w:rsid w:val="0083260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83260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83260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83260A"/>
    <w:rPr>
      <w:rFonts w:ascii="Times New Roman" w:hAnsi="Times New Roman"/>
    </w:rPr>
  </w:style>
  <w:style w:type="paragraph" w:customStyle="1" w:styleId="ZTIRTIRwPKTzmtirwpkttiret">
    <w:name w:val="Z_TIR/TIR_w_PKT – zm. tir. w pkt tiret"/>
    <w:basedOn w:val="ZTIRTIRwLITzmtirwlittiret"/>
    <w:uiPriority w:val="57"/>
    <w:qFormat/>
    <w:rsid w:val="0083260A"/>
    <w:pPr>
      <w:ind w:left="2733"/>
    </w:pPr>
  </w:style>
  <w:style w:type="paragraph" w:customStyle="1" w:styleId="ZTIRCZWSPTIRwPKTzmczciwsptirtiret">
    <w:name w:val="Z_TIR/CZ_WSP_TIR_w_PKT – zm. części wsp. tir. tiret"/>
    <w:basedOn w:val="ZTIRTIRwPKTzmtirwpkttiret"/>
    <w:next w:val="TIRtiret"/>
    <w:uiPriority w:val="60"/>
    <w:qFormat/>
    <w:rsid w:val="0083260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83260A"/>
    <w:pPr>
      <w:ind w:left="510" w:firstLine="0"/>
    </w:pPr>
  </w:style>
  <w:style w:type="paragraph" w:customStyle="1" w:styleId="ROZDZODDZOZNoznaczenierozdziauluboddziau">
    <w:name w:val="ROZDZ(ODDZ)_OZN – oznaczenie rozdziału lub oddziału"/>
    <w:next w:val="ARTartustawynprozporzdzenia"/>
    <w:uiPriority w:val="10"/>
    <w:qFormat/>
    <w:rsid w:val="0083260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83260A"/>
    <w:pPr>
      <w:ind w:left="2177"/>
    </w:pPr>
  </w:style>
  <w:style w:type="paragraph" w:customStyle="1" w:styleId="Z2TIRTIRzmtirpodwjnymtiret">
    <w:name w:val="Z_2TIR/TIR – zm. tir. podwójnym tiret"/>
    <w:basedOn w:val="TIRtiret"/>
    <w:uiPriority w:val="84"/>
    <w:qFormat/>
    <w:rsid w:val="0083260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83260A"/>
    <w:pPr>
      <w:ind w:left="1021"/>
    </w:pPr>
  </w:style>
  <w:style w:type="paragraph" w:customStyle="1" w:styleId="ZLITSKARNzmsankcjikarnejliter">
    <w:name w:val="Z_LIT/S_KARN – zm. sankcji karnej literą"/>
    <w:basedOn w:val="ZSKARNzmsankcjikarnejwszczeglnociwKodeksiekarnym"/>
    <w:uiPriority w:val="53"/>
    <w:qFormat/>
    <w:rsid w:val="0083260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83260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83260A"/>
    <w:pPr>
      <w:ind w:left="1894" w:firstLine="0"/>
    </w:pPr>
  </w:style>
  <w:style w:type="paragraph" w:customStyle="1" w:styleId="Z2TIRwLITzmpodwtirwlitartykuempunktem">
    <w:name w:val="Z/2TIR_w_LIT – zm. podw. tir. w lit. artykułem (punktem)"/>
    <w:basedOn w:val="Z2TIRwPKTzmpodwtirwpktartykuempunktem"/>
    <w:uiPriority w:val="74"/>
    <w:qFormat/>
    <w:rsid w:val="0083260A"/>
    <w:pPr>
      <w:ind w:left="1780"/>
    </w:pPr>
  </w:style>
  <w:style w:type="paragraph" w:customStyle="1" w:styleId="Z2TIRwTIRzmpodwtirwtirartykuempunktem">
    <w:name w:val="Z/2TIR_w_TIR – zm. podw. tir. w tir. artykułem (punktem)"/>
    <w:basedOn w:val="Z2TIRwLITzmpodwtirwlitartykuempunktem"/>
    <w:uiPriority w:val="73"/>
    <w:qFormat/>
    <w:rsid w:val="0083260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83260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83260A"/>
    <w:pPr>
      <w:ind w:left="1383" w:firstLine="0"/>
    </w:pPr>
  </w:style>
  <w:style w:type="paragraph" w:customStyle="1" w:styleId="ZZCZWSP2TIRzmianazmczciwsppodwtir">
    <w:name w:val="ZZ/CZ_WSP_2TIR – zmiana zm. części wsp. podw. tir."/>
    <w:basedOn w:val="ZZTIRzmianazmtir"/>
    <w:next w:val="ZZUSTzmianazmust"/>
    <w:uiPriority w:val="94"/>
    <w:qFormat/>
    <w:rsid w:val="0083260A"/>
    <w:pPr>
      <w:ind w:left="1894" w:firstLine="0"/>
    </w:pPr>
  </w:style>
  <w:style w:type="paragraph" w:customStyle="1" w:styleId="PKTODNONIKApunktodnonika">
    <w:name w:val="PKT_ODNOŚNIKA – punkt odnośnika"/>
    <w:basedOn w:val="ODNONIKtreodnonika"/>
    <w:uiPriority w:val="19"/>
    <w:qFormat/>
    <w:rsid w:val="0083260A"/>
    <w:pPr>
      <w:ind w:left="568"/>
    </w:pPr>
  </w:style>
  <w:style w:type="paragraph" w:customStyle="1" w:styleId="ZODNONIKAzmtekstuodnonikaartykuempunktem">
    <w:name w:val="Z/ODNOŚNIKA – zm. tekstu odnośnika artykułem (punktem)"/>
    <w:basedOn w:val="ODNONIKtreodnonika"/>
    <w:uiPriority w:val="39"/>
    <w:qFormat/>
    <w:rsid w:val="0083260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3260A"/>
    <w:pPr>
      <w:ind w:left="1304"/>
    </w:pPr>
  </w:style>
  <w:style w:type="paragraph" w:customStyle="1" w:styleId="ZPKTODNONIKAzmpktodnonikaartykuempunktem">
    <w:name w:val="Z/PKT_ODNOŚNIKA – zm. pkt odnośnika artykułem (punktem)"/>
    <w:basedOn w:val="ZODNONIKAzmtekstuodnonikaartykuempunktem"/>
    <w:uiPriority w:val="39"/>
    <w:qFormat/>
    <w:rsid w:val="0083260A"/>
  </w:style>
  <w:style w:type="paragraph" w:customStyle="1" w:styleId="ZLIT2TIRwTIRzmpodwtirwtirliter">
    <w:name w:val="Z_LIT/2TIR_w_TIR – zm. podw. tir. w tir. literą"/>
    <w:basedOn w:val="ZLIT2TIRzmpodwtirliter"/>
    <w:uiPriority w:val="75"/>
    <w:qFormat/>
    <w:rsid w:val="0083260A"/>
    <w:pPr>
      <w:ind w:left="1780"/>
    </w:pPr>
  </w:style>
  <w:style w:type="paragraph" w:customStyle="1" w:styleId="ZLIT2TIRwLITzmpodwtirwlitliter">
    <w:name w:val="Z_LIT/2TIR_w_LIT – zm. podw. tir. w lit. literą"/>
    <w:basedOn w:val="ZLIT2TIRwTIRzmpodwtirwtirliter"/>
    <w:uiPriority w:val="76"/>
    <w:qFormat/>
    <w:rsid w:val="0083260A"/>
    <w:pPr>
      <w:ind w:left="2257"/>
    </w:pPr>
  </w:style>
  <w:style w:type="paragraph" w:customStyle="1" w:styleId="ZLIT2TIRwPKTzmpodwtirwpktliter">
    <w:name w:val="Z_LIT/2TIR_w_PKT – zm. podw. tir. w pkt literą"/>
    <w:basedOn w:val="ZLIT2TIRwLITzmpodwtirwlitliter"/>
    <w:uiPriority w:val="76"/>
    <w:qFormat/>
    <w:rsid w:val="0083260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83260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83260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83260A"/>
    <w:pPr>
      <w:ind w:left="2370" w:firstLine="0"/>
    </w:pPr>
  </w:style>
  <w:style w:type="paragraph" w:customStyle="1" w:styleId="ZTIR2TIRwPKTzmpodwtirwpkttiret">
    <w:name w:val="Z_TIR/2TIR_w_PKT – zm. podw. tir. w pkt tiret"/>
    <w:basedOn w:val="ZTIR2TIRwLITzmpodwtirwlittiret"/>
    <w:uiPriority w:val="79"/>
    <w:qFormat/>
    <w:rsid w:val="0083260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83260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83260A"/>
    <w:pPr>
      <w:ind w:left="2767"/>
    </w:pPr>
  </w:style>
  <w:style w:type="paragraph" w:customStyle="1" w:styleId="ZZCZWSP2TIRwPKTzmianazmczciwsppodwtirwpkt">
    <w:name w:val="ZZ/CZ_WSP_2TIR_w_PKT – zmiana zm. części wsp. podw. tir. w pkt"/>
    <w:basedOn w:val="ZZ2TIRwLITzmianazmpodwtirwlit"/>
    <w:uiPriority w:val="95"/>
    <w:qFormat/>
    <w:rsid w:val="0083260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83260A"/>
  </w:style>
  <w:style w:type="paragraph" w:customStyle="1" w:styleId="ZLITCZWSP2TIRzmczciwsppodwtirliter">
    <w:name w:val="Z_LIT/CZ_WSP_2TIR – zm. części wsp. podw. tir. literą"/>
    <w:basedOn w:val="ZLITCZWSPPKTzmczciwsppktliter"/>
    <w:next w:val="LITlitera"/>
    <w:uiPriority w:val="76"/>
    <w:qFormat/>
    <w:rsid w:val="0083260A"/>
  </w:style>
  <w:style w:type="paragraph" w:customStyle="1" w:styleId="ZTIRCZWSP2TIRzmczciwsppodwtirtiret">
    <w:name w:val="Z_TIR/CZ_WSP_2TIR – zm. części wsp. podw. tir. tiret"/>
    <w:basedOn w:val="ZLITCZWSP2TIRzmczciwsppodwtirliter"/>
    <w:next w:val="TIRtiret"/>
    <w:uiPriority w:val="79"/>
    <w:qFormat/>
    <w:rsid w:val="0083260A"/>
  </w:style>
  <w:style w:type="paragraph" w:customStyle="1" w:styleId="ZZ2TIRzmianazmpodwtir">
    <w:name w:val="ZZ/2TIR – zmiana zm. podw. tir."/>
    <w:basedOn w:val="ZZCZWSP2TIRzmianazmczciwsppodwtir"/>
    <w:uiPriority w:val="93"/>
    <w:qFormat/>
    <w:rsid w:val="0083260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83260A"/>
  </w:style>
  <w:style w:type="paragraph" w:customStyle="1" w:styleId="ZCZWSPTIRzmczciwsptirartykuempunktem">
    <w:name w:val="Z/CZ_WSP_TIR – zm. części wsp. tir. artykułem (punktem)"/>
    <w:basedOn w:val="ZCZWSPPKTzmczciwsppktartykuempunktem"/>
    <w:next w:val="PKTpunkt"/>
    <w:uiPriority w:val="35"/>
    <w:qFormat/>
    <w:rsid w:val="0083260A"/>
  </w:style>
  <w:style w:type="paragraph" w:customStyle="1" w:styleId="ZLITCZWSPLITzmczciwsplitliter">
    <w:name w:val="Z_LIT/CZ_WSP_LIT – zm. części wsp. lit. literą"/>
    <w:basedOn w:val="ZLITCZWSPPKTzmczciwsppktliter"/>
    <w:next w:val="LITlitera"/>
    <w:uiPriority w:val="51"/>
    <w:qFormat/>
    <w:rsid w:val="0083260A"/>
  </w:style>
  <w:style w:type="paragraph" w:customStyle="1" w:styleId="ZLITCZWSPTIRzmczciwsptirliter">
    <w:name w:val="Z_LIT/CZ_WSP_TIR – zm. części wsp. tir. literą"/>
    <w:basedOn w:val="ZLITCZWSPPKTzmczciwsppktliter"/>
    <w:next w:val="LITlitera"/>
    <w:uiPriority w:val="51"/>
    <w:qFormat/>
    <w:rsid w:val="0083260A"/>
  </w:style>
  <w:style w:type="paragraph" w:customStyle="1" w:styleId="ZTIRCZWSPLITzmczciwsplittiret">
    <w:name w:val="Z_TIR/CZ_WSP_LIT – zm. części wsp. lit. tiret"/>
    <w:basedOn w:val="ZTIRCZWSPPKTzmczciwsppkttiret"/>
    <w:next w:val="TIRtiret"/>
    <w:uiPriority w:val="59"/>
    <w:qFormat/>
    <w:rsid w:val="0083260A"/>
  </w:style>
  <w:style w:type="paragraph" w:customStyle="1" w:styleId="ZTIRCZWSPTIRzmczciwsptirtiret">
    <w:name w:val="Z_TIR/CZ_WSP_TIR – zm. części wsp. tir. tiret"/>
    <w:basedOn w:val="ZTIRCZWSPPKTzmczciwsppkttiret"/>
    <w:next w:val="TIRtiret"/>
    <w:uiPriority w:val="60"/>
    <w:qFormat/>
    <w:rsid w:val="0083260A"/>
  </w:style>
  <w:style w:type="paragraph" w:customStyle="1" w:styleId="ZZCZWSPLITzmianazmczciwsplit">
    <w:name w:val="ZZ/CZ_WSP_LIT – zmiana. zm. części wsp. lit."/>
    <w:basedOn w:val="ZZCZWSPPKTzmianazmczciwsppkt"/>
    <w:uiPriority w:val="69"/>
    <w:qFormat/>
    <w:rsid w:val="0083260A"/>
  </w:style>
  <w:style w:type="paragraph" w:customStyle="1" w:styleId="ZZCZWSPTIRzmianazmczciwsptir">
    <w:name w:val="ZZ/CZ_WSP_TIR – zmiana. zm. części wsp. tir."/>
    <w:basedOn w:val="ZZCZWSPPKTzmianazmczciwsppkt"/>
    <w:uiPriority w:val="69"/>
    <w:qFormat/>
    <w:rsid w:val="0083260A"/>
  </w:style>
  <w:style w:type="paragraph" w:customStyle="1" w:styleId="Z2TIRCZWSPTIRzmczciwsptirpodwjnymtiret">
    <w:name w:val="Z_2TIR/CZ_WSP_TIR – zm. części wsp. tir. podwójnym tiret"/>
    <w:basedOn w:val="Z2TIRCZWSPLITzmczciwsplitpodwjnymtiret"/>
    <w:next w:val="2TIRpodwjnytiret"/>
    <w:uiPriority w:val="87"/>
    <w:qFormat/>
    <w:rsid w:val="0083260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83260A"/>
  </w:style>
  <w:style w:type="paragraph" w:customStyle="1" w:styleId="ZUSTzmustartykuempunktem">
    <w:name w:val="Z/UST(§) – zm. ust. (§) artykułem (punktem)"/>
    <w:basedOn w:val="ZARTzmartartykuempunktem"/>
    <w:uiPriority w:val="30"/>
    <w:qFormat/>
    <w:rsid w:val="0083260A"/>
  </w:style>
  <w:style w:type="paragraph" w:customStyle="1" w:styleId="ZZUSTzmianazmust">
    <w:name w:val="ZZ/UST(§) – zmiana zm. ust. (§)"/>
    <w:basedOn w:val="ZZARTzmianazmart"/>
    <w:uiPriority w:val="65"/>
    <w:qFormat/>
    <w:rsid w:val="0083260A"/>
  </w:style>
  <w:style w:type="paragraph" w:customStyle="1" w:styleId="TYTDZPRZEDMprzedmiotregulacjitytuulubdziau">
    <w:name w:val="TYT(DZ)_PRZEDM – przedmiot regulacji tytułu lub działu"/>
    <w:next w:val="ARTartustawynprozporzdzenia"/>
    <w:uiPriority w:val="9"/>
    <w:qFormat/>
    <w:rsid w:val="0083260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83260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83260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83260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83260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3260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3260A"/>
    <w:pPr>
      <w:ind w:left="1894"/>
    </w:pPr>
  </w:style>
  <w:style w:type="paragraph" w:customStyle="1" w:styleId="P1wTABELIpoziom1numeracjiwtabeli">
    <w:name w:val="P1_w_TABELI – poziom 1 numeracji w tabeli"/>
    <w:basedOn w:val="PKTpunkt"/>
    <w:uiPriority w:val="24"/>
    <w:qFormat/>
    <w:rsid w:val="0083260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83260A"/>
    <w:pPr>
      <w:ind w:left="0" w:firstLine="0"/>
    </w:pPr>
  </w:style>
  <w:style w:type="paragraph" w:customStyle="1" w:styleId="P2wTABELIpoziom2numeracjiwtabeli">
    <w:name w:val="P2_w_TABELI – poziom 2 numeracji w tabeli"/>
    <w:basedOn w:val="P1wTABELIpoziom1numeracjiwtabeli"/>
    <w:uiPriority w:val="24"/>
    <w:qFormat/>
    <w:rsid w:val="0083260A"/>
    <w:pPr>
      <w:ind w:left="794"/>
    </w:pPr>
  </w:style>
  <w:style w:type="paragraph" w:customStyle="1" w:styleId="P3wTABELIpoziom3numeracjiwtabeli">
    <w:name w:val="P3_w_TABELI – poziom 3 numeracji w tabeli"/>
    <w:basedOn w:val="P2wTABELIpoziom2numeracjiwtabeli"/>
    <w:uiPriority w:val="24"/>
    <w:qFormat/>
    <w:rsid w:val="0083260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83260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83260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83260A"/>
    <w:pPr>
      <w:ind w:left="1191"/>
    </w:pPr>
  </w:style>
  <w:style w:type="paragraph" w:customStyle="1" w:styleId="P4wTABELIpoziom4numeracjiwtabeli">
    <w:name w:val="P4_w_TABELI – poziom 4 numeracji w tabeli"/>
    <w:basedOn w:val="P3wTABELIpoziom3numeracjiwtabeli"/>
    <w:uiPriority w:val="24"/>
    <w:qFormat/>
    <w:rsid w:val="0083260A"/>
    <w:pPr>
      <w:ind w:left="1588"/>
    </w:pPr>
  </w:style>
  <w:style w:type="paragraph" w:customStyle="1" w:styleId="TYTTABELItytutabeli">
    <w:name w:val="TYT_TABELI – tytuł tabeli"/>
    <w:basedOn w:val="TYTDZOZNoznaczenietytuulubdziau"/>
    <w:uiPriority w:val="22"/>
    <w:qFormat/>
    <w:rsid w:val="0083260A"/>
    <w:rPr>
      <w:b/>
    </w:rPr>
  </w:style>
  <w:style w:type="paragraph" w:customStyle="1" w:styleId="OZNPROJEKTUwskazaniedatylubwersjiprojektu">
    <w:name w:val="OZN_PROJEKTU – wskazanie daty lub wersji projektu"/>
    <w:next w:val="OZNRODZAKTUtznustawalubrozporzdzenieiorganwydajcy"/>
    <w:uiPriority w:val="5"/>
    <w:qFormat/>
    <w:rsid w:val="0083260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83260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3260A"/>
    <w:pPr>
      <w:ind w:left="0" w:right="4820"/>
      <w:jc w:val="left"/>
    </w:pPr>
  </w:style>
  <w:style w:type="paragraph" w:customStyle="1" w:styleId="TEKSTwporozumieniu">
    <w:name w:val="TEKST&quot;w porozumieniu:&quot;"/>
    <w:next w:val="NAZORGWPOROZUMIENIUnazwaorganuwporozumieniuzktrymaktjestwydawany"/>
    <w:uiPriority w:val="27"/>
    <w:qFormat/>
    <w:rsid w:val="0083260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83260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3260A"/>
    <w:pPr>
      <w:ind w:left="510" w:firstLine="0"/>
    </w:pPr>
  </w:style>
  <w:style w:type="paragraph" w:customStyle="1" w:styleId="NOTATKILEGISLATORA">
    <w:name w:val="NOTATKI_LEGISLATORA"/>
    <w:basedOn w:val="Normalny"/>
    <w:uiPriority w:val="5"/>
    <w:qFormat/>
    <w:rsid w:val="00703478"/>
    <w:pPr>
      <w:spacing w:before="480"/>
      <w:contextualSpacing/>
    </w:pPr>
    <w:rPr>
      <w:b/>
      <w:i/>
    </w:rPr>
  </w:style>
  <w:style w:type="paragraph" w:customStyle="1" w:styleId="OZNZACZNIKAwskazanienrzacznika">
    <w:name w:val="OZN_ZAŁĄCZNIKA – wskazanie nr załącznika"/>
    <w:basedOn w:val="OZNPROJEKTUwskazaniedatylubwersjiprojektu"/>
    <w:uiPriority w:val="28"/>
    <w:qFormat/>
    <w:rsid w:val="0083260A"/>
    <w:pPr>
      <w:keepNext/>
    </w:pPr>
    <w:rPr>
      <w:b/>
      <w:u w:val="none"/>
    </w:rPr>
  </w:style>
  <w:style w:type="paragraph" w:customStyle="1" w:styleId="OZNPARAFYADNOTACJE">
    <w:name w:val="OZN_PARAFY(ADNOTACJE)"/>
    <w:basedOn w:val="ODNONIKtreodnonika"/>
    <w:uiPriority w:val="26"/>
    <w:qFormat/>
    <w:rsid w:val="0083260A"/>
  </w:style>
  <w:style w:type="paragraph" w:customStyle="1" w:styleId="TEKSTZacznikido">
    <w:name w:val="TEKST&quot;Załącznik(i) do ...&quot;"/>
    <w:uiPriority w:val="28"/>
    <w:qFormat/>
    <w:rsid w:val="0083260A"/>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83260A"/>
    <w:pPr>
      <w:ind w:left="851"/>
    </w:pPr>
  </w:style>
  <w:style w:type="paragraph" w:customStyle="1" w:styleId="CZWSPLITODNONIKAczwspliterodnonika">
    <w:name w:val="CZ_WSP_LIT_ODNOŚNIKA – część wsp. liter odnośnika"/>
    <w:basedOn w:val="LITODNONIKAliteraodnonika"/>
    <w:uiPriority w:val="22"/>
    <w:qFormat/>
    <w:rsid w:val="0083260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83260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83260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83260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83260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83260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83260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83260A"/>
  </w:style>
  <w:style w:type="paragraph" w:customStyle="1" w:styleId="ZLITwPKTODNONIKAzmlitwpktodnonikaartykuempunktem">
    <w:name w:val="Z/LIT_w_PKT_ODNOŚNIKA – zm. lit. w pkt odnośnika artykułem (punktem)"/>
    <w:basedOn w:val="ZLITODNONIKAzmlitodnonikaartykuempunktem"/>
    <w:uiPriority w:val="40"/>
    <w:qFormat/>
    <w:rsid w:val="0083260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3260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3260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3260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3260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3260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83260A"/>
  </w:style>
  <w:style w:type="paragraph" w:customStyle="1" w:styleId="ZZFRAGzmianazmfragmentunpzdania">
    <w:name w:val="ZZ/FRAG – zmiana zm. fragmentu (np. zdania)"/>
    <w:basedOn w:val="ZZCZWSPPKTzmianazmczciwsppkt"/>
    <w:uiPriority w:val="70"/>
    <w:qFormat/>
    <w:rsid w:val="0083260A"/>
  </w:style>
  <w:style w:type="paragraph" w:customStyle="1" w:styleId="Z2TIRPKTzmpktpodwjnymtiret">
    <w:name w:val="Z_2TIR/PKT – zm. pkt podwójnym tiret"/>
    <w:basedOn w:val="Z2TIRLITzmlitpodwjnymtiret"/>
    <w:uiPriority w:val="83"/>
    <w:qFormat/>
    <w:rsid w:val="0083260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83260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83260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83260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83260A"/>
    <w:pPr>
      <w:ind w:left="1780" w:firstLine="510"/>
    </w:pPr>
  </w:style>
  <w:style w:type="paragraph" w:customStyle="1" w:styleId="Z2TIRUSTzmustpodwjnymtiret">
    <w:name w:val="Z_2TIR/UST(§) – zm. ust. (§) podwójnym tiret"/>
    <w:basedOn w:val="Z2TIRPKTzmpktpodwjnymtiret"/>
    <w:uiPriority w:val="82"/>
    <w:qFormat/>
    <w:rsid w:val="0083260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83260A"/>
    <w:pPr>
      <w:ind w:left="3164" w:firstLine="0"/>
    </w:pPr>
  </w:style>
  <w:style w:type="paragraph" w:customStyle="1" w:styleId="Z2TIRCZWSPPKTzmczciwsppktpodwjnymtiret">
    <w:name w:val="Z_2TIR/CZ_WSP_PKT – zm. części wsp. pkt podwójnym tiret"/>
    <w:basedOn w:val="Z2TIRPKTzmpktpodwjnymtiret"/>
    <w:uiPriority w:val="86"/>
    <w:qFormat/>
    <w:rsid w:val="0083260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83260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83260A"/>
    <w:pPr>
      <w:ind w:left="2767" w:firstLine="0"/>
    </w:pPr>
  </w:style>
  <w:style w:type="paragraph" w:customStyle="1" w:styleId="ZLITARTzmartliter">
    <w:name w:val="Z_LIT/ART(§) – zm. art. (§) literą"/>
    <w:basedOn w:val="ZLITUSTzmustliter"/>
    <w:uiPriority w:val="46"/>
    <w:qFormat/>
    <w:rsid w:val="0083260A"/>
    <w:rPr>
      <w:rFonts w:ascii="Times New Roman" w:hAnsi="Times New Roman"/>
    </w:rPr>
  </w:style>
  <w:style w:type="paragraph" w:customStyle="1" w:styleId="ZTIRARTzmarttiret">
    <w:name w:val="Z_TIR/ART(§) – zm. art. (§) tiret"/>
    <w:basedOn w:val="ZTIRPKTzmpkttiret"/>
    <w:uiPriority w:val="55"/>
    <w:qFormat/>
    <w:rsid w:val="0083260A"/>
    <w:pPr>
      <w:ind w:left="1383" w:firstLine="510"/>
    </w:pPr>
    <w:rPr>
      <w:rFonts w:ascii="Times New Roman" w:hAnsi="Times New Roman"/>
    </w:rPr>
  </w:style>
  <w:style w:type="paragraph" w:customStyle="1" w:styleId="ZTIRUSTzmusttiret">
    <w:name w:val="Z_TIR/UST(§) – zm. ust. (§) tiret"/>
    <w:basedOn w:val="ZTIRARTzmarttiret"/>
    <w:uiPriority w:val="55"/>
    <w:qFormat/>
    <w:rsid w:val="0083260A"/>
  </w:style>
  <w:style w:type="paragraph" w:customStyle="1" w:styleId="ZLITKSIGIzmozniprzedmksigiliter">
    <w:name w:val="Z_LIT/KSIĘGI – zm. ozn. i przedm. księgi literą"/>
    <w:basedOn w:val="ZCZCIKSIGIzmozniprzedmczciksigiartykuempunktem"/>
    <w:uiPriority w:val="44"/>
    <w:qFormat/>
    <w:rsid w:val="0083260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3260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83260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3260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3260A"/>
    <w:pPr>
      <w:ind w:left="987"/>
    </w:pPr>
  </w:style>
  <w:style w:type="paragraph" w:customStyle="1" w:styleId="ZTIRDZOZNzmozndziautiret">
    <w:name w:val="Z_TIR/DZ_OZN – zm. ozn. działu tiret"/>
    <w:basedOn w:val="ZLITTYTDZOZNzmozntytuudziauliter"/>
    <w:next w:val="ZTIRDZPRZEDMzmprzedmdziautiret"/>
    <w:uiPriority w:val="54"/>
    <w:qFormat/>
    <w:rsid w:val="0083260A"/>
    <w:pPr>
      <w:ind w:left="1383"/>
    </w:pPr>
  </w:style>
  <w:style w:type="paragraph" w:customStyle="1" w:styleId="ZTIRDZPRZEDMzmprzedmdziautiret">
    <w:name w:val="Z_TIR/DZ_PRZEDM – zm. przedm. działu tiret"/>
    <w:basedOn w:val="ZLITTYTDZPRZEDMzmprzedmtytuudziauliter"/>
    <w:uiPriority w:val="54"/>
    <w:qFormat/>
    <w:rsid w:val="0083260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3260A"/>
    <w:pPr>
      <w:ind w:left="1383"/>
    </w:pPr>
  </w:style>
  <w:style w:type="paragraph" w:customStyle="1" w:styleId="ZTIRROZDZODDZPRZEDMzmprzedmrozdzoddztiret">
    <w:name w:val="Z_TIR/ROZDZ(ODDZ)_PRZEDM – zm. przedm. rozdz. (oddz.) tiret"/>
    <w:basedOn w:val="ZLITROZDZODDZPRZEDMzmprzedmrozdzoddzliter"/>
    <w:uiPriority w:val="54"/>
    <w:qFormat/>
    <w:rsid w:val="0083260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3260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3260A"/>
    <w:pPr>
      <w:ind w:left="1780"/>
    </w:pPr>
  </w:style>
  <w:style w:type="character" w:customStyle="1" w:styleId="IGindeksgrny">
    <w:name w:val="_IG_ – indeks górny"/>
    <w:basedOn w:val="Domylnaczcionkaakapitu"/>
    <w:uiPriority w:val="2"/>
    <w:qFormat/>
    <w:rsid w:val="0083260A"/>
    <w:rPr>
      <w:b w:val="0"/>
      <w:i w:val="0"/>
      <w:vanish w:val="0"/>
      <w:spacing w:val="0"/>
      <w:vertAlign w:val="superscript"/>
    </w:rPr>
  </w:style>
  <w:style w:type="character" w:customStyle="1" w:styleId="IDindeksdolny">
    <w:name w:val="_ID_ – indeks dolny"/>
    <w:basedOn w:val="Domylnaczcionkaakapitu"/>
    <w:uiPriority w:val="3"/>
    <w:qFormat/>
    <w:rsid w:val="0083260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83260A"/>
    <w:rPr>
      <w:b/>
      <w:vanish w:val="0"/>
      <w:spacing w:val="0"/>
      <w:vertAlign w:val="subscript"/>
    </w:rPr>
  </w:style>
  <w:style w:type="character" w:customStyle="1" w:styleId="IDKindeksdolnyikursywa">
    <w:name w:val="_ID_K_ – indeks dolny i kursywa"/>
    <w:basedOn w:val="Domylnaczcionkaakapitu"/>
    <w:uiPriority w:val="3"/>
    <w:qFormat/>
    <w:rsid w:val="0083260A"/>
    <w:rPr>
      <w:i/>
      <w:vanish w:val="0"/>
      <w:spacing w:val="0"/>
      <w:vertAlign w:val="subscript"/>
    </w:rPr>
  </w:style>
  <w:style w:type="character" w:customStyle="1" w:styleId="IGPindeksgrnyipogrubienie">
    <w:name w:val="_IG_P_ – indeks górny i pogrubienie"/>
    <w:basedOn w:val="Domylnaczcionkaakapitu"/>
    <w:uiPriority w:val="2"/>
    <w:qFormat/>
    <w:rsid w:val="0083260A"/>
    <w:rPr>
      <w:b/>
      <w:vanish w:val="0"/>
      <w:spacing w:val="0"/>
      <w:vertAlign w:val="superscript"/>
    </w:rPr>
  </w:style>
  <w:style w:type="character" w:customStyle="1" w:styleId="IGKindeksgrnyikursywa">
    <w:name w:val="_IG_K_ – indeks górny i kursywa"/>
    <w:basedOn w:val="Domylnaczcionkaakapitu"/>
    <w:uiPriority w:val="2"/>
    <w:qFormat/>
    <w:rsid w:val="0083260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83260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83260A"/>
    <w:rPr>
      <w:b/>
      <w:i/>
      <w:vanish w:val="0"/>
      <w:spacing w:val="0"/>
      <w:vertAlign w:val="subscript"/>
    </w:rPr>
  </w:style>
  <w:style w:type="character" w:customStyle="1" w:styleId="Ppogrubienie">
    <w:name w:val="_P_ – pogrubienie"/>
    <w:basedOn w:val="Domylnaczcionkaakapitu"/>
    <w:uiPriority w:val="1"/>
    <w:qFormat/>
    <w:rsid w:val="0083260A"/>
    <w:rPr>
      <w:b/>
    </w:rPr>
  </w:style>
  <w:style w:type="character" w:customStyle="1" w:styleId="Kkursywa">
    <w:name w:val="_K_ – kursywa"/>
    <w:basedOn w:val="Domylnaczcionkaakapitu"/>
    <w:uiPriority w:val="1"/>
    <w:qFormat/>
    <w:rsid w:val="0083260A"/>
    <w:rPr>
      <w:i/>
    </w:rPr>
  </w:style>
  <w:style w:type="character" w:customStyle="1" w:styleId="PKpogrubieniekursywa">
    <w:name w:val="_P_K_ – pogrubienie kursywa"/>
    <w:basedOn w:val="Domylnaczcionkaakapitu"/>
    <w:uiPriority w:val="1"/>
    <w:qFormat/>
    <w:rsid w:val="0083260A"/>
    <w:rPr>
      <w:b/>
      <w:i/>
    </w:rPr>
  </w:style>
  <w:style w:type="character" w:customStyle="1" w:styleId="TEKSTOZNACZONYWDOKUMENCIERDOWYMJAKOUKRYTY">
    <w:name w:val="_TEKST_OZNACZONY_W_DOKUMENCIE_ŹRÓDŁOWYM_JAKO_UKRYTY_"/>
    <w:basedOn w:val="Domylnaczcionkaakapitu"/>
    <w:uiPriority w:val="4"/>
    <w:unhideWhenUsed/>
    <w:qFormat/>
    <w:rsid w:val="0083260A"/>
    <w:rPr>
      <w:vanish w:val="0"/>
      <w:color w:val="FF0000"/>
      <w:u w:val="single" w:color="FF0000"/>
    </w:rPr>
  </w:style>
  <w:style w:type="character" w:customStyle="1" w:styleId="BEZWERSALIKW">
    <w:name w:val="_BEZ_WERSALIKÓW_"/>
    <w:basedOn w:val="Domylnaczcionkaakapitu"/>
    <w:uiPriority w:val="4"/>
    <w:qFormat/>
    <w:rsid w:val="0083260A"/>
    <w:rPr>
      <w:caps/>
    </w:rPr>
  </w:style>
  <w:style w:type="character" w:customStyle="1" w:styleId="IIGPindeksgrnyindeksugrnegoipogrubienie">
    <w:name w:val="_IIG_P_ – indeks górny indeksu górnego i pogrubienie"/>
    <w:basedOn w:val="Domylnaczcionkaakapitu"/>
    <w:uiPriority w:val="3"/>
    <w:qFormat/>
    <w:rsid w:val="0083260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83260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83260A"/>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83260A"/>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83260A"/>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83260A"/>
    <w:pPr>
      <w:ind w:left="1894"/>
    </w:pPr>
  </w:style>
  <w:style w:type="paragraph" w:customStyle="1" w:styleId="ZZSKARNzmianazmsankcjikarnej">
    <w:name w:val="ZZ/S_KARN – zmiana zm. sankcji karnej"/>
    <w:basedOn w:val="ZZFRAGzmianazmfragmentunpzdania"/>
    <w:uiPriority w:val="71"/>
    <w:qFormat/>
    <w:rsid w:val="0083260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83260A"/>
    <w:pPr>
      <w:ind w:left="2291" w:firstLine="0"/>
    </w:pPr>
  </w:style>
  <w:style w:type="paragraph" w:customStyle="1" w:styleId="WMATFIZCHEMwzrmatfizlubchem">
    <w:name w:val="W_MAT(FIZ|CHEM) – wzór mat. (fiz. lub chem.)"/>
    <w:uiPriority w:val="18"/>
    <w:qFormat/>
    <w:rsid w:val="0083260A"/>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83260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3260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83260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3260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83260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83260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3260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83260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3260A"/>
    <w:pPr>
      <w:ind w:left="3085"/>
    </w:pPr>
  </w:style>
  <w:style w:type="paragraph" w:customStyle="1" w:styleId="ZLITCYTzmcytatunpprzysigiliter">
    <w:name w:val="Z_LIT/CYT – zm. cytatu np. przysięgi literą"/>
    <w:basedOn w:val="ZCYTzmcytatunpprzysigiartykuempunktem"/>
    <w:uiPriority w:val="53"/>
    <w:qFormat/>
    <w:rsid w:val="0083260A"/>
    <w:pPr>
      <w:ind w:left="1497"/>
    </w:pPr>
  </w:style>
  <w:style w:type="paragraph" w:customStyle="1" w:styleId="ZTIRCYTzmcytatunpprzysigitiret">
    <w:name w:val="Z_TIR/CYT – zm. cytatu np. przysięgi tiret"/>
    <w:basedOn w:val="ZLITCYTzmcytatunpprzysigiliter"/>
    <w:next w:val="ZTIRUSTzmusttiret"/>
    <w:uiPriority w:val="61"/>
    <w:qFormat/>
    <w:rsid w:val="0083260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83260A"/>
    <w:pPr>
      <w:ind w:left="2291"/>
    </w:pPr>
  </w:style>
  <w:style w:type="paragraph" w:customStyle="1" w:styleId="ZZCYTzmianazmcytatunpprzysigi">
    <w:name w:val="ZZ/CYT – zmiana zm. cytatu np. przysięgi"/>
    <w:basedOn w:val="ZZFRAGzmianazmfragmentunpzdania"/>
    <w:next w:val="ZZUSTzmianazmust"/>
    <w:uiPriority w:val="71"/>
    <w:qFormat/>
    <w:rsid w:val="0083260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83260A"/>
    <w:pPr>
      <w:ind w:left="1780"/>
    </w:pPr>
  </w:style>
  <w:style w:type="table" w:styleId="Tabela-Siatka">
    <w:name w:val="Table Grid"/>
    <w:basedOn w:val="Standardowy"/>
    <w:locked/>
    <w:rsid w:val="008326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83260A"/>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83260A"/>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83260A"/>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83260A"/>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83260A"/>
    <w:rPr>
      <w:color w:val="808080"/>
    </w:rPr>
  </w:style>
  <w:style w:type="paragraph" w:customStyle="1" w:styleId="OZNACZENIEPUNKTUWUCHWALESENACKIEJ">
    <w:name w:val="OZNACZENIE PUNKTU W UCHWALE SENACKIEJ"/>
    <w:basedOn w:val="Akapitzlist"/>
    <w:qFormat/>
    <w:rsid w:val="00DA7F41"/>
    <w:pPr>
      <w:numPr>
        <w:numId w:val="48"/>
      </w:numPr>
      <w:spacing w:before="480"/>
      <w:ind w:left="480"/>
    </w:pPr>
  </w:style>
  <w:style w:type="paragraph" w:styleId="Akapitzlist">
    <w:name w:val="List Paragraph"/>
    <w:basedOn w:val="Normalny"/>
    <w:uiPriority w:val="99"/>
    <w:semiHidden/>
    <w:rsid w:val="0083260A"/>
    <w:pPr>
      <w:ind w:left="720"/>
      <w:contextualSpacing/>
    </w:pPr>
  </w:style>
  <w:style w:type="paragraph" w:customStyle="1" w:styleId="TREPUNKTUWUCHWALESENACKIEJ">
    <w:name w:val="TREŚĆ PUNKTU W UCHWALE SENACKIEJ"/>
    <w:basedOn w:val="Normalny"/>
    <w:qFormat/>
    <w:rsid w:val="0083260A"/>
    <w:pPr>
      <w:spacing w:before="480"/>
    </w:pPr>
  </w:style>
  <w:style w:type="paragraph" w:customStyle="1" w:styleId="LITERAWUCHWALESENACKIEJ">
    <w:name w:val="LITERA W UCHWALE SENACKIEJ"/>
    <w:basedOn w:val="Normalny"/>
    <w:qFormat/>
    <w:rsid w:val="0083260A"/>
    <w:pPr>
      <w:ind w:left="284" w:hanging="284"/>
    </w:pPr>
  </w:style>
  <w:style w:type="paragraph" w:customStyle="1" w:styleId="TIRETWUCHWALESENACKIEJ">
    <w:name w:val="TIRET W UCHWALE SENACKIEJ"/>
    <w:basedOn w:val="LITERAWUCHWALESENACKIEJ"/>
    <w:qFormat/>
    <w:rsid w:val="0083260A"/>
    <w:pPr>
      <w:ind w:left="568"/>
    </w:pPr>
  </w:style>
  <w:style w:type="paragraph" w:customStyle="1" w:styleId="AUTORPOPRAWKIZAMIESZCZONEJWZESTAWIENIUWNIOSKW">
    <w:name w:val="AUTOR POPRAWKI ZAMIESZCZONEJ  W ZESTAWIENIU WNIOSKÓW"/>
    <w:basedOn w:val="Normalny"/>
    <w:qFormat/>
    <w:rsid w:val="00703478"/>
    <w:pPr>
      <w:widowControl/>
      <w:autoSpaceDE/>
      <w:autoSpaceDN/>
      <w:adjustRightInd/>
      <w:spacing w:before="480" w:line="240" w:lineRule="auto"/>
      <w:contextualSpacing/>
      <w:jc w:val="left"/>
    </w:pPr>
    <w:rPr>
      <w:sz w:val="20"/>
    </w:rPr>
  </w:style>
  <w:style w:type="paragraph" w:customStyle="1" w:styleId="POPIERAJCYPOPRAWKZAMIESZCZONWZESTAWIENIUWNIOSKW">
    <w:name w:val="POPIERAJĄCY POPRAWKĘ ZAMIESZCZONĄ W ZESTAWIENIU WNIOSKÓW"/>
    <w:basedOn w:val="AUTORPOPRAWKIZAMIESZCZONEJWZESTAWIENIUWNIOSKW"/>
    <w:qFormat/>
    <w:rsid w:val="00DF02B8"/>
    <w:pPr>
      <w:spacing w:before="0"/>
    </w:pPr>
  </w:style>
  <w:style w:type="paragraph" w:customStyle="1" w:styleId="CZWSPLNALITERWUCHWALESENACKIEJ">
    <w:name w:val="CZĘŚĆ WSPÓLNA LITER W UCHWALE SENACKIEJ"/>
    <w:basedOn w:val="Normalny"/>
    <w:qFormat/>
    <w:rsid w:val="00684C65"/>
  </w:style>
  <w:style w:type="paragraph" w:customStyle="1" w:styleId="PODWJNETIRETWUCHWALESENACKIEJ">
    <w:name w:val="PODWÓJNE TIRET W UCHWALE SENACKIEJ"/>
    <w:basedOn w:val="Normalny"/>
    <w:qFormat/>
    <w:rsid w:val="00777FD3"/>
    <w:pPr>
      <w:ind w:left="968" w:hanging="400"/>
    </w:pPr>
  </w:style>
  <w:style w:type="paragraph" w:styleId="Tekstprzypisukocowego">
    <w:name w:val="endnote text"/>
    <w:basedOn w:val="Normalny"/>
    <w:link w:val="TekstprzypisukocowegoZnak"/>
    <w:uiPriority w:val="99"/>
    <w:semiHidden/>
    <w:rsid w:val="00B16456"/>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B16456"/>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B16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ksty\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D5C7E-717B-4EC1-BD76-48690414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75</TotalTime>
  <Pages>7</Pages>
  <Words>1994</Words>
  <Characters>11968</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Krzysztof Madej</dc:creator>
  <cp:lastModifiedBy>Roman Kapeliński</cp:lastModifiedBy>
  <cp:revision>15</cp:revision>
  <cp:lastPrinted>2014-05-27T05:51:00Z</cp:lastPrinted>
  <dcterms:created xsi:type="dcterms:W3CDTF">2022-10-11T09:00:00Z</dcterms:created>
  <dcterms:modified xsi:type="dcterms:W3CDTF">2022-10-13T08:23:00Z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