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52A73" w14:textId="6321F27A" w:rsidR="00165918" w:rsidRDefault="00B05DD8">
      <w:hyperlink r:id="rId4" w:history="1">
        <w:r w:rsidRPr="00E44184">
          <w:rPr>
            <w:rStyle w:val="Hipercze"/>
          </w:rPr>
          <w:t>https://ezamowienia.gov.pl/mp-client/search/list/ocds-148610-afcba725-4afa-42e9-8c60-47227ac7919d</w:t>
        </w:r>
      </w:hyperlink>
    </w:p>
    <w:p w14:paraId="19451CFA" w14:textId="77777777" w:rsidR="00B05DD8" w:rsidRDefault="00B05DD8"/>
    <w:sectPr w:rsidR="00B05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DD8"/>
    <w:rsid w:val="00110A3D"/>
    <w:rsid w:val="00165918"/>
    <w:rsid w:val="00B05DD8"/>
    <w:rsid w:val="00DA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D547"/>
  <w15:chartTrackingRefBased/>
  <w15:docId w15:val="{61893C24-28F1-4008-AC50-4DAE37137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5DD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5DD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5D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5D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5D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5D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5D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05D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5DD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5DD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5DD8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B05DD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afcba725-4afa-42e9-8c60-47227ac7919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181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Baum</dc:creator>
  <cp:keywords/>
  <dc:description/>
  <cp:lastModifiedBy>Sławomir Baum</cp:lastModifiedBy>
  <cp:revision>1</cp:revision>
  <dcterms:created xsi:type="dcterms:W3CDTF">2025-01-24T20:18:00Z</dcterms:created>
  <dcterms:modified xsi:type="dcterms:W3CDTF">2025-01-24T20:20:00Z</dcterms:modified>
</cp:coreProperties>
</file>